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07508" w14:textId="77777777" w:rsidR="00CB506E" w:rsidRDefault="00CB506E" w:rsidP="00C33040">
      <w:pPr>
        <w:ind w:left="72" w:right="1557" w:hanging="248"/>
        <w:jc w:val="center"/>
        <w:rPr>
          <w:rFonts w:asciiTheme="minorHAnsi" w:eastAsia="Times" w:hAnsiTheme="minorHAnsi" w:cs="Verdana,Bold"/>
          <w:b/>
          <w:bCs/>
          <w:sz w:val="22"/>
          <w:szCs w:val="22"/>
        </w:rPr>
      </w:pPr>
    </w:p>
    <w:p w14:paraId="5BA68C2C" w14:textId="77777777" w:rsidR="00CB506E" w:rsidRDefault="00CB506E" w:rsidP="00C33040">
      <w:pPr>
        <w:ind w:left="72" w:right="1557" w:hanging="248"/>
        <w:jc w:val="center"/>
        <w:rPr>
          <w:rFonts w:asciiTheme="minorHAnsi" w:eastAsia="Times" w:hAnsiTheme="minorHAnsi" w:cs="Verdana,Bold"/>
          <w:b/>
          <w:bCs/>
          <w:sz w:val="22"/>
          <w:szCs w:val="22"/>
        </w:rPr>
      </w:pPr>
    </w:p>
    <w:p w14:paraId="1F5C4CC7" w14:textId="77777777" w:rsidR="00CB506E" w:rsidRDefault="00CB506E" w:rsidP="00C33040">
      <w:pPr>
        <w:ind w:left="72" w:right="1557" w:hanging="248"/>
        <w:jc w:val="center"/>
        <w:rPr>
          <w:rFonts w:asciiTheme="minorHAnsi" w:eastAsia="Times" w:hAnsiTheme="minorHAnsi" w:cs="Verdana,Bold"/>
          <w:b/>
          <w:bCs/>
          <w:sz w:val="22"/>
          <w:szCs w:val="22"/>
        </w:rPr>
      </w:pPr>
    </w:p>
    <w:p w14:paraId="32FA2B23" w14:textId="77777777" w:rsidR="00550931" w:rsidRDefault="00550931" w:rsidP="00C33040">
      <w:pPr>
        <w:ind w:left="72" w:right="1557" w:hanging="248"/>
        <w:jc w:val="center"/>
        <w:rPr>
          <w:rFonts w:asciiTheme="minorHAnsi" w:eastAsia="Times" w:hAnsiTheme="minorHAnsi" w:cs="Verdana,Bold"/>
          <w:b/>
          <w:bCs/>
          <w:sz w:val="22"/>
          <w:szCs w:val="22"/>
        </w:rPr>
      </w:pPr>
    </w:p>
    <w:p w14:paraId="4255A413" w14:textId="77777777" w:rsidR="004F08C0" w:rsidRPr="00B63F43" w:rsidRDefault="004F08C0" w:rsidP="00602118">
      <w:pPr>
        <w:ind w:left="72" w:right="1557" w:hanging="248"/>
        <w:jc w:val="center"/>
        <w:rPr>
          <w:rFonts w:ascii="Franklin Gothic Book" w:eastAsia="Times" w:hAnsi="Franklin Gothic Book" w:cs="Verdana,Bold"/>
          <w:bCs/>
          <w:szCs w:val="20"/>
        </w:rPr>
      </w:pPr>
      <w:r w:rsidRPr="00B63F43">
        <w:rPr>
          <w:rFonts w:ascii="Franklin Gothic Book" w:hAnsi="Franklin Gothic Book"/>
          <w:noProof/>
          <w:szCs w:val="20"/>
        </w:rPr>
        <w:drawing>
          <wp:anchor distT="0" distB="0" distL="114300" distR="114300" simplePos="0" relativeHeight="251659264" behindDoc="1" locked="0" layoutInCell="1" allowOverlap="1" wp14:anchorId="6B4F5DDE" wp14:editId="5ED0FC51">
            <wp:simplePos x="0" y="0"/>
            <wp:positionH relativeFrom="page">
              <wp:posOffset>381000</wp:posOffset>
            </wp:positionH>
            <wp:positionV relativeFrom="page">
              <wp:posOffset>251460</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982" w:rsidRPr="00B63F43">
        <w:rPr>
          <w:rFonts w:ascii="Franklin Gothic Book" w:eastAsia="Times" w:hAnsi="Franklin Gothic Book" w:cs="Verdana,Bold"/>
          <w:bCs/>
          <w:szCs w:val="20"/>
        </w:rPr>
        <w:t xml:space="preserve">Ogłoszenie </w:t>
      </w:r>
    </w:p>
    <w:p w14:paraId="6A8435E1" w14:textId="77777777" w:rsidR="0082495A" w:rsidRPr="00602118" w:rsidRDefault="0082495A" w:rsidP="00602118">
      <w:pPr>
        <w:ind w:left="72" w:right="1415" w:hanging="248"/>
        <w:jc w:val="center"/>
        <w:rPr>
          <w:rFonts w:ascii="Franklin Gothic Book" w:eastAsia="Times" w:hAnsi="Franklin Gothic Book" w:cs="Verdana,Bold"/>
          <w:bCs/>
          <w:color w:val="000000" w:themeColor="text1"/>
          <w:szCs w:val="20"/>
        </w:rPr>
      </w:pPr>
      <w:r w:rsidRPr="00602118">
        <w:rPr>
          <w:rFonts w:ascii="Franklin Gothic Book" w:eastAsia="Times" w:hAnsi="Franklin Gothic Book" w:cs="Verdana,Bold"/>
          <w:bCs/>
          <w:color w:val="000000" w:themeColor="text1"/>
          <w:szCs w:val="20"/>
        </w:rPr>
        <w:t>Enea Połaniec S.A.</w:t>
      </w:r>
    </w:p>
    <w:p w14:paraId="6D13F5CB" w14:textId="77777777" w:rsidR="0082495A" w:rsidRPr="00602118" w:rsidRDefault="0082495A" w:rsidP="00602118">
      <w:pPr>
        <w:ind w:left="1276" w:right="1415" w:hanging="248"/>
        <w:jc w:val="center"/>
        <w:rPr>
          <w:rFonts w:ascii="Franklin Gothic Book" w:eastAsia="Times" w:hAnsi="Franklin Gothic Book" w:cs="Verdana,Bold"/>
          <w:bCs/>
          <w:color w:val="000000" w:themeColor="text1"/>
          <w:szCs w:val="20"/>
        </w:rPr>
      </w:pPr>
      <w:r w:rsidRPr="00602118">
        <w:rPr>
          <w:rFonts w:ascii="Franklin Gothic Book" w:eastAsia="Times" w:hAnsi="Franklin Gothic Book" w:cs="Verdana,Bold"/>
          <w:bCs/>
          <w:color w:val="000000" w:themeColor="text1"/>
          <w:szCs w:val="20"/>
        </w:rPr>
        <w:t>ogłasza</w:t>
      </w:r>
      <w:r w:rsidRPr="00602118">
        <w:rPr>
          <w:rFonts w:ascii="Franklin Gothic Book" w:hAnsi="Franklin Gothic Book"/>
          <w:color w:val="000000" w:themeColor="text1"/>
          <w:szCs w:val="20"/>
        </w:rPr>
        <w:t xml:space="preserve"> przetarg niepubliczny</w:t>
      </w:r>
      <w:r w:rsidR="001E5E08" w:rsidRPr="00602118">
        <w:rPr>
          <w:rFonts w:ascii="Franklin Gothic Book" w:eastAsia="Times" w:hAnsi="Franklin Gothic Book" w:cs="Verdana,Bold"/>
          <w:bCs/>
          <w:szCs w:val="20"/>
        </w:rPr>
        <w:t xml:space="preserve"> i zaprasza do złożenia oferty</w:t>
      </w:r>
    </w:p>
    <w:p w14:paraId="31C94CA8" w14:textId="77777777" w:rsidR="00602118" w:rsidRPr="00602118" w:rsidRDefault="0082495A" w:rsidP="004A1FF4">
      <w:pPr>
        <w:pStyle w:val="Akapitzlist"/>
        <w:spacing w:after="0" w:line="240" w:lineRule="auto"/>
        <w:ind w:left="360"/>
        <w:contextualSpacing w:val="0"/>
        <w:jc w:val="center"/>
        <w:rPr>
          <w:rFonts w:ascii="Franklin Gothic Book" w:eastAsia="Times" w:hAnsi="Franklin Gothic Book" w:cs="Arial"/>
          <w:b/>
          <w:bCs/>
          <w:sz w:val="20"/>
          <w:szCs w:val="20"/>
        </w:rPr>
      </w:pPr>
      <w:r w:rsidRPr="00602118">
        <w:rPr>
          <w:rFonts w:ascii="Franklin Gothic Book" w:eastAsia="Times" w:hAnsi="Franklin Gothic Book" w:cs="Verdana,Bold"/>
          <w:bCs/>
          <w:color w:val="000000" w:themeColor="text1"/>
          <w:sz w:val="20"/>
          <w:szCs w:val="20"/>
        </w:rPr>
        <w:t xml:space="preserve">na </w:t>
      </w:r>
      <w:r w:rsidR="00602118" w:rsidRPr="00602118">
        <w:rPr>
          <w:rFonts w:ascii="Franklin Gothic Book" w:hAnsi="Franklin Gothic Book" w:cs="Arial"/>
          <w:b/>
          <w:color w:val="000000" w:themeColor="text1"/>
          <w:sz w:val="20"/>
          <w:szCs w:val="20"/>
        </w:rPr>
        <w:t>wykonanie</w:t>
      </w:r>
      <w:r w:rsidR="00A97FF8">
        <w:rPr>
          <w:rFonts w:ascii="Franklin Gothic Book" w:hAnsi="Franklin Gothic Book" w:cs="Arial"/>
          <w:b/>
          <w:sz w:val="20"/>
          <w:szCs w:val="20"/>
        </w:rPr>
        <w:t xml:space="preserve"> </w:t>
      </w:r>
      <w:r w:rsidR="008C1C1B">
        <w:rPr>
          <w:rFonts w:ascii="Franklin Gothic Book" w:hAnsi="Franklin Gothic Book" w:cs="Arial"/>
          <w:b/>
          <w:sz w:val="20"/>
          <w:szCs w:val="20"/>
        </w:rPr>
        <w:t>remontu instalacji falownikowej podajnika węgla na bloku nr 3 i 7</w:t>
      </w:r>
    </w:p>
    <w:p w14:paraId="128E8FB1" w14:textId="77777777" w:rsidR="001E7A7C" w:rsidRPr="00FF01CD" w:rsidRDefault="00AE76A2" w:rsidP="004A1FF4">
      <w:pPr>
        <w:ind w:left="1276" w:right="1415" w:hanging="248"/>
        <w:jc w:val="center"/>
        <w:rPr>
          <w:rFonts w:ascii="Franklin Gothic Book" w:hAnsi="Franklin Gothic Book" w:cs="Arial"/>
          <w:bCs/>
          <w:szCs w:val="20"/>
        </w:rPr>
      </w:pPr>
      <w:r w:rsidRPr="00FF01CD">
        <w:rPr>
          <w:rFonts w:ascii="Franklin Gothic Book" w:eastAsia="Times" w:hAnsi="Franklin Gothic Book" w:cs="Verdana,Bold"/>
          <w:bCs/>
          <w:color w:val="000000" w:themeColor="text1"/>
          <w:szCs w:val="20"/>
        </w:rPr>
        <w:t>w Enea Połaniec S.A.</w:t>
      </w:r>
    </w:p>
    <w:p w14:paraId="022B37CC" w14:textId="77777777" w:rsidR="00006F52" w:rsidRPr="00A8104C" w:rsidRDefault="00006F52" w:rsidP="00074682">
      <w:pPr>
        <w:jc w:val="center"/>
        <w:rPr>
          <w:rFonts w:ascii="Franklin Gothic Book" w:hAnsi="Franklin Gothic Book"/>
          <w:b/>
          <w:szCs w:val="20"/>
        </w:rPr>
      </w:pPr>
    </w:p>
    <w:p w14:paraId="4F082CF4" w14:textId="77777777" w:rsidR="004F08C0" w:rsidRPr="004E263A" w:rsidRDefault="004F08C0" w:rsidP="004F08C0">
      <w:pPr>
        <w:autoSpaceDE w:val="0"/>
        <w:autoSpaceDN w:val="0"/>
        <w:adjustRightInd w:val="0"/>
        <w:spacing w:line="320" w:lineRule="atLeast"/>
        <w:rPr>
          <w:rFonts w:ascii="Franklin Gothic Book" w:hAnsi="Franklin Gothic Book"/>
          <w:szCs w:val="20"/>
        </w:rPr>
      </w:pPr>
      <w:r w:rsidRPr="004E263A">
        <w:rPr>
          <w:rFonts w:ascii="Franklin Gothic Book" w:hAnsi="Franklin Gothic Book"/>
          <w:szCs w:val="20"/>
        </w:rPr>
        <w:t>wg następujących warunków:</w:t>
      </w:r>
    </w:p>
    <w:p w14:paraId="07B16E0E" w14:textId="77777777" w:rsidR="00960982" w:rsidRPr="004E263A" w:rsidRDefault="00960982" w:rsidP="004F08C0">
      <w:pPr>
        <w:autoSpaceDE w:val="0"/>
        <w:autoSpaceDN w:val="0"/>
        <w:adjustRightInd w:val="0"/>
        <w:spacing w:line="320" w:lineRule="atLeast"/>
        <w:rPr>
          <w:rFonts w:ascii="Franklin Gothic Book" w:hAnsi="Franklin Gothic Book"/>
          <w:szCs w:val="20"/>
        </w:rPr>
      </w:pPr>
    </w:p>
    <w:p w14:paraId="3CD7B84C" w14:textId="77777777" w:rsidR="004C09EA" w:rsidRPr="00602118" w:rsidRDefault="004F08C0" w:rsidP="00602118">
      <w:pPr>
        <w:pStyle w:val="Akapitzlist"/>
        <w:numPr>
          <w:ilvl w:val="0"/>
          <w:numId w:val="2"/>
        </w:numPr>
        <w:spacing w:after="120"/>
        <w:jc w:val="both"/>
        <w:rPr>
          <w:rFonts w:ascii="Franklin Gothic Book" w:eastAsia="Times" w:hAnsi="Franklin Gothic Book" w:cs="Arial"/>
          <w:b/>
          <w:bCs/>
          <w:sz w:val="20"/>
          <w:szCs w:val="20"/>
          <w:u w:val="single"/>
        </w:rPr>
      </w:pPr>
      <w:r w:rsidRPr="00602118">
        <w:rPr>
          <w:rFonts w:ascii="Franklin Gothic Book" w:hAnsi="Franklin Gothic Book" w:cs="Arial"/>
          <w:b/>
          <w:sz w:val="20"/>
          <w:szCs w:val="20"/>
          <w:u w:val="single"/>
        </w:rPr>
        <w:t>Przedmiot zamówienia:</w:t>
      </w:r>
      <w:r w:rsidRPr="00602118">
        <w:rPr>
          <w:rFonts w:ascii="Franklin Gothic Book" w:eastAsia="Times" w:hAnsi="Franklin Gothic Book" w:cs="Arial"/>
          <w:b/>
          <w:bCs/>
          <w:sz w:val="20"/>
          <w:szCs w:val="20"/>
          <w:u w:val="single"/>
        </w:rPr>
        <w:t xml:space="preserve"> </w:t>
      </w:r>
    </w:p>
    <w:p w14:paraId="3AC611B4" w14:textId="77777777" w:rsidR="008C1C1B" w:rsidRDefault="008C1C1B" w:rsidP="008C1C1B">
      <w:pPr>
        <w:pStyle w:val="Akapitzlist"/>
        <w:spacing w:after="0" w:line="240" w:lineRule="auto"/>
        <w:ind w:left="360"/>
        <w:contextualSpacing w:val="0"/>
        <w:rPr>
          <w:rFonts w:ascii="Franklin Gothic Book" w:hAnsi="Franklin Gothic Book" w:cs="Arial"/>
          <w:b/>
          <w:color w:val="000000" w:themeColor="text1"/>
          <w:szCs w:val="20"/>
        </w:rPr>
      </w:pPr>
    </w:p>
    <w:p w14:paraId="5BA1F4EA" w14:textId="77777777" w:rsidR="00FF01CD" w:rsidRPr="008C1C1B" w:rsidRDefault="00A97FF8" w:rsidP="008C1C1B">
      <w:pPr>
        <w:pStyle w:val="Akapitzlist"/>
        <w:spacing w:after="0" w:line="240" w:lineRule="auto"/>
        <w:ind w:left="360"/>
        <w:contextualSpacing w:val="0"/>
        <w:rPr>
          <w:rFonts w:ascii="Franklin Gothic Book" w:eastAsia="Times" w:hAnsi="Franklin Gothic Book" w:cs="Verdana,Bold"/>
          <w:b/>
          <w:bCs/>
          <w:color w:val="000000" w:themeColor="text1"/>
          <w:sz w:val="20"/>
          <w:szCs w:val="20"/>
        </w:rPr>
      </w:pPr>
      <w:r w:rsidRPr="008C1C1B">
        <w:rPr>
          <w:rFonts w:ascii="Franklin Gothic Book" w:hAnsi="Franklin Gothic Book" w:cs="Arial"/>
          <w:b/>
          <w:color w:val="000000" w:themeColor="text1"/>
          <w:sz w:val="20"/>
          <w:szCs w:val="20"/>
        </w:rPr>
        <w:t>Wykonanie</w:t>
      </w:r>
      <w:r w:rsidRPr="008C1C1B">
        <w:rPr>
          <w:rFonts w:ascii="Franklin Gothic Book" w:hAnsi="Franklin Gothic Book" w:cs="Arial"/>
          <w:b/>
          <w:sz w:val="20"/>
          <w:szCs w:val="20"/>
        </w:rPr>
        <w:t xml:space="preserve"> </w:t>
      </w:r>
      <w:r w:rsidR="008C1C1B" w:rsidRPr="008C1C1B">
        <w:rPr>
          <w:rFonts w:ascii="Franklin Gothic Book" w:hAnsi="Franklin Gothic Book" w:cs="Arial"/>
          <w:b/>
          <w:sz w:val="20"/>
          <w:szCs w:val="20"/>
        </w:rPr>
        <w:t xml:space="preserve">remontu instalacji falownikowej podajnika węgla na bloku nr 3 i 7 </w:t>
      </w:r>
      <w:r w:rsidR="008C1C1B" w:rsidRPr="008C1C1B">
        <w:rPr>
          <w:rFonts w:ascii="Franklin Gothic Book" w:eastAsia="Times" w:hAnsi="Franklin Gothic Book" w:cs="Verdana,Bold"/>
          <w:b/>
          <w:bCs/>
          <w:color w:val="000000" w:themeColor="text1"/>
          <w:sz w:val="20"/>
          <w:szCs w:val="20"/>
        </w:rPr>
        <w:t>w Enea Połaniec S.A.</w:t>
      </w:r>
    </w:p>
    <w:p w14:paraId="6F3D9CA2" w14:textId="77777777" w:rsidR="008C1C1B" w:rsidRPr="008C1C1B" w:rsidRDefault="008C1C1B" w:rsidP="008C1C1B">
      <w:pPr>
        <w:pStyle w:val="Akapitzlist"/>
        <w:spacing w:after="0" w:line="240" w:lineRule="auto"/>
        <w:ind w:left="360"/>
        <w:contextualSpacing w:val="0"/>
        <w:rPr>
          <w:rFonts w:ascii="Franklin Gothic Book" w:eastAsia="Times" w:hAnsi="Franklin Gothic Book" w:cs="Arial"/>
          <w:b/>
          <w:bCs/>
          <w:sz w:val="20"/>
          <w:szCs w:val="20"/>
        </w:rPr>
      </w:pPr>
    </w:p>
    <w:p w14:paraId="29AED4B6" w14:textId="77777777" w:rsidR="000C685F" w:rsidRPr="004E263A" w:rsidRDefault="000C685F" w:rsidP="004E263A">
      <w:pPr>
        <w:pStyle w:val="Akapitzlist"/>
        <w:numPr>
          <w:ilvl w:val="0"/>
          <w:numId w:val="2"/>
        </w:numPr>
        <w:spacing w:after="120" w:line="240" w:lineRule="auto"/>
        <w:rPr>
          <w:rFonts w:ascii="Franklin Gothic Book" w:hAnsi="Franklin Gothic Book" w:cs="Arial"/>
          <w:sz w:val="20"/>
          <w:szCs w:val="20"/>
        </w:rPr>
      </w:pPr>
      <w:r w:rsidRPr="004E263A">
        <w:rPr>
          <w:rFonts w:ascii="Franklin Gothic Book" w:hAnsi="Franklin Gothic Book" w:cs="Arial"/>
          <w:sz w:val="20"/>
          <w:szCs w:val="20"/>
        </w:rPr>
        <w:t>Szczegó</w:t>
      </w:r>
      <w:r w:rsidR="00266F87" w:rsidRPr="004E263A">
        <w:rPr>
          <w:rFonts w:ascii="Franklin Gothic Book" w:hAnsi="Franklin Gothic Book" w:cs="Arial"/>
          <w:sz w:val="20"/>
          <w:szCs w:val="20"/>
        </w:rPr>
        <w:t xml:space="preserve">łowy zakres Usług </w:t>
      </w:r>
      <w:r w:rsidR="001E7A7C" w:rsidRPr="004E263A">
        <w:rPr>
          <w:rFonts w:ascii="Franklin Gothic Book" w:hAnsi="Franklin Gothic Book" w:cs="Arial"/>
          <w:sz w:val="20"/>
          <w:szCs w:val="20"/>
        </w:rPr>
        <w:t>obejmuje</w:t>
      </w:r>
      <w:r w:rsidR="00C01E74" w:rsidRPr="004E263A">
        <w:rPr>
          <w:rFonts w:ascii="Franklin Gothic Book" w:hAnsi="Franklin Gothic Book" w:cs="Arial"/>
          <w:sz w:val="20"/>
          <w:szCs w:val="20"/>
        </w:rPr>
        <w:t xml:space="preserve"> załącznik ogłoszenia SIWZ:</w:t>
      </w:r>
    </w:p>
    <w:p w14:paraId="33230649" w14:textId="77777777" w:rsidR="000C685F" w:rsidRPr="004E263A" w:rsidRDefault="000C685F" w:rsidP="004126A4">
      <w:pPr>
        <w:numPr>
          <w:ilvl w:val="0"/>
          <w:numId w:val="2"/>
        </w:numPr>
        <w:spacing w:after="120"/>
        <w:jc w:val="both"/>
        <w:rPr>
          <w:rFonts w:ascii="Franklin Gothic Book" w:hAnsi="Franklin Gothic Book" w:cs="Arial"/>
          <w:b/>
          <w:color w:val="000000" w:themeColor="text1"/>
          <w:szCs w:val="20"/>
          <w:u w:val="single"/>
        </w:rPr>
      </w:pPr>
      <w:r w:rsidRPr="004E263A">
        <w:rPr>
          <w:rFonts w:ascii="Franklin Gothic Book" w:hAnsi="Franklin Gothic Book"/>
          <w:b/>
          <w:color w:val="000000" w:themeColor="text1"/>
          <w:szCs w:val="20"/>
          <w:u w:val="single"/>
        </w:rPr>
        <w:t>Terminy wykonania Usług:</w:t>
      </w:r>
    </w:p>
    <w:p w14:paraId="61B4F2E3" w14:textId="77777777" w:rsidR="008C1C1B" w:rsidRPr="00B62808" w:rsidRDefault="008C1C1B" w:rsidP="008C1C1B">
      <w:pPr>
        <w:pStyle w:val="Nagwek2"/>
        <w:keepNext w:val="0"/>
        <w:keepLines w:val="0"/>
        <w:spacing w:before="0" w:after="120" w:line="240" w:lineRule="auto"/>
        <w:ind w:left="426"/>
        <w:rPr>
          <w:rFonts w:ascii="Franklin Gothic Book" w:hAnsi="Franklin Gothic Book" w:cs="Arial"/>
          <w:color w:val="auto"/>
          <w:sz w:val="20"/>
          <w:szCs w:val="20"/>
          <w:lang w:val="pl-PL"/>
        </w:rPr>
      </w:pPr>
      <w:r w:rsidRPr="00B62808">
        <w:rPr>
          <w:rFonts w:ascii="Franklin Gothic Book" w:hAnsi="Franklin Gothic Book" w:cs="Arial"/>
          <w:color w:val="auto"/>
          <w:sz w:val="20"/>
          <w:szCs w:val="20"/>
          <w:lang w:val="pl-PL"/>
        </w:rPr>
        <w:t>Plano</w:t>
      </w:r>
      <w:r>
        <w:rPr>
          <w:rFonts w:ascii="Franklin Gothic Book" w:hAnsi="Franklin Gothic Book" w:cs="Arial"/>
          <w:color w:val="auto"/>
          <w:sz w:val="20"/>
          <w:szCs w:val="20"/>
          <w:lang w:val="pl-PL"/>
        </w:rPr>
        <w:t xml:space="preserve">wane terminy wykonywania prac obiektowych: </w:t>
      </w:r>
    </w:p>
    <w:p w14:paraId="75D6DC88" w14:textId="77777777" w:rsidR="008C1C1B" w:rsidRPr="00052AE0" w:rsidRDefault="008C1C1B" w:rsidP="008C1C1B">
      <w:pPr>
        <w:spacing w:after="120"/>
        <w:ind w:left="426" w:firstLine="708"/>
        <w:rPr>
          <w:rFonts w:ascii="Franklin Gothic Book" w:eastAsia="Calibri" w:hAnsi="Franklin Gothic Book"/>
          <w:szCs w:val="20"/>
        </w:rPr>
      </w:pPr>
      <w:r w:rsidRPr="00052AE0">
        <w:rPr>
          <w:rFonts w:ascii="Franklin Gothic Book" w:eastAsia="Calibri" w:hAnsi="Franklin Gothic Book"/>
          <w:szCs w:val="20"/>
        </w:rPr>
        <w:t>dla bl.3: 25.08-20.12.2020</w:t>
      </w:r>
      <w:r>
        <w:rPr>
          <w:rFonts w:ascii="Franklin Gothic Book" w:eastAsia="Calibri" w:hAnsi="Franklin Gothic Book"/>
          <w:szCs w:val="20"/>
        </w:rPr>
        <w:t>r</w:t>
      </w:r>
      <w:r w:rsidRPr="00052AE0">
        <w:rPr>
          <w:rFonts w:ascii="Franklin Gothic Book" w:eastAsia="Calibri" w:hAnsi="Franklin Gothic Book"/>
          <w:szCs w:val="20"/>
        </w:rPr>
        <w:t>,</w:t>
      </w:r>
    </w:p>
    <w:p w14:paraId="4ED74717" w14:textId="77777777" w:rsidR="00C76C93" w:rsidRPr="008C1C1B" w:rsidRDefault="008C1C1B" w:rsidP="008C1C1B">
      <w:pPr>
        <w:pStyle w:val="Akapitzlist"/>
        <w:spacing w:after="120" w:line="240" w:lineRule="auto"/>
        <w:ind w:left="1134"/>
        <w:contextualSpacing w:val="0"/>
        <w:rPr>
          <w:rFonts w:ascii="Franklin Gothic Book" w:hAnsi="Franklin Gothic Book"/>
          <w:sz w:val="20"/>
          <w:szCs w:val="20"/>
        </w:rPr>
      </w:pPr>
      <w:r w:rsidRPr="00052AE0">
        <w:rPr>
          <w:rFonts w:ascii="Franklin Gothic Book" w:hAnsi="Franklin Gothic Book"/>
          <w:sz w:val="20"/>
          <w:szCs w:val="20"/>
        </w:rPr>
        <w:t>dla bl.7: 10.02-14.06.2020</w:t>
      </w:r>
      <w:r>
        <w:rPr>
          <w:rFonts w:ascii="Franklin Gothic Book" w:hAnsi="Franklin Gothic Book"/>
          <w:sz w:val="20"/>
          <w:szCs w:val="20"/>
        </w:rPr>
        <w:t>r</w:t>
      </w:r>
      <w:r w:rsidRPr="00052AE0">
        <w:rPr>
          <w:rFonts w:ascii="Franklin Gothic Book" w:hAnsi="Franklin Gothic Book"/>
          <w:sz w:val="20"/>
          <w:szCs w:val="20"/>
        </w:rPr>
        <w:t>,</w:t>
      </w:r>
    </w:p>
    <w:p w14:paraId="33CF1699" w14:textId="77777777" w:rsidR="009F3867" w:rsidRPr="004E263A" w:rsidRDefault="000C685F" w:rsidP="00042EAC">
      <w:pPr>
        <w:numPr>
          <w:ilvl w:val="0"/>
          <w:numId w:val="2"/>
        </w:numPr>
        <w:tabs>
          <w:tab w:val="left" w:pos="709"/>
        </w:tabs>
        <w:overflowPunct w:val="0"/>
        <w:autoSpaceDE w:val="0"/>
        <w:autoSpaceDN w:val="0"/>
        <w:adjustRightInd w:val="0"/>
        <w:spacing w:after="120"/>
        <w:ind w:left="357" w:hanging="357"/>
        <w:jc w:val="both"/>
        <w:textAlignment w:val="baseline"/>
        <w:rPr>
          <w:rFonts w:ascii="Franklin Gothic Book" w:hAnsi="Franklin Gothic Book" w:cs="Arial"/>
          <w:szCs w:val="20"/>
        </w:rPr>
      </w:pPr>
      <w:r w:rsidRPr="004E263A">
        <w:rPr>
          <w:rFonts w:ascii="Franklin Gothic Book" w:hAnsi="Franklin Gothic Book" w:cstheme="minorHAnsi"/>
          <w:szCs w:val="20"/>
        </w:rPr>
        <w:t xml:space="preserve">W  ofercie  należy  podać </w:t>
      </w:r>
      <w:r w:rsidR="00AE4880" w:rsidRPr="004E263A">
        <w:rPr>
          <w:rFonts w:ascii="Franklin Gothic Book" w:hAnsi="Franklin Gothic Book" w:cs="Calibri"/>
          <w:szCs w:val="20"/>
        </w:rPr>
        <w:t xml:space="preserve">wynagrodzenie </w:t>
      </w:r>
      <w:r w:rsidRPr="004E263A">
        <w:rPr>
          <w:rFonts w:ascii="Franklin Gothic Book" w:hAnsi="Franklin Gothic Book"/>
          <w:szCs w:val="20"/>
        </w:rPr>
        <w:t>ryczałtowe za wykonanie prac określonych</w:t>
      </w:r>
      <w:r w:rsidR="00EC7AB4" w:rsidRPr="004E263A">
        <w:rPr>
          <w:rFonts w:ascii="Franklin Gothic Book" w:hAnsi="Franklin Gothic Book"/>
          <w:szCs w:val="20"/>
        </w:rPr>
        <w:t xml:space="preserve"> </w:t>
      </w:r>
      <w:r w:rsidR="00177818" w:rsidRPr="00177818">
        <w:rPr>
          <w:rFonts w:ascii="Franklin Gothic Book" w:hAnsi="Franklin Gothic Book"/>
          <w:szCs w:val="20"/>
        </w:rPr>
        <w:t>w  SIWZ</w:t>
      </w:r>
      <w:r w:rsidR="000546FF">
        <w:rPr>
          <w:rFonts w:ascii="Franklin Gothic Book" w:hAnsi="Franklin Gothic Book"/>
          <w:szCs w:val="20"/>
        </w:rPr>
        <w:t>.</w:t>
      </w:r>
    </w:p>
    <w:p w14:paraId="2AA2ABDF" w14:textId="449FE9BC" w:rsidR="0015273F" w:rsidRPr="00004FDB" w:rsidRDefault="00004FDB" w:rsidP="00004FDB">
      <w:pPr>
        <w:pStyle w:val="Akapitzlist"/>
        <w:numPr>
          <w:ilvl w:val="0"/>
          <w:numId w:val="2"/>
        </w:numPr>
        <w:spacing w:after="120"/>
        <w:jc w:val="both"/>
        <w:rPr>
          <w:rFonts w:ascii="Franklin Gothic Book" w:hAnsi="Franklin Gothic Book" w:cs="Arial"/>
          <w:sz w:val="20"/>
          <w:szCs w:val="20"/>
        </w:rPr>
      </w:pPr>
      <w:r w:rsidRPr="00004FDB">
        <w:rPr>
          <w:rFonts w:ascii="Franklin Gothic Book" w:hAnsi="Franklin Gothic Book"/>
          <w:sz w:val="20"/>
          <w:szCs w:val="20"/>
        </w:rPr>
        <w:t>Ofertę</w:t>
      </w:r>
      <w:r w:rsidR="0015273F" w:rsidRPr="00004FDB">
        <w:rPr>
          <w:rFonts w:ascii="Franklin Gothic Book" w:hAnsi="Franklin Gothic Book"/>
          <w:sz w:val="20"/>
          <w:szCs w:val="20"/>
        </w:rPr>
        <w:t xml:space="preserve"> należy złożyć </w:t>
      </w:r>
      <w:r w:rsidR="00602118">
        <w:rPr>
          <w:rFonts w:ascii="Franklin Gothic Book" w:hAnsi="Franklin Gothic Book"/>
          <w:sz w:val="20"/>
          <w:szCs w:val="20"/>
        </w:rPr>
        <w:t xml:space="preserve"> do </w:t>
      </w:r>
      <w:r w:rsidR="00602118" w:rsidRPr="00992FC3">
        <w:rPr>
          <w:rFonts w:ascii="Franklin Gothic Book" w:hAnsi="Franklin Gothic Book"/>
          <w:sz w:val="20"/>
          <w:szCs w:val="20"/>
        </w:rPr>
        <w:t xml:space="preserve">dnia </w:t>
      </w:r>
      <w:r w:rsidR="00902681">
        <w:rPr>
          <w:rFonts w:ascii="Franklin Gothic Book" w:hAnsi="Franklin Gothic Book"/>
          <w:sz w:val="20"/>
          <w:szCs w:val="20"/>
        </w:rPr>
        <w:t>20</w:t>
      </w:r>
      <w:r w:rsidR="00992FC3" w:rsidRPr="00992FC3">
        <w:rPr>
          <w:rFonts w:ascii="Franklin Gothic Book" w:hAnsi="Franklin Gothic Book" w:cs="Arial"/>
          <w:sz w:val="20"/>
          <w:szCs w:val="20"/>
        </w:rPr>
        <w:t>.11</w:t>
      </w:r>
      <w:r w:rsidR="00177818" w:rsidRPr="00992FC3">
        <w:rPr>
          <w:rFonts w:ascii="Franklin Gothic Book" w:hAnsi="Franklin Gothic Book" w:cs="Arial"/>
          <w:sz w:val="20"/>
          <w:szCs w:val="20"/>
        </w:rPr>
        <w:t>.2019 r. do godz. 15</w:t>
      </w:r>
      <w:r w:rsidR="00177818" w:rsidRPr="00992FC3">
        <w:rPr>
          <w:rFonts w:ascii="Franklin Gothic Book" w:hAnsi="Franklin Gothic Book" w:cs="Arial"/>
          <w:sz w:val="20"/>
          <w:szCs w:val="20"/>
          <w:vertAlign w:val="superscript"/>
        </w:rPr>
        <w:t xml:space="preserve"> 00</w:t>
      </w:r>
      <w:r w:rsidR="00177818" w:rsidRPr="00992FC3">
        <w:rPr>
          <w:rFonts w:ascii="Franklin Gothic Book" w:hAnsi="Franklin Gothic Book" w:cs="Arial"/>
          <w:sz w:val="20"/>
          <w:szCs w:val="20"/>
        </w:rPr>
        <w:t xml:space="preserve">  </w:t>
      </w:r>
      <w:r w:rsidR="0015273F" w:rsidRPr="00992FC3">
        <w:rPr>
          <w:rFonts w:ascii="Franklin Gothic Book" w:hAnsi="Franklin Gothic Book"/>
          <w:sz w:val="20"/>
          <w:szCs w:val="20"/>
        </w:rPr>
        <w:t>na adres:</w:t>
      </w:r>
    </w:p>
    <w:p w14:paraId="3DA85E02" w14:textId="77777777" w:rsidR="0015273F" w:rsidRPr="00004FDB" w:rsidRDefault="0015273F" w:rsidP="00520081">
      <w:pPr>
        <w:tabs>
          <w:tab w:val="left" w:pos="851"/>
        </w:tabs>
        <w:spacing w:after="120"/>
        <w:ind w:left="72" w:right="72" w:hanging="248"/>
        <w:jc w:val="center"/>
        <w:rPr>
          <w:rFonts w:ascii="Franklin Gothic Book" w:hAnsi="Franklin Gothic Book"/>
          <w:b/>
          <w:szCs w:val="20"/>
        </w:rPr>
      </w:pPr>
      <w:r w:rsidRPr="00004FDB">
        <w:rPr>
          <w:rFonts w:ascii="Franklin Gothic Book" w:hAnsi="Franklin Gothic Book"/>
          <w:b/>
          <w:szCs w:val="20"/>
        </w:rPr>
        <w:t>Enea Połaniec S.A. Zawada 26, 28-230 Połaniec bud. F 12 kancelaria I-</w:t>
      </w:r>
      <w:proofErr w:type="spellStart"/>
      <w:r w:rsidRPr="00004FDB">
        <w:rPr>
          <w:rFonts w:ascii="Franklin Gothic Book" w:hAnsi="Franklin Gothic Book"/>
          <w:b/>
          <w:szCs w:val="20"/>
        </w:rPr>
        <w:t>sze</w:t>
      </w:r>
      <w:proofErr w:type="spellEnd"/>
      <w:r w:rsidRPr="00004FDB">
        <w:rPr>
          <w:rFonts w:ascii="Franklin Gothic Book" w:hAnsi="Franklin Gothic Book"/>
          <w:b/>
          <w:szCs w:val="20"/>
        </w:rPr>
        <w:t xml:space="preserve"> piętro</w:t>
      </w:r>
    </w:p>
    <w:p w14:paraId="7F2B3DF3" w14:textId="6E47E2B6" w:rsidR="00A97FF8" w:rsidRPr="005E2BD1" w:rsidRDefault="00A97FF8" w:rsidP="00A97FF8">
      <w:pPr>
        <w:pStyle w:val="Nagwek2"/>
        <w:keepNext w:val="0"/>
        <w:keepLines w:val="0"/>
        <w:numPr>
          <w:ilvl w:val="0"/>
          <w:numId w:val="2"/>
        </w:numPr>
        <w:shd w:val="clear" w:color="auto" w:fill="FFFFFF" w:themeFill="background1"/>
        <w:autoSpaceDE w:val="0"/>
        <w:autoSpaceDN w:val="0"/>
        <w:adjustRightInd w:val="0"/>
        <w:spacing w:before="0" w:after="120" w:line="240" w:lineRule="auto"/>
        <w:jc w:val="both"/>
        <w:rPr>
          <w:rFonts w:ascii="Franklin Gothic Book" w:eastAsia="Times New Roman" w:hAnsi="Franklin Gothic Book" w:cs="Arial"/>
          <w:color w:val="auto"/>
          <w:sz w:val="20"/>
          <w:szCs w:val="20"/>
          <w:lang w:val="pl-PL" w:eastAsia="ja-JP"/>
        </w:rPr>
      </w:pPr>
      <w:r w:rsidRPr="005E2BD1">
        <w:rPr>
          <w:rFonts w:ascii="Franklin Gothic Book" w:hAnsi="Franklin Gothic Book"/>
          <w:bCs/>
          <w:color w:val="auto"/>
          <w:sz w:val="20"/>
          <w:szCs w:val="20"/>
          <w:lang w:val="pl-PL"/>
        </w:rPr>
        <w:t>Ofertę należy przesłać</w:t>
      </w:r>
      <w:r>
        <w:rPr>
          <w:rFonts w:ascii="Franklin Gothic Book" w:hAnsi="Franklin Gothic Book"/>
          <w:bCs/>
          <w:color w:val="auto"/>
          <w:sz w:val="20"/>
          <w:szCs w:val="20"/>
          <w:lang w:val="pl-PL"/>
        </w:rPr>
        <w:t xml:space="preserve"> </w:t>
      </w:r>
      <w:r w:rsidR="00362684">
        <w:rPr>
          <w:rFonts w:ascii="Franklin Gothic Book" w:hAnsi="Franklin Gothic Book"/>
          <w:bCs/>
          <w:color w:val="auto"/>
          <w:sz w:val="20"/>
          <w:szCs w:val="20"/>
          <w:lang w:val="pl-PL"/>
        </w:rPr>
        <w:t xml:space="preserve">na adres e-mail: </w:t>
      </w:r>
      <w:hyperlink r:id="rId9" w:history="1">
        <w:r w:rsidRPr="005E2BD1">
          <w:rPr>
            <w:rStyle w:val="Hipercze"/>
            <w:rFonts w:ascii="Franklin Gothic Book" w:hAnsi="Franklin Gothic Book"/>
            <w:bCs/>
            <w:sz w:val="20"/>
            <w:szCs w:val="20"/>
            <w:lang w:val="pl-PL"/>
          </w:rPr>
          <w:t>alicja.suchon@enea.pl</w:t>
        </w:r>
      </w:hyperlink>
      <w:r w:rsidRPr="005E2BD1">
        <w:rPr>
          <w:rFonts w:ascii="Franklin Gothic Book" w:hAnsi="Franklin Gothic Book"/>
          <w:bCs/>
          <w:color w:val="auto"/>
          <w:sz w:val="20"/>
          <w:szCs w:val="20"/>
          <w:lang w:val="pl-PL"/>
        </w:rPr>
        <w:t xml:space="preserve"> </w:t>
      </w:r>
      <w:r w:rsidRPr="005E2BD1">
        <w:rPr>
          <w:rFonts w:ascii="Franklin Gothic Book" w:hAnsi="Franklin Gothic Book"/>
          <w:color w:val="000000" w:themeColor="text1"/>
          <w:sz w:val="20"/>
          <w:szCs w:val="20"/>
          <w:lang w:val="pl-PL"/>
        </w:rPr>
        <w:t xml:space="preserve">lub na adres: </w:t>
      </w:r>
    </w:p>
    <w:p w14:paraId="38F4A191" w14:textId="77777777" w:rsidR="004E263A" w:rsidRPr="004E263A" w:rsidRDefault="004E263A" w:rsidP="004E263A">
      <w:pPr>
        <w:shd w:val="clear" w:color="auto" w:fill="FFFFFF" w:themeFill="background1"/>
        <w:ind w:left="426"/>
        <w:jc w:val="center"/>
        <w:rPr>
          <w:rFonts w:ascii="Franklin Gothic Book" w:hAnsi="Franklin Gothic Book" w:cs="Arial"/>
          <w:szCs w:val="20"/>
          <w:lang w:eastAsia="ja-JP"/>
        </w:rPr>
      </w:pPr>
      <w:r w:rsidRPr="004E263A">
        <w:rPr>
          <w:rFonts w:ascii="Franklin Gothic Book" w:hAnsi="Franklin Gothic Book"/>
          <w:szCs w:val="20"/>
        </w:rPr>
        <w:t>Enea Połaniec S.A.</w:t>
      </w:r>
    </w:p>
    <w:p w14:paraId="1BE70F1F" w14:textId="77777777" w:rsidR="004E263A" w:rsidRDefault="004E263A" w:rsidP="004E263A">
      <w:pPr>
        <w:shd w:val="clear" w:color="auto" w:fill="FFFFFF" w:themeFill="background1"/>
        <w:ind w:left="426"/>
        <w:jc w:val="center"/>
        <w:rPr>
          <w:rFonts w:ascii="Franklin Gothic Book" w:hAnsi="Franklin Gothic Book"/>
          <w:szCs w:val="20"/>
        </w:rPr>
      </w:pPr>
      <w:r w:rsidRPr="004E263A">
        <w:rPr>
          <w:rFonts w:ascii="Franklin Gothic Book" w:hAnsi="Franklin Gothic Book"/>
          <w:szCs w:val="20"/>
        </w:rPr>
        <w:t>Biuro Zakupów  Materiałów i Usług</w:t>
      </w:r>
    </w:p>
    <w:p w14:paraId="0A3BCAC4" w14:textId="77777777" w:rsidR="004E263A" w:rsidRPr="004E263A" w:rsidRDefault="004E263A" w:rsidP="004E263A">
      <w:pPr>
        <w:shd w:val="clear" w:color="auto" w:fill="FFFFFF" w:themeFill="background1"/>
        <w:ind w:left="426"/>
        <w:jc w:val="center"/>
        <w:rPr>
          <w:rFonts w:ascii="Franklin Gothic Book" w:hAnsi="Franklin Gothic Book"/>
          <w:szCs w:val="20"/>
        </w:rPr>
      </w:pPr>
      <w:r w:rsidRPr="004E263A">
        <w:rPr>
          <w:rFonts w:ascii="Franklin Gothic Book" w:hAnsi="Franklin Gothic Book"/>
          <w:szCs w:val="20"/>
        </w:rPr>
        <w:t>Zawada 26</w:t>
      </w:r>
      <w:bookmarkStart w:id="0" w:name="_GoBack"/>
      <w:bookmarkEnd w:id="0"/>
    </w:p>
    <w:p w14:paraId="32DE8504" w14:textId="77777777" w:rsidR="004E263A" w:rsidRDefault="004E263A" w:rsidP="004E263A">
      <w:pPr>
        <w:ind w:left="426"/>
        <w:jc w:val="center"/>
        <w:rPr>
          <w:rFonts w:ascii="Franklin Gothic Book" w:hAnsi="Franklin Gothic Book"/>
          <w:szCs w:val="20"/>
        </w:rPr>
      </w:pPr>
      <w:r w:rsidRPr="004E263A">
        <w:rPr>
          <w:rFonts w:ascii="Franklin Gothic Book" w:hAnsi="Franklin Gothic Book"/>
          <w:szCs w:val="20"/>
        </w:rPr>
        <w:t>28-230 Połaniec</w:t>
      </w:r>
    </w:p>
    <w:p w14:paraId="1DA1ACB1" w14:textId="77777777" w:rsidR="00602118" w:rsidRPr="004E263A" w:rsidRDefault="00602118" w:rsidP="00602118">
      <w:pPr>
        <w:shd w:val="clear" w:color="auto" w:fill="FFFFFF" w:themeFill="background1"/>
        <w:ind w:left="426"/>
        <w:jc w:val="center"/>
        <w:rPr>
          <w:rFonts w:ascii="Franklin Gothic Book" w:hAnsi="Franklin Gothic Book"/>
          <w:szCs w:val="20"/>
        </w:rPr>
      </w:pPr>
      <w:r>
        <w:rPr>
          <w:rFonts w:ascii="Franklin Gothic Book" w:hAnsi="Franklin Gothic Book"/>
          <w:szCs w:val="20"/>
        </w:rPr>
        <w:t>Alicja Suchoń</w:t>
      </w:r>
    </w:p>
    <w:p w14:paraId="5E6ACBA7" w14:textId="77777777" w:rsidR="004E263A" w:rsidRPr="004E263A" w:rsidRDefault="004E263A" w:rsidP="004E263A">
      <w:pPr>
        <w:shd w:val="clear" w:color="auto" w:fill="FFFFFF" w:themeFill="background1"/>
        <w:jc w:val="both"/>
        <w:rPr>
          <w:rFonts w:ascii="Franklin Gothic Book" w:hAnsi="Franklin Gothic Book"/>
          <w:b/>
          <w:szCs w:val="20"/>
          <w:u w:val="single"/>
        </w:rPr>
      </w:pPr>
    </w:p>
    <w:p w14:paraId="4213BF34" w14:textId="77777777" w:rsidR="000546FF" w:rsidRPr="000546FF" w:rsidRDefault="000546FF" w:rsidP="00004FDB">
      <w:pPr>
        <w:pStyle w:val="Akapitzlist"/>
        <w:numPr>
          <w:ilvl w:val="0"/>
          <w:numId w:val="2"/>
        </w:numPr>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Opis przygotowania oferty.</w:t>
      </w:r>
    </w:p>
    <w:p w14:paraId="0A9AF932" w14:textId="77777777" w:rsidR="000546FF" w:rsidRPr="000546FF" w:rsidRDefault="000546FF" w:rsidP="00004FDB">
      <w:pPr>
        <w:pStyle w:val="Akapitzlist"/>
        <w:numPr>
          <w:ilvl w:val="1"/>
          <w:numId w:val="2"/>
        </w:numPr>
        <w:tabs>
          <w:tab w:val="left" w:pos="851"/>
        </w:tabs>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 xml:space="preserve">Ofertę należy złożyć na </w:t>
      </w:r>
      <w:r w:rsidR="00DC775F">
        <w:rPr>
          <w:rFonts w:ascii="Franklin Gothic Book" w:eastAsia="Times New Roman" w:hAnsi="Franklin Gothic Book"/>
          <w:sz w:val="20"/>
          <w:szCs w:val="20"/>
          <w:lang w:eastAsia="pl-PL"/>
        </w:rPr>
        <w:t>„</w:t>
      </w:r>
      <w:r w:rsidRPr="000546FF">
        <w:rPr>
          <w:rFonts w:ascii="Franklin Gothic Book" w:eastAsia="Times New Roman" w:hAnsi="Franklin Gothic Book"/>
          <w:sz w:val="20"/>
          <w:szCs w:val="20"/>
          <w:lang w:eastAsia="pl-PL"/>
        </w:rPr>
        <w:t>form</w:t>
      </w:r>
      <w:r w:rsidR="00DC775F">
        <w:rPr>
          <w:rFonts w:ascii="Franklin Gothic Book" w:eastAsia="Times New Roman" w:hAnsi="Franklin Gothic Book"/>
          <w:sz w:val="20"/>
          <w:szCs w:val="20"/>
          <w:lang w:eastAsia="pl-PL"/>
        </w:rPr>
        <w:t>ularzu oferty” – Załącznik nr 2</w:t>
      </w:r>
      <w:r w:rsidRPr="000546FF">
        <w:rPr>
          <w:rFonts w:ascii="Franklin Gothic Book" w:eastAsia="Times New Roman" w:hAnsi="Franklin Gothic Book"/>
          <w:sz w:val="20"/>
          <w:szCs w:val="20"/>
          <w:lang w:eastAsia="pl-PL"/>
        </w:rPr>
        <w:t xml:space="preserve"> do ogłoszenia.</w:t>
      </w:r>
    </w:p>
    <w:p w14:paraId="7656BBB1" w14:textId="77777777" w:rsidR="000546FF" w:rsidRPr="000546FF" w:rsidRDefault="000546FF" w:rsidP="00004FDB">
      <w:pPr>
        <w:pStyle w:val="Akapitzlist"/>
        <w:numPr>
          <w:ilvl w:val="1"/>
          <w:numId w:val="2"/>
        </w:numPr>
        <w:tabs>
          <w:tab w:val="left" w:pos="851"/>
        </w:tabs>
        <w:spacing w:after="120" w:line="240" w:lineRule="auto"/>
        <w:contextualSpacing w:val="0"/>
        <w:rPr>
          <w:rFonts w:ascii="Franklin Gothic Book" w:eastAsia="Times New Roman" w:hAnsi="Franklin Gothic Book"/>
          <w:sz w:val="20"/>
          <w:szCs w:val="20"/>
          <w:lang w:eastAsia="pl-PL"/>
        </w:rPr>
      </w:pPr>
      <w:r w:rsidRPr="000546FF">
        <w:rPr>
          <w:rFonts w:ascii="Franklin Gothic Book" w:eastAsia="Times New Roman" w:hAnsi="Franklin Gothic Book"/>
          <w:sz w:val="20"/>
          <w:szCs w:val="20"/>
          <w:lang w:eastAsia="pl-PL"/>
        </w:rPr>
        <w:t>Złożona oferta powinna być opatrzona pieczątką firmową oraz podpisana przez podmiot uprawniony do reprezentacji oferenta.</w:t>
      </w:r>
    </w:p>
    <w:p w14:paraId="786B6EE8" w14:textId="77777777" w:rsidR="009628BC" w:rsidRPr="00D45922" w:rsidRDefault="009628BC" w:rsidP="009628BC">
      <w:pPr>
        <w:pStyle w:val="Akapitzlist"/>
        <w:numPr>
          <w:ilvl w:val="1"/>
          <w:numId w:val="2"/>
        </w:numPr>
        <w:spacing w:after="120" w:line="240" w:lineRule="auto"/>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Warunkiem dopuszczenia do przetargu jest dołączenie do oferty:</w:t>
      </w:r>
    </w:p>
    <w:p w14:paraId="4C8AB2FE" w14:textId="77777777" w:rsidR="009628BC" w:rsidRPr="00D45922" w:rsidRDefault="009628BC" w:rsidP="009628BC">
      <w:pPr>
        <w:pStyle w:val="Akapitzlist"/>
        <w:numPr>
          <w:ilvl w:val="2"/>
          <w:numId w:val="2"/>
        </w:numPr>
        <w:spacing w:after="120" w:line="240" w:lineRule="auto"/>
        <w:ind w:left="1418" w:hanging="698"/>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oświadczenia oferenta o wypełnieniu obowiązku informacyjnego przewidzianego w art. 13 lub art. 14 RODO wobec osób fizycznych, od których dane osobowe bezpośrednio lub pośrednio pozyskał, którego wzór stanowi Załącznik nr 5 do Ogłoszenia.</w:t>
      </w:r>
    </w:p>
    <w:p w14:paraId="000185BB" w14:textId="77777777" w:rsidR="009628BC" w:rsidRPr="00D45922" w:rsidRDefault="009628BC" w:rsidP="009628BC">
      <w:pPr>
        <w:pStyle w:val="Akapitzlist"/>
        <w:numPr>
          <w:ilvl w:val="2"/>
          <w:numId w:val="2"/>
        </w:numPr>
        <w:spacing w:after="120" w:line="240" w:lineRule="auto"/>
        <w:ind w:left="1418" w:hanging="698"/>
        <w:contextualSpacing w:val="0"/>
        <w:jc w:val="both"/>
        <w:rPr>
          <w:rFonts w:ascii="Franklin Gothic Book" w:hAnsi="Franklin Gothic Book" w:cs="Calibri"/>
          <w:color w:val="000000"/>
          <w:sz w:val="20"/>
          <w:szCs w:val="20"/>
        </w:rPr>
      </w:pPr>
      <w:r w:rsidRPr="00D45922">
        <w:rPr>
          <w:rFonts w:ascii="Franklin Gothic Book" w:hAnsi="Franklin Gothic Book" w:cs="Calibri"/>
          <w:color w:val="000000"/>
          <w:sz w:val="20"/>
          <w:szCs w:val="20"/>
        </w:rPr>
        <w:t>w przypadku, gdy oferent jest osobą fizyczną oświadczenia oferenta o wyrażeniu zgody na przetwarzanie przez Enea Połaniec S.A. danych osobowych, którego wzór stanowi Załącznik nr 6 do Ogłoszenia.</w:t>
      </w:r>
    </w:p>
    <w:p w14:paraId="4F2A9341" w14:textId="77777777" w:rsidR="00E24FE1" w:rsidRPr="004E263A" w:rsidRDefault="00E24FE1" w:rsidP="00E24FE1">
      <w:pPr>
        <w:pStyle w:val="Akapitzlist"/>
        <w:numPr>
          <w:ilvl w:val="0"/>
          <w:numId w:val="2"/>
        </w:numPr>
        <w:shd w:val="clear" w:color="auto" w:fill="FFFFFF" w:themeFill="background1"/>
        <w:spacing w:after="120" w:line="240" w:lineRule="auto"/>
        <w:ind w:left="357" w:hanging="357"/>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 xml:space="preserve">Do oferty należy dołączyć referencje określone w </w:t>
      </w:r>
      <w:r w:rsidRPr="00DB1CA1">
        <w:rPr>
          <w:rFonts w:ascii="Franklin Gothic Book" w:hAnsi="Franklin Gothic Book" w:cs="Arial"/>
          <w:sz w:val="20"/>
          <w:szCs w:val="20"/>
          <w:lang w:eastAsia="ja-JP"/>
        </w:rPr>
        <w:t xml:space="preserve">załączniku </w:t>
      </w:r>
      <w:r w:rsidRPr="00F828BC">
        <w:rPr>
          <w:rFonts w:ascii="Franklin Gothic Book" w:hAnsi="Franklin Gothic Book" w:cs="Arial"/>
          <w:sz w:val="20"/>
          <w:szCs w:val="20"/>
          <w:lang w:eastAsia="ja-JP"/>
        </w:rPr>
        <w:t>nr 1,</w:t>
      </w:r>
      <w:r w:rsidRPr="004E263A">
        <w:rPr>
          <w:rFonts w:ascii="Franklin Gothic Book" w:hAnsi="Franklin Gothic Book" w:cs="Arial"/>
          <w:sz w:val="20"/>
          <w:szCs w:val="20"/>
          <w:lang w:eastAsia="ja-JP"/>
        </w:rPr>
        <w:t xml:space="preserve"> poświadczone </w:t>
      </w:r>
      <w:r w:rsidRPr="00F356F8">
        <w:rPr>
          <w:rFonts w:ascii="Franklin Gothic Book" w:hAnsi="Franklin Gothic Book" w:cs="Arial"/>
          <w:sz w:val="20"/>
          <w:szCs w:val="20"/>
          <w:lang w:eastAsia="ja-JP"/>
        </w:rPr>
        <w:t>listami</w:t>
      </w:r>
      <w:r w:rsidRPr="004E263A">
        <w:rPr>
          <w:rFonts w:ascii="Franklin Gothic Book" w:hAnsi="Franklin Gothic Book" w:cs="Arial"/>
          <w:sz w:val="20"/>
          <w:szCs w:val="20"/>
          <w:lang w:eastAsia="ja-JP"/>
        </w:rPr>
        <w:t xml:space="preserve"> referencyjnymi.</w:t>
      </w:r>
    </w:p>
    <w:p w14:paraId="55740709" w14:textId="77777777" w:rsidR="00C715D2" w:rsidRPr="004E263A" w:rsidRDefault="00C715D2" w:rsidP="003935E8">
      <w:pPr>
        <w:pStyle w:val="Akapitzlist"/>
        <w:numPr>
          <w:ilvl w:val="0"/>
          <w:numId w:val="2"/>
        </w:numPr>
        <w:shd w:val="clear" w:color="auto" w:fill="FFFFFF" w:themeFill="background1"/>
        <w:spacing w:before="120" w:after="0" w:line="240" w:lineRule="auto"/>
        <w:ind w:left="357" w:hanging="357"/>
        <w:contextualSpacing w:val="0"/>
        <w:jc w:val="both"/>
        <w:rPr>
          <w:rFonts w:ascii="Franklin Gothic Book" w:eastAsia="Times New Roman" w:hAnsi="Franklin Gothic Book" w:cs="Arial"/>
          <w:sz w:val="20"/>
          <w:szCs w:val="20"/>
          <w:lang w:eastAsia="ja-JP"/>
        </w:rPr>
      </w:pPr>
      <w:r w:rsidRPr="004E263A">
        <w:rPr>
          <w:rFonts w:ascii="Franklin Gothic Book" w:hAnsi="Franklin Gothic Book" w:cs="Arial"/>
          <w:sz w:val="20"/>
          <w:szCs w:val="20"/>
        </w:rPr>
        <w:t>Oferent ponosi wszelkie koszty związane ze sporządzeniem i przedłożeniem oferty.</w:t>
      </w:r>
    </w:p>
    <w:p w14:paraId="5F3ED5A3" w14:textId="77777777" w:rsidR="00F31EFD" w:rsidRPr="004E263A" w:rsidRDefault="00C715D2" w:rsidP="003935E8">
      <w:pPr>
        <w:pStyle w:val="Akapitzlist"/>
        <w:numPr>
          <w:ilvl w:val="0"/>
          <w:numId w:val="2"/>
        </w:numPr>
        <w:shd w:val="clear" w:color="auto" w:fill="FFFFFF" w:themeFill="background1"/>
        <w:spacing w:before="120" w:after="0" w:line="240" w:lineRule="auto"/>
        <w:ind w:left="357" w:hanging="357"/>
        <w:contextualSpacing w:val="0"/>
        <w:jc w:val="both"/>
        <w:rPr>
          <w:rFonts w:ascii="Franklin Gothic Book" w:eastAsia="Times New Roman" w:hAnsi="Franklin Gothic Book" w:cs="Arial"/>
          <w:sz w:val="20"/>
          <w:szCs w:val="20"/>
          <w:lang w:eastAsia="ja-JP"/>
        </w:rPr>
      </w:pPr>
      <w:r w:rsidRPr="004E263A">
        <w:rPr>
          <w:rFonts w:ascii="Franklin Gothic Book" w:hAnsi="Franklin Gothic Book" w:cs="Arial"/>
          <w:sz w:val="20"/>
          <w:szCs w:val="20"/>
        </w:rPr>
        <w:t xml:space="preserve">Oferent zobowiązany jest do zachowania </w:t>
      </w:r>
      <w:r w:rsidR="00061286" w:rsidRPr="004E263A">
        <w:rPr>
          <w:rFonts w:ascii="Franklin Gothic Book" w:hAnsi="Franklin Gothic Book" w:cs="Arial"/>
          <w:sz w:val="20"/>
          <w:szCs w:val="20"/>
        </w:rPr>
        <w:t>w tajemnicy wszelkich poufnych informacji, które uzyskał od Zamawiającego w trakcie opracowywania oferty.</w:t>
      </w:r>
    </w:p>
    <w:p w14:paraId="0896AF1A" w14:textId="65138AFA" w:rsidR="00033A62" w:rsidRPr="009950AC" w:rsidRDefault="00033A62" w:rsidP="003935E8">
      <w:pPr>
        <w:pStyle w:val="Akapitzlist"/>
        <w:numPr>
          <w:ilvl w:val="0"/>
          <w:numId w:val="2"/>
        </w:numPr>
        <w:shd w:val="clear" w:color="auto" w:fill="FFFFFF" w:themeFill="background1"/>
        <w:spacing w:before="120" w:after="0" w:line="240" w:lineRule="auto"/>
        <w:ind w:left="357" w:hanging="357"/>
        <w:contextualSpacing w:val="0"/>
        <w:jc w:val="both"/>
        <w:rPr>
          <w:rFonts w:ascii="Franklin Gothic Book" w:eastAsia="Times New Roman" w:hAnsi="Franklin Gothic Book" w:cs="Arial"/>
          <w:sz w:val="20"/>
          <w:szCs w:val="20"/>
          <w:lang w:eastAsia="ja-JP"/>
        </w:rPr>
      </w:pPr>
      <w:r w:rsidRPr="009950AC">
        <w:rPr>
          <w:rFonts w:ascii="Franklin Gothic Book" w:hAnsi="Franklin Gothic Book"/>
          <w:sz w:val="20"/>
          <w:szCs w:val="20"/>
        </w:rPr>
        <w:t xml:space="preserve">Wykonawca zobowiązany jest do posiadania ubezpieczenia od odpowiedzialności cywilnej (OC) z tytułu prowadzonej działalności </w:t>
      </w:r>
      <w:r w:rsidRPr="009950AC">
        <w:rPr>
          <w:rFonts w:ascii="Franklin Gothic Book" w:hAnsi="Franklin Gothic Book" w:cs="Arial"/>
          <w:color w:val="000000" w:themeColor="text1"/>
          <w:sz w:val="20"/>
          <w:szCs w:val="20"/>
          <w:lang w:eastAsia="ja-JP"/>
        </w:rPr>
        <w:t xml:space="preserve">na kwotę nie niższą </w:t>
      </w:r>
      <w:r w:rsidR="00A97FF8" w:rsidRPr="009950AC">
        <w:rPr>
          <w:rFonts w:ascii="Franklin Gothic Book" w:hAnsi="Franklin Gothic Book" w:cs="Arial"/>
          <w:color w:val="000000" w:themeColor="text1"/>
          <w:sz w:val="20"/>
          <w:szCs w:val="20"/>
          <w:lang w:eastAsia="ja-JP"/>
        </w:rPr>
        <w:t xml:space="preserve">niż </w:t>
      </w:r>
      <w:r w:rsidR="00705291" w:rsidRPr="009950AC">
        <w:rPr>
          <w:rFonts w:ascii="Franklin Gothic Book" w:hAnsi="Franklin Gothic Book" w:cs="Arial"/>
          <w:sz w:val="20"/>
          <w:szCs w:val="20"/>
          <w:lang w:eastAsia="ja-JP"/>
        </w:rPr>
        <w:t>2.</w:t>
      </w:r>
      <w:r w:rsidR="00B63F43" w:rsidRPr="009950AC">
        <w:rPr>
          <w:rFonts w:ascii="Franklin Gothic Book" w:hAnsi="Franklin Gothic Book" w:cs="Arial"/>
          <w:sz w:val="20"/>
          <w:szCs w:val="20"/>
          <w:lang w:eastAsia="ja-JP"/>
        </w:rPr>
        <w:t>000.000 zł</w:t>
      </w:r>
      <w:r w:rsidRPr="009950AC">
        <w:rPr>
          <w:rFonts w:ascii="Franklin Gothic Book" w:hAnsi="Franklin Gothic Book" w:cs="Arial"/>
          <w:sz w:val="20"/>
          <w:szCs w:val="20"/>
          <w:lang w:eastAsia="ja-JP"/>
        </w:rPr>
        <w:t>.</w:t>
      </w:r>
    </w:p>
    <w:p w14:paraId="17C8269B" w14:textId="77777777" w:rsidR="00061286" w:rsidRPr="004E263A" w:rsidRDefault="00061286" w:rsidP="003935E8">
      <w:pPr>
        <w:pStyle w:val="Akapitzlist"/>
        <w:numPr>
          <w:ilvl w:val="0"/>
          <w:numId w:val="2"/>
        </w:numPr>
        <w:shd w:val="clear" w:color="auto" w:fill="FFFFFF" w:themeFill="background1"/>
        <w:spacing w:before="120" w:after="0" w:line="240" w:lineRule="auto"/>
        <w:ind w:left="357" w:hanging="357"/>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Zamawiający zastrzega sobie prawo do przyjęcia lub odrzucenia oferty w każdym czasie przed przekazaniem zamówienia do realizacji</w:t>
      </w:r>
      <w:r w:rsidR="009F28FD">
        <w:rPr>
          <w:rFonts w:ascii="Franklin Gothic Book" w:hAnsi="Franklin Gothic Book" w:cs="Arial"/>
          <w:sz w:val="20"/>
          <w:szCs w:val="20"/>
          <w:lang w:eastAsia="ja-JP"/>
        </w:rPr>
        <w:t xml:space="preserve"> bez podania uzasadnienia</w:t>
      </w:r>
      <w:r w:rsidRPr="004E263A">
        <w:rPr>
          <w:rFonts w:ascii="Franklin Gothic Book" w:hAnsi="Franklin Gothic Book" w:cs="Arial"/>
          <w:sz w:val="20"/>
          <w:szCs w:val="20"/>
          <w:lang w:eastAsia="ja-JP"/>
        </w:rPr>
        <w:t xml:space="preserve">, </w:t>
      </w:r>
      <w:r w:rsidR="0063782F" w:rsidRPr="004E263A">
        <w:rPr>
          <w:rFonts w:ascii="Franklin Gothic Book" w:hAnsi="Franklin Gothic Book" w:cs="Arial"/>
          <w:sz w:val="20"/>
          <w:szCs w:val="20"/>
          <w:lang w:eastAsia="ja-JP"/>
        </w:rPr>
        <w:t>co nie skutkuje żadnym roszczeniami oferenta</w:t>
      </w:r>
      <w:r w:rsidRPr="004E263A">
        <w:rPr>
          <w:rFonts w:ascii="Franklin Gothic Book" w:hAnsi="Franklin Gothic Book" w:cs="Arial"/>
          <w:sz w:val="20"/>
          <w:szCs w:val="20"/>
          <w:lang w:eastAsia="ja-JP"/>
        </w:rPr>
        <w:t xml:space="preserve"> </w:t>
      </w:r>
      <w:r w:rsidR="00A32196" w:rsidRPr="004E263A">
        <w:rPr>
          <w:rFonts w:ascii="Franklin Gothic Book" w:hAnsi="Franklin Gothic Book" w:cs="Arial"/>
          <w:sz w:val="20"/>
          <w:szCs w:val="20"/>
          <w:lang w:eastAsia="ja-JP"/>
        </w:rPr>
        <w:t>wobec zamawiają</w:t>
      </w:r>
      <w:r w:rsidR="0063782F" w:rsidRPr="004E263A">
        <w:rPr>
          <w:rFonts w:ascii="Franklin Gothic Book" w:hAnsi="Franklin Gothic Book" w:cs="Arial"/>
          <w:sz w:val="20"/>
          <w:szCs w:val="20"/>
          <w:lang w:eastAsia="ja-JP"/>
        </w:rPr>
        <w:t>cego</w:t>
      </w:r>
      <w:r w:rsidR="00A32196" w:rsidRPr="004E263A">
        <w:rPr>
          <w:rFonts w:ascii="Franklin Gothic Book" w:hAnsi="Franklin Gothic Book" w:cs="Arial"/>
          <w:sz w:val="20"/>
          <w:szCs w:val="20"/>
          <w:lang w:eastAsia="ja-JP"/>
        </w:rPr>
        <w:t>.</w:t>
      </w:r>
    </w:p>
    <w:p w14:paraId="5AD7498C" w14:textId="77777777" w:rsidR="00BD22C5" w:rsidRPr="00992FC3" w:rsidRDefault="003935E8" w:rsidP="00BD22C5">
      <w:pPr>
        <w:pStyle w:val="Akapitzlist"/>
        <w:numPr>
          <w:ilvl w:val="0"/>
          <w:numId w:val="2"/>
        </w:numPr>
        <w:spacing w:before="120" w:after="0" w:line="240" w:lineRule="auto"/>
        <w:ind w:left="357" w:hanging="357"/>
        <w:contextualSpacing w:val="0"/>
        <w:jc w:val="both"/>
        <w:rPr>
          <w:rFonts w:ascii="Franklin Gothic Book" w:eastAsia="Times New Roman" w:hAnsi="Franklin Gothic Book" w:cstheme="minorHAnsi"/>
          <w:sz w:val="20"/>
          <w:szCs w:val="20"/>
          <w:lang w:eastAsia="pl-PL"/>
        </w:rPr>
      </w:pPr>
      <w:r w:rsidRPr="00992FC3">
        <w:rPr>
          <w:rFonts w:ascii="Franklin Gothic Book" w:hAnsi="Franklin Gothic Book"/>
          <w:sz w:val="20"/>
          <w:szCs w:val="20"/>
        </w:rPr>
        <w:t>Dopuszcza się możliwość rozstrzygnięcia postępowania w przypadku</w:t>
      </w:r>
      <w:r w:rsidR="00BD22C5" w:rsidRPr="00992FC3">
        <w:rPr>
          <w:rFonts w:ascii="Franklin Gothic Book" w:hAnsi="Franklin Gothic Book"/>
          <w:sz w:val="20"/>
          <w:szCs w:val="20"/>
        </w:rPr>
        <w:t xml:space="preserve"> </w:t>
      </w:r>
      <w:r w:rsidR="00BD22C5" w:rsidRPr="00992FC3">
        <w:rPr>
          <w:rFonts w:ascii="Franklin Gothic Book" w:hAnsi="Franklin Gothic Book"/>
          <w:sz w:val="20"/>
          <w:szCs w:val="20"/>
          <w:u w:val="single"/>
        </w:rPr>
        <w:t>złożenia jednej ważnej Oferty</w:t>
      </w:r>
      <w:r w:rsidR="00BD22C5" w:rsidRPr="00992FC3">
        <w:rPr>
          <w:rFonts w:ascii="Franklin Gothic Book" w:hAnsi="Franklin Gothic Book"/>
          <w:sz w:val="20"/>
          <w:szCs w:val="20"/>
        </w:rPr>
        <w:t xml:space="preserve">, </w:t>
      </w:r>
    </w:p>
    <w:p w14:paraId="735E0681" w14:textId="079D0140" w:rsidR="00BD22C5" w:rsidRPr="00992FC3" w:rsidRDefault="00BD22C5" w:rsidP="00BD22C5">
      <w:pPr>
        <w:pStyle w:val="Akapitzlist"/>
        <w:numPr>
          <w:ilvl w:val="0"/>
          <w:numId w:val="2"/>
        </w:numPr>
        <w:spacing w:before="120" w:after="0" w:line="240" w:lineRule="auto"/>
        <w:ind w:left="357" w:hanging="357"/>
        <w:contextualSpacing w:val="0"/>
        <w:jc w:val="both"/>
        <w:rPr>
          <w:rFonts w:ascii="Franklin Gothic Book" w:eastAsia="Times New Roman" w:hAnsi="Franklin Gothic Book" w:cstheme="minorHAnsi"/>
          <w:sz w:val="20"/>
          <w:szCs w:val="20"/>
          <w:lang w:eastAsia="pl-PL"/>
        </w:rPr>
      </w:pPr>
      <w:r w:rsidRPr="00992FC3">
        <w:rPr>
          <w:rFonts w:ascii="Franklin Gothic Book" w:hAnsi="Franklin Gothic Book"/>
          <w:sz w:val="20"/>
          <w:szCs w:val="20"/>
        </w:rPr>
        <w:lastRenderedPageBreak/>
        <w:t xml:space="preserve">W przypadku otrzymania </w:t>
      </w:r>
      <w:r w:rsidRPr="00992FC3">
        <w:rPr>
          <w:rFonts w:ascii="Franklin Gothic Book" w:hAnsi="Franklin Gothic Book"/>
          <w:sz w:val="20"/>
          <w:szCs w:val="20"/>
          <w:u w:val="single"/>
        </w:rPr>
        <w:t>tylko jednej oferty</w:t>
      </w:r>
      <w:r w:rsidRPr="00992FC3">
        <w:rPr>
          <w:rFonts w:ascii="Franklin Gothic Book" w:hAnsi="Franklin Gothic Book"/>
          <w:sz w:val="20"/>
          <w:szCs w:val="20"/>
        </w:rPr>
        <w:t>, która nie podlega odrzuceniu, Zamawiający przeprowadzi negocjacje w formie telekonferencji lub spotkania z oferentem.</w:t>
      </w:r>
    </w:p>
    <w:p w14:paraId="747DB796" w14:textId="77777777" w:rsidR="00061286" w:rsidRPr="004E263A" w:rsidRDefault="00D02D12" w:rsidP="00BD22C5">
      <w:pPr>
        <w:pStyle w:val="Akapitzlist"/>
        <w:numPr>
          <w:ilvl w:val="0"/>
          <w:numId w:val="2"/>
        </w:numPr>
        <w:shd w:val="clear" w:color="auto" w:fill="FFFFFF" w:themeFill="background1"/>
        <w:spacing w:before="120" w:after="0" w:line="240" w:lineRule="auto"/>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 xml:space="preserve">Zamawiający udzieli zamówienia  </w:t>
      </w:r>
      <w:r w:rsidR="00D05AFB" w:rsidRPr="004E263A">
        <w:rPr>
          <w:rFonts w:ascii="Franklin Gothic Book" w:hAnsi="Franklin Gothic Book" w:cs="Arial"/>
          <w:sz w:val="20"/>
          <w:szCs w:val="20"/>
          <w:lang w:eastAsia="ja-JP"/>
        </w:rPr>
        <w:t>wybranemu oferentowi</w:t>
      </w:r>
      <w:r w:rsidRPr="004E263A">
        <w:rPr>
          <w:rFonts w:ascii="Franklin Gothic Book" w:hAnsi="Franklin Gothic Book" w:cs="Arial"/>
          <w:sz w:val="20"/>
          <w:szCs w:val="20"/>
          <w:lang w:eastAsia="ja-JP"/>
        </w:rPr>
        <w:t xml:space="preserve">, zgodnie z </w:t>
      </w:r>
      <w:r w:rsidR="009628BC">
        <w:rPr>
          <w:rFonts w:ascii="Franklin Gothic Book" w:hAnsi="Franklin Gothic Book" w:cs="Arial"/>
          <w:sz w:val="20"/>
          <w:szCs w:val="20"/>
          <w:lang w:eastAsia="ja-JP"/>
        </w:rPr>
        <w:t>ogłoszeniem</w:t>
      </w:r>
      <w:r w:rsidRPr="004E263A">
        <w:rPr>
          <w:rFonts w:ascii="Franklin Gothic Book" w:hAnsi="Franklin Gothic Book" w:cs="Arial"/>
          <w:sz w:val="20"/>
          <w:szCs w:val="20"/>
          <w:lang w:eastAsia="ja-JP"/>
        </w:rPr>
        <w:t xml:space="preserve"> i</w:t>
      </w:r>
      <w:r w:rsidR="00006F52" w:rsidRPr="004E263A">
        <w:rPr>
          <w:rFonts w:ascii="Franklin Gothic Book" w:hAnsi="Franklin Gothic Book" w:cs="Arial"/>
          <w:sz w:val="20"/>
          <w:szCs w:val="20"/>
          <w:lang w:eastAsia="ja-JP"/>
        </w:rPr>
        <w:t> </w:t>
      </w:r>
      <w:r w:rsidRPr="004E263A">
        <w:rPr>
          <w:rFonts w:ascii="Franklin Gothic Book" w:hAnsi="Franklin Gothic Book" w:cs="Arial"/>
          <w:sz w:val="20"/>
          <w:szCs w:val="20"/>
          <w:lang w:eastAsia="ja-JP"/>
        </w:rPr>
        <w:t xml:space="preserve">warunkami ustalonymi podczas </w:t>
      </w:r>
      <w:r w:rsidR="00D05AFB" w:rsidRPr="004E263A">
        <w:rPr>
          <w:rFonts w:ascii="Franklin Gothic Book" w:hAnsi="Franklin Gothic Book" w:cs="Arial"/>
          <w:sz w:val="20"/>
          <w:szCs w:val="20"/>
          <w:lang w:eastAsia="ja-JP"/>
        </w:rPr>
        <w:t xml:space="preserve">ewentualnych </w:t>
      </w:r>
      <w:r w:rsidRPr="004E263A">
        <w:rPr>
          <w:rFonts w:ascii="Franklin Gothic Book" w:hAnsi="Franklin Gothic Book" w:cs="Arial"/>
          <w:sz w:val="20"/>
          <w:szCs w:val="20"/>
          <w:lang w:eastAsia="ja-JP"/>
        </w:rPr>
        <w:t>negocjacji.</w:t>
      </w:r>
    </w:p>
    <w:p w14:paraId="15F8E6F0" w14:textId="77777777" w:rsidR="003F43C1" w:rsidRPr="004E263A" w:rsidRDefault="000C685F" w:rsidP="003935E8">
      <w:pPr>
        <w:pStyle w:val="Akapitzlist"/>
        <w:numPr>
          <w:ilvl w:val="0"/>
          <w:numId w:val="2"/>
        </w:numPr>
        <w:shd w:val="clear" w:color="auto" w:fill="FFFFFF" w:themeFill="background1"/>
        <w:spacing w:after="120" w:line="240" w:lineRule="auto"/>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O</w:t>
      </w:r>
      <w:r w:rsidR="003F43C1" w:rsidRPr="004E263A">
        <w:rPr>
          <w:rFonts w:ascii="Franklin Gothic Book" w:hAnsi="Franklin Gothic Book" w:cs="Arial"/>
          <w:sz w:val="20"/>
          <w:szCs w:val="20"/>
          <w:lang w:eastAsia="ja-JP"/>
        </w:rPr>
        <w:t xml:space="preserve">ferta powinna zawierać: </w:t>
      </w:r>
    </w:p>
    <w:p w14:paraId="08C038F7" w14:textId="77777777" w:rsidR="003F43C1" w:rsidRPr="004E263A" w:rsidRDefault="000546FF" w:rsidP="003935E8">
      <w:pPr>
        <w:pStyle w:val="Akapitzlist"/>
        <w:numPr>
          <w:ilvl w:val="1"/>
          <w:numId w:val="2"/>
        </w:numPr>
        <w:tabs>
          <w:tab w:val="left" w:pos="993"/>
        </w:tabs>
        <w:spacing w:after="120" w:line="240" w:lineRule="auto"/>
        <w:ind w:left="851"/>
        <w:contextualSpacing w:val="0"/>
        <w:jc w:val="both"/>
        <w:rPr>
          <w:rFonts w:ascii="Franklin Gothic Book" w:hAnsi="Franklin Gothic Book" w:cs="Arial"/>
          <w:sz w:val="20"/>
          <w:szCs w:val="20"/>
          <w:lang w:eastAsia="ja-JP"/>
        </w:rPr>
      </w:pPr>
      <w:r>
        <w:rPr>
          <w:rFonts w:ascii="Franklin Gothic Book" w:hAnsi="Franklin Gothic Book" w:cs="Arial"/>
          <w:sz w:val="20"/>
          <w:szCs w:val="20"/>
          <w:lang w:eastAsia="ja-JP"/>
        </w:rPr>
        <w:t>w</w:t>
      </w:r>
      <w:r w:rsidR="00D54882" w:rsidRPr="004E263A">
        <w:rPr>
          <w:rFonts w:ascii="Franklin Gothic Book" w:hAnsi="Franklin Gothic Book" w:cs="Arial"/>
          <w:sz w:val="20"/>
          <w:szCs w:val="20"/>
          <w:lang w:eastAsia="ja-JP"/>
        </w:rPr>
        <w:t>ynagrodzenie ofertowe</w:t>
      </w:r>
      <w:r w:rsidR="00177818">
        <w:rPr>
          <w:rFonts w:ascii="Franklin Gothic Book" w:hAnsi="Franklin Gothic Book" w:cs="Arial"/>
          <w:sz w:val="20"/>
          <w:szCs w:val="20"/>
          <w:lang w:eastAsia="ja-JP"/>
        </w:rPr>
        <w:t xml:space="preserve"> ryczałtowe</w:t>
      </w:r>
      <w:r w:rsidR="009628BC">
        <w:rPr>
          <w:rFonts w:ascii="Franklin Gothic Book" w:hAnsi="Franklin Gothic Book" w:cs="Arial"/>
          <w:sz w:val="20"/>
          <w:szCs w:val="20"/>
          <w:lang w:eastAsia="ja-JP"/>
        </w:rPr>
        <w:t xml:space="preserve"> </w:t>
      </w:r>
      <w:r w:rsidR="009628BC" w:rsidRPr="00E358F5">
        <w:rPr>
          <w:rFonts w:ascii="Franklin Gothic Book" w:hAnsi="Franklin Gothic Book" w:cs="Calibri"/>
          <w:color w:val="000000"/>
          <w:sz w:val="20"/>
          <w:szCs w:val="20"/>
          <w:lang w:eastAsia="ja-JP"/>
        </w:rPr>
        <w:t>wg Załącznika nr 1 do Formularza Oferty</w:t>
      </w:r>
      <w:r w:rsidR="003F43C1" w:rsidRPr="004E263A">
        <w:rPr>
          <w:rFonts w:ascii="Franklin Gothic Book" w:hAnsi="Franklin Gothic Book" w:cs="Arial"/>
          <w:sz w:val="20"/>
          <w:szCs w:val="20"/>
          <w:lang w:eastAsia="ja-JP"/>
        </w:rPr>
        <w:t>,</w:t>
      </w:r>
    </w:p>
    <w:p w14:paraId="515622E9" w14:textId="77777777" w:rsidR="003F43C1" w:rsidRPr="004E263A" w:rsidRDefault="003F43C1" w:rsidP="003935E8">
      <w:pPr>
        <w:pStyle w:val="Akapitzlist"/>
        <w:numPr>
          <w:ilvl w:val="1"/>
          <w:numId w:val="2"/>
        </w:numPr>
        <w:tabs>
          <w:tab w:val="left" w:pos="993"/>
        </w:tabs>
        <w:spacing w:after="120" w:line="240" w:lineRule="auto"/>
        <w:ind w:left="851"/>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warunki płatności.</w:t>
      </w:r>
    </w:p>
    <w:p w14:paraId="708633E9" w14:textId="77777777" w:rsidR="003F43C1" w:rsidRPr="004E263A" w:rsidRDefault="003F43C1" w:rsidP="003935E8">
      <w:pPr>
        <w:pStyle w:val="Akapitzlist"/>
        <w:numPr>
          <w:ilvl w:val="1"/>
          <w:numId w:val="2"/>
        </w:numPr>
        <w:tabs>
          <w:tab w:val="left" w:pos="993"/>
        </w:tabs>
        <w:spacing w:after="120" w:line="240" w:lineRule="auto"/>
        <w:ind w:left="851"/>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termin</w:t>
      </w:r>
      <w:r w:rsidR="00D54882" w:rsidRPr="004E263A">
        <w:rPr>
          <w:rFonts w:ascii="Franklin Gothic Book" w:hAnsi="Franklin Gothic Book" w:cs="Arial"/>
          <w:sz w:val="20"/>
          <w:szCs w:val="20"/>
          <w:lang w:eastAsia="ja-JP"/>
        </w:rPr>
        <w:t>y wykonania,</w:t>
      </w:r>
    </w:p>
    <w:p w14:paraId="678267BB" w14:textId="77777777" w:rsidR="003F43C1" w:rsidRPr="004E263A" w:rsidRDefault="003F43C1" w:rsidP="003935E8">
      <w:pPr>
        <w:pStyle w:val="Akapitzlist"/>
        <w:numPr>
          <w:ilvl w:val="1"/>
          <w:numId w:val="2"/>
        </w:numPr>
        <w:tabs>
          <w:tab w:val="left" w:pos="993"/>
        </w:tabs>
        <w:spacing w:after="120" w:line="240" w:lineRule="auto"/>
        <w:ind w:left="851"/>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okres gwarancji,</w:t>
      </w:r>
    </w:p>
    <w:p w14:paraId="10D254F7" w14:textId="77777777" w:rsidR="003F43C1" w:rsidRPr="004E263A" w:rsidRDefault="003F43C1" w:rsidP="003935E8">
      <w:pPr>
        <w:pStyle w:val="Akapitzlist"/>
        <w:numPr>
          <w:ilvl w:val="1"/>
          <w:numId w:val="2"/>
        </w:numPr>
        <w:tabs>
          <w:tab w:val="left" w:pos="993"/>
        </w:tabs>
        <w:spacing w:after="120" w:line="240" w:lineRule="auto"/>
        <w:ind w:left="851"/>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okres ważności</w:t>
      </w:r>
      <w:r w:rsidR="0069621C" w:rsidRPr="004E263A">
        <w:rPr>
          <w:rFonts w:ascii="Franklin Gothic Book" w:hAnsi="Franklin Gothic Book" w:cs="Arial"/>
          <w:sz w:val="20"/>
          <w:szCs w:val="20"/>
          <w:lang w:eastAsia="ja-JP"/>
        </w:rPr>
        <w:t xml:space="preserve"> oferty</w:t>
      </w:r>
      <w:r w:rsidRPr="004E263A">
        <w:rPr>
          <w:rFonts w:ascii="Franklin Gothic Book" w:hAnsi="Franklin Gothic Book" w:cs="Arial"/>
          <w:sz w:val="20"/>
          <w:szCs w:val="20"/>
          <w:lang w:eastAsia="ja-JP"/>
        </w:rPr>
        <w:t>,</w:t>
      </w:r>
    </w:p>
    <w:p w14:paraId="70124E03" w14:textId="77777777" w:rsidR="009628BC" w:rsidRPr="00500069" w:rsidRDefault="009628BC" w:rsidP="003935E8">
      <w:pPr>
        <w:numPr>
          <w:ilvl w:val="1"/>
          <w:numId w:val="2"/>
        </w:numPr>
        <w:tabs>
          <w:tab w:val="left" w:pos="1843"/>
        </w:tabs>
        <w:spacing w:after="120"/>
        <w:ind w:left="993" w:hanging="574"/>
        <w:jc w:val="both"/>
        <w:rPr>
          <w:rFonts w:ascii="Franklin Gothic Book" w:hAnsi="Franklin Gothic Book" w:cs="Calibri"/>
          <w:color w:val="000000"/>
          <w:szCs w:val="20"/>
          <w:lang w:eastAsia="ja-JP"/>
        </w:rPr>
      </w:pPr>
      <w:r>
        <w:rPr>
          <w:rFonts w:ascii="Franklin Gothic Book" w:hAnsi="Franklin Gothic Book" w:cs="Calibri"/>
          <w:color w:val="000000"/>
          <w:szCs w:val="20"/>
          <w:lang w:eastAsia="ja-JP"/>
        </w:rPr>
        <w:t>p</w:t>
      </w:r>
      <w:r w:rsidRPr="00500069">
        <w:rPr>
          <w:rFonts w:ascii="Franklin Gothic Book" w:hAnsi="Franklin Gothic Book" w:cs="Calibri"/>
          <w:color w:val="000000"/>
          <w:szCs w:val="20"/>
          <w:lang w:eastAsia="ja-JP"/>
        </w:rPr>
        <w:t>otwierdzenie wykonania całego zaplanowanego zakresu zadania,</w:t>
      </w:r>
    </w:p>
    <w:p w14:paraId="0947B178" w14:textId="77777777" w:rsidR="009628BC" w:rsidRPr="00500069" w:rsidRDefault="009628BC" w:rsidP="003935E8">
      <w:pPr>
        <w:numPr>
          <w:ilvl w:val="1"/>
          <w:numId w:val="2"/>
        </w:numPr>
        <w:tabs>
          <w:tab w:val="left" w:pos="1843"/>
        </w:tabs>
        <w:spacing w:after="120"/>
        <w:ind w:left="993" w:hanging="574"/>
        <w:jc w:val="both"/>
        <w:rPr>
          <w:rFonts w:ascii="Franklin Gothic Book" w:hAnsi="Franklin Gothic Book" w:cs="Calibri"/>
          <w:color w:val="000000"/>
          <w:szCs w:val="20"/>
          <w:lang w:eastAsia="ja-JP"/>
        </w:rPr>
      </w:pPr>
      <w:r>
        <w:rPr>
          <w:rFonts w:ascii="Franklin Gothic Book" w:hAnsi="Franklin Gothic Book" w:cs="Calibri"/>
          <w:color w:val="000000"/>
          <w:szCs w:val="20"/>
          <w:lang w:eastAsia="ja-JP"/>
        </w:rPr>
        <w:t>w</w:t>
      </w:r>
      <w:r w:rsidRPr="00500069">
        <w:rPr>
          <w:rFonts w:ascii="Franklin Gothic Book" w:hAnsi="Franklin Gothic Book" w:cs="Calibri"/>
          <w:color w:val="000000"/>
          <w:szCs w:val="20"/>
          <w:lang w:eastAsia="ja-JP"/>
        </w:rPr>
        <w:t>skazanie ewentualnych podwykonawców prac, z zakresem tych pozlecanych prac,</w:t>
      </w:r>
    </w:p>
    <w:p w14:paraId="1E6FFD1F" w14:textId="77777777" w:rsidR="009628BC" w:rsidRPr="00FB70ED" w:rsidRDefault="009628BC" w:rsidP="003935E8">
      <w:pPr>
        <w:numPr>
          <w:ilvl w:val="1"/>
          <w:numId w:val="2"/>
        </w:numPr>
        <w:tabs>
          <w:tab w:val="left" w:pos="1843"/>
        </w:tabs>
        <w:spacing w:after="120"/>
        <w:ind w:left="993" w:hanging="574"/>
        <w:jc w:val="both"/>
        <w:rPr>
          <w:rFonts w:ascii="Franklin Gothic Book" w:hAnsi="Franklin Gothic Book" w:cs="Calibri"/>
          <w:color w:val="000000"/>
          <w:szCs w:val="20"/>
          <w:lang w:eastAsia="ja-JP"/>
        </w:rPr>
      </w:pPr>
      <w:r>
        <w:rPr>
          <w:rFonts w:ascii="Franklin Gothic Book" w:hAnsi="Franklin Gothic Book" w:cs="Calibri"/>
          <w:color w:val="000000"/>
          <w:szCs w:val="20"/>
          <w:lang w:eastAsia="ja-JP"/>
        </w:rPr>
        <w:t>r</w:t>
      </w:r>
      <w:r w:rsidRPr="00FB70ED">
        <w:rPr>
          <w:rFonts w:ascii="Franklin Gothic Book" w:hAnsi="Franklin Gothic Book" w:cs="Calibri"/>
          <w:color w:val="000000"/>
          <w:szCs w:val="20"/>
          <w:lang w:eastAsia="ja-JP"/>
        </w:rPr>
        <w:t>eferencje dla wykonanych usług o profilu będącym przedmiotem przetargu zgodnie z wymaganiami przedstawianymi w SIWZ</w:t>
      </w:r>
    </w:p>
    <w:p w14:paraId="494E4E66" w14:textId="77777777" w:rsidR="009628BC" w:rsidRPr="00B35381" w:rsidRDefault="009628BC" w:rsidP="003935E8">
      <w:pPr>
        <w:pStyle w:val="Akapitzlist"/>
        <w:numPr>
          <w:ilvl w:val="1"/>
          <w:numId w:val="2"/>
        </w:numPr>
        <w:tabs>
          <w:tab w:val="left" w:pos="993"/>
          <w:tab w:val="left" w:pos="1843"/>
        </w:tabs>
        <w:spacing w:after="120" w:line="240" w:lineRule="auto"/>
        <w:ind w:left="993" w:hanging="574"/>
        <w:contextualSpacing w:val="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t>oświadczenia</w:t>
      </w:r>
      <w:r>
        <w:rPr>
          <w:rFonts w:ascii="Franklin Gothic Book" w:hAnsi="Franklin Gothic Book" w:cs="Arial"/>
          <w:sz w:val="20"/>
          <w:szCs w:val="20"/>
          <w:lang w:eastAsia="ja-JP"/>
        </w:rPr>
        <w:t xml:space="preserve"> </w:t>
      </w:r>
      <w:r w:rsidRPr="00B35381">
        <w:rPr>
          <w:rFonts w:ascii="Franklin Gothic Book" w:hAnsi="Franklin Gothic Book" w:cs="Calibri"/>
          <w:color w:val="000000"/>
          <w:sz w:val="20"/>
          <w:szCs w:val="20"/>
          <w:lang w:eastAsia="ja-JP"/>
        </w:rPr>
        <w:t xml:space="preserve">określone we wzorze formularza ofertowego, stanowiącego </w:t>
      </w:r>
      <w:r w:rsidRPr="00FD67FC">
        <w:rPr>
          <w:rFonts w:ascii="Franklin Gothic Book" w:hAnsi="Franklin Gothic Book" w:cs="Calibri"/>
          <w:color w:val="000000"/>
          <w:sz w:val="20"/>
          <w:szCs w:val="20"/>
          <w:lang w:eastAsia="ja-JP"/>
        </w:rPr>
        <w:t>Załącznik nr 2</w:t>
      </w:r>
      <w:r w:rsidRPr="00B35381">
        <w:rPr>
          <w:rFonts w:ascii="Franklin Gothic Book" w:hAnsi="Franklin Gothic Book" w:cs="Calibri"/>
          <w:color w:val="000000"/>
          <w:sz w:val="20"/>
          <w:szCs w:val="20"/>
          <w:lang w:eastAsia="ja-JP"/>
        </w:rPr>
        <w:t xml:space="preserve"> do Ogłoszenia</w:t>
      </w:r>
    </w:p>
    <w:p w14:paraId="5C228B79" w14:textId="77777777" w:rsidR="007A7109" w:rsidRPr="004E263A" w:rsidRDefault="007A7109" w:rsidP="003935E8">
      <w:pPr>
        <w:pStyle w:val="Akapitzlist"/>
        <w:numPr>
          <w:ilvl w:val="0"/>
          <w:numId w:val="2"/>
        </w:numPr>
        <w:shd w:val="clear" w:color="auto" w:fill="FFFFFF" w:themeFill="background1"/>
        <w:spacing w:after="120" w:line="240" w:lineRule="auto"/>
        <w:contextualSpacing w:val="0"/>
        <w:jc w:val="both"/>
        <w:rPr>
          <w:rFonts w:ascii="Franklin Gothic Book" w:eastAsia="Times New Roman" w:hAnsi="Franklin Gothic Book" w:cs="Arial"/>
          <w:sz w:val="20"/>
          <w:szCs w:val="20"/>
          <w:lang w:eastAsia="ja-JP"/>
        </w:rPr>
      </w:pPr>
      <w:r w:rsidRPr="004E263A">
        <w:rPr>
          <w:rFonts w:ascii="Franklin Gothic Book" w:hAnsi="Franklin Gothic Book" w:cs="Arial"/>
          <w:sz w:val="20"/>
          <w:szCs w:val="20"/>
          <w:lang w:eastAsia="ja-JP"/>
        </w:rPr>
        <w:t>Kryterium oceny ofert</w:t>
      </w:r>
    </w:p>
    <w:p w14:paraId="344D9ACB" w14:textId="77777777" w:rsidR="007A7109" w:rsidRPr="004E263A" w:rsidRDefault="007A7109" w:rsidP="00724066">
      <w:pPr>
        <w:shd w:val="clear" w:color="auto" w:fill="FFFFFF"/>
        <w:spacing w:line="300" w:lineRule="auto"/>
        <w:rPr>
          <w:rFonts w:ascii="Franklin Gothic Book" w:hAnsi="Franklin Gothic Book" w:cs="Arial"/>
          <w:szCs w:val="20"/>
        </w:rPr>
      </w:pPr>
      <w:r w:rsidRPr="004E263A">
        <w:rPr>
          <w:rFonts w:ascii="Franklin Gothic Book" w:hAnsi="Franklin Gothic Book" w:cs="Arial"/>
          <w:szCs w:val="20"/>
        </w:rPr>
        <w:t xml:space="preserve">Oferty zostaną ocenione przez Zamawiającego </w:t>
      </w:r>
      <w:r w:rsidR="0069621C" w:rsidRPr="004E263A">
        <w:rPr>
          <w:rFonts w:ascii="Franklin Gothic Book" w:hAnsi="Franklin Gothic Book" w:cs="Arial"/>
          <w:szCs w:val="20"/>
        </w:rPr>
        <w:t>w oparciu o następujące kryterium</w:t>
      </w:r>
      <w:r w:rsidRPr="004E263A">
        <w:rPr>
          <w:rFonts w:ascii="Franklin Gothic Book" w:hAnsi="Franklin Gothic Book" w:cs="Arial"/>
          <w:szCs w:val="20"/>
        </w:rPr>
        <w:t xml:space="preserve"> oceny: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4"/>
        <w:gridCol w:w="3818"/>
      </w:tblGrid>
      <w:tr w:rsidR="00C01E74" w:rsidRPr="004E263A" w14:paraId="6DC4DDCE" w14:textId="77777777" w:rsidTr="009F3867">
        <w:tc>
          <w:tcPr>
            <w:tcW w:w="4394" w:type="dxa"/>
            <w:tcMar>
              <w:top w:w="0" w:type="dxa"/>
              <w:left w:w="108" w:type="dxa"/>
              <w:bottom w:w="0" w:type="dxa"/>
              <w:right w:w="108" w:type="dxa"/>
            </w:tcMar>
            <w:vAlign w:val="center"/>
            <w:hideMark/>
          </w:tcPr>
          <w:p w14:paraId="20381E90" w14:textId="77777777" w:rsidR="00C01E74" w:rsidRPr="004E263A" w:rsidRDefault="00C01E74" w:rsidP="009F3867">
            <w:pPr>
              <w:pStyle w:val="Akapitzlist"/>
              <w:autoSpaceDE w:val="0"/>
              <w:autoSpaceDN w:val="0"/>
              <w:spacing w:before="120" w:after="120" w:line="240" w:lineRule="auto"/>
              <w:ind w:left="-70" w:right="-71"/>
              <w:jc w:val="center"/>
              <w:rPr>
                <w:rFonts w:ascii="Franklin Gothic Book" w:hAnsi="Franklin Gothic Book" w:cs="Arial"/>
                <w:b/>
                <w:bCs/>
                <w:i/>
                <w:iCs/>
                <w:color w:val="000000" w:themeColor="text1"/>
                <w:sz w:val="20"/>
                <w:szCs w:val="20"/>
              </w:rPr>
            </w:pPr>
            <w:r w:rsidRPr="004E263A">
              <w:rPr>
                <w:rFonts w:ascii="Franklin Gothic Book" w:hAnsi="Franklin Gothic Book" w:cs="Arial"/>
                <w:b/>
                <w:bCs/>
                <w:i/>
                <w:iCs/>
                <w:color w:val="000000" w:themeColor="text1"/>
                <w:sz w:val="20"/>
                <w:szCs w:val="20"/>
              </w:rPr>
              <w:t>NAZWA KRYTERIUM</w:t>
            </w:r>
          </w:p>
        </w:tc>
        <w:tc>
          <w:tcPr>
            <w:tcW w:w="3818" w:type="dxa"/>
            <w:tcMar>
              <w:top w:w="0" w:type="dxa"/>
              <w:left w:w="108" w:type="dxa"/>
              <w:bottom w:w="0" w:type="dxa"/>
              <w:right w:w="108" w:type="dxa"/>
            </w:tcMar>
            <w:vAlign w:val="center"/>
            <w:hideMark/>
          </w:tcPr>
          <w:p w14:paraId="23F9325C" w14:textId="77777777" w:rsidR="00C01E74" w:rsidRPr="004E263A" w:rsidRDefault="00C01E74" w:rsidP="009F3867">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lang w:eastAsia="pl-PL"/>
              </w:rPr>
            </w:pPr>
            <w:r w:rsidRPr="004E263A">
              <w:rPr>
                <w:rFonts w:ascii="Franklin Gothic Book" w:hAnsi="Franklin Gothic Book" w:cs="Arial"/>
                <w:b/>
                <w:bCs/>
                <w:i/>
                <w:iCs/>
                <w:color w:val="000000" w:themeColor="text1"/>
                <w:sz w:val="20"/>
                <w:szCs w:val="20"/>
              </w:rPr>
              <w:t>WAGA (udział procentowy)</w:t>
            </w:r>
          </w:p>
          <w:p w14:paraId="2A0DC82B" w14:textId="77777777" w:rsidR="00C01E74" w:rsidRPr="004E263A" w:rsidRDefault="00C01E74" w:rsidP="009F3867">
            <w:pPr>
              <w:pStyle w:val="Akapitzlist"/>
              <w:autoSpaceDE w:val="0"/>
              <w:autoSpaceDN w:val="0"/>
              <w:spacing w:before="120" w:after="120" w:line="240" w:lineRule="auto"/>
              <w:ind w:left="-69"/>
              <w:jc w:val="center"/>
              <w:rPr>
                <w:rFonts w:ascii="Franklin Gothic Book" w:hAnsi="Franklin Gothic Book" w:cs="Arial"/>
                <w:b/>
                <w:bCs/>
                <w:i/>
                <w:iCs/>
                <w:color w:val="000000" w:themeColor="text1"/>
                <w:sz w:val="20"/>
                <w:szCs w:val="20"/>
              </w:rPr>
            </w:pPr>
            <w:r w:rsidRPr="004E263A">
              <w:rPr>
                <w:rFonts w:ascii="Franklin Gothic Book" w:hAnsi="Franklin Gothic Book" w:cs="Arial"/>
                <w:b/>
                <w:bCs/>
                <w:i/>
                <w:iCs/>
                <w:color w:val="000000" w:themeColor="text1"/>
                <w:sz w:val="20"/>
                <w:szCs w:val="20"/>
              </w:rPr>
              <w:t>(W)</w:t>
            </w:r>
          </w:p>
        </w:tc>
      </w:tr>
      <w:tr w:rsidR="00C01E74" w:rsidRPr="004E263A" w14:paraId="5258822D" w14:textId="77777777" w:rsidTr="009F3867">
        <w:tc>
          <w:tcPr>
            <w:tcW w:w="4394" w:type="dxa"/>
            <w:tcMar>
              <w:top w:w="0" w:type="dxa"/>
              <w:left w:w="108" w:type="dxa"/>
              <w:bottom w:w="0" w:type="dxa"/>
              <w:right w:w="108" w:type="dxa"/>
            </w:tcMar>
            <w:vAlign w:val="center"/>
          </w:tcPr>
          <w:p w14:paraId="347E0CEA" w14:textId="77777777" w:rsidR="00C01E74" w:rsidRPr="004E263A" w:rsidRDefault="00C01E74" w:rsidP="009F3867">
            <w:pPr>
              <w:spacing w:before="120" w:after="120"/>
              <w:rPr>
                <w:rFonts w:ascii="Franklin Gothic Book" w:hAnsi="Franklin Gothic Book" w:cs="Arial"/>
                <w:color w:val="000000" w:themeColor="text1"/>
                <w:szCs w:val="20"/>
              </w:rPr>
            </w:pPr>
            <w:r w:rsidRPr="004E263A">
              <w:rPr>
                <w:rFonts w:ascii="Franklin Gothic Book" w:hAnsi="Franklin Gothic Book" w:cs="Arial"/>
                <w:color w:val="000000" w:themeColor="text1"/>
                <w:szCs w:val="20"/>
              </w:rPr>
              <w:t>K1  -Wynagrodzenie Ofertowe netto</w:t>
            </w:r>
          </w:p>
        </w:tc>
        <w:tc>
          <w:tcPr>
            <w:tcW w:w="3818" w:type="dxa"/>
            <w:tcMar>
              <w:top w:w="0" w:type="dxa"/>
              <w:left w:w="108" w:type="dxa"/>
              <w:bottom w:w="0" w:type="dxa"/>
              <w:right w:w="108" w:type="dxa"/>
            </w:tcMar>
            <w:vAlign w:val="center"/>
          </w:tcPr>
          <w:p w14:paraId="62C24832" w14:textId="77777777" w:rsidR="00C01E74" w:rsidRPr="004E263A" w:rsidRDefault="00F05882" w:rsidP="009F3867">
            <w:pPr>
              <w:pStyle w:val="Akapitzlist"/>
              <w:autoSpaceDE w:val="0"/>
              <w:autoSpaceDN w:val="0"/>
              <w:spacing w:before="120" w:after="120" w:line="240" w:lineRule="auto"/>
              <w:ind w:left="291"/>
              <w:jc w:val="center"/>
              <w:rPr>
                <w:rFonts w:ascii="Franklin Gothic Book" w:hAnsi="Franklin Gothic Book" w:cs="Arial"/>
                <w:b/>
                <w:bCs/>
                <w:color w:val="000000" w:themeColor="text1"/>
                <w:sz w:val="20"/>
                <w:szCs w:val="20"/>
              </w:rPr>
            </w:pPr>
            <w:r>
              <w:rPr>
                <w:rFonts w:ascii="Franklin Gothic Book" w:hAnsi="Franklin Gothic Book" w:cs="Arial"/>
                <w:b/>
                <w:bCs/>
                <w:color w:val="000000" w:themeColor="text1"/>
                <w:sz w:val="20"/>
                <w:szCs w:val="20"/>
              </w:rPr>
              <w:t>10</w:t>
            </w:r>
            <w:r w:rsidR="00C01E74" w:rsidRPr="004E263A">
              <w:rPr>
                <w:rFonts w:ascii="Franklin Gothic Book" w:hAnsi="Franklin Gothic Book" w:cs="Arial"/>
                <w:b/>
                <w:bCs/>
                <w:color w:val="000000" w:themeColor="text1"/>
                <w:sz w:val="20"/>
                <w:szCs w:val="20"/>
              </w:rPr>
              <w:t>0 %</w:t>
            </w:r>
          </w:p>
        </w:tc>
      </w:tr>
    </w:tbl>
    <w:p w14:paraId="2C5B4536" w14:textId="77777777" w:rsidR="00E521C1" w:rsidRDefault="00E521C1" w:rsidP="00C01E74">
      <w:pPr>
        <w:spacing w:line="300" w:lineRule="auto"/>
        <w:rPr>
          <w:rFonts w:ascii="Franklin Gothic Book" w:hAnsi="Franklin Gothic Book"/>
          <w:b/>
          <w:bCs/>
          <w:color w:val="000000" w:themeColor="text1"/>
          <w:szCs w:val="20"/>
        </w:rPr>
      </w:pPr>
    </w:p>
    <w:p w14:paraId="2886D449" w14:textId="482E1EAA" w:rsidR="00C01E74" w:rsidRPr="004E263A" w:rsidRDefault="00F05882" w:rsidP="00C01E74">
      <w:pPr>
        <w:spacing w:line="300" w:lineRule="auto"/>
        <w:rPr>
          <w:rFonts w:ascii="Franklin Gothic Book" w:hAnsi="Franklin Gothic Book"/>
          <w:b/>
          <w:bCs/>
          <w:color w:val="000000" w:themeColor="text1"/>
          <w:szCs w:val="20"/>
        </w:rPr>
      </w:pPr>
      <w:r w:rsidRPr="00F05882">
        <w:rPr>
          <w:rFonts w:ascii="Franklin Gothic Book" w:hAnsi="Franklin Gothic Book"/>
          <w:b/>
          <w:bCs/>
          <w:color w:val="000000" w:themeColor="text1"/>
          <w:szCs w:val="20"/>
        </w:rPr>
        <w:t>Bilans oceny ofert:  K= K1</w:t>
      </w:r>
    </w:p>
    <w:p w14:paraId="578AC97D" w14:textId="77777777" w:rsidR="00C01E74" w:rsidRPr="004E263A" w:rsidRDefault="00C01E74" w:rsidP="00C01E74">
      <w:pPr>
        <w:spacing w:line="300" w:lineRule="auto"/>
        <w:rPr>
          <w:rFonts w:ascii="Franklin Gothic Book" w:hAnsi="Franklin Gothic Book"/>
          <w:b/>
          <w:bCs/>
          <w:color w:val="000000" w:themeColor="text1"/>
          <w:szCs w:val="20"/>
          <w:u w:val="single"/>
        </w:rPr>
      </w:pPr>
    </w:p>
    <w:p w14:paraId="02609981" w14:textId="77777777" w:rsidR="00C01E74" w:rsidRPr="004E263A" w:rsidRDefault="00C01E74" w:rsidP="00C01E74">
      <w:pPr>
        <w:spacing w:line="300" w:lineRule="auto"/>
        <w:rPr>
          <w:rFonts w:ascii="Franklin Gothic Book" w:eastAsiaTheme="minorHAnsi" w:hAnsi="Franklin Gothic Book" w:cs="Arial"/>
          <w:b/>
          <w:bCs/>
          <w:color w:val="000000" w:themeColor="text1"/>
          <w:szCs w:val="20"/>
        </w:rPr>
      </w:pPr>
      <w:r w:rsidRPr="004E263A">
        <w:rPr>
          <w:rFonts w:ascii="Franklin Gothic Book" w:hAnsi="Franklin Gothic Book"/>
          <w:b/>
          <w:bCs/>
          <w:color w:val="000000" w:themeColor="text1"/>
          <w:szCs w:val="20"/>
          <w:u w:val="single"/>
        </w:rPr>
        <w:t>K1-Wynagrodzenie Ofertowe netto</w:t>
      </w:r>
      <w:r w:rsidRPr="004E263A">
        <w:rPr>
          <w:rFonts w:ascii="Franklin Gothic Book" w:hAnsi="Franklin Gothic Book"/>
          <w:b/>
          <w:bCs/>
          <w:color w:val="000000" w:themeColor="text1"/>
          <w:szCs w:val="20"/>
        </w:rPr>
        <w:t xml:space="preserve"> - znaczenie (waga</w:t>
      </w:r>
      <w:r w:rsidR="00F05882">
        <w:rPr>
          <w:rFonts w:ascii="Franklin Gothic Book" w:hAnsi="Franklin Gothic Book"/>
          <w:b/>
          <w:bCs/>
          <w:color w:val="000000" w:themeColor="text1"/>
          <w:szCs w:val="20"/>
        </w:rPr>
        <w:t>) / 10</w:t>
      </w:r>
      <w:r w:rsidRPr="004E263A">
        <w:rPr>
          <w:rFonts w:ascii="Franklin Gothic Book" w:hAnsi="Franklin Gothic Book"/>
          <w:b/>
          <w:bCs/>
          <w:color w:val="000000" w:themeColor="text1"/>
          <w:szCs w:val="20"/>
        </w:rPr>
        <w:t>0%/</w:t>
      </w:r>
    </w:p>
    <w:p w14:paraId="4EED9C37" w14:textId="77777777" w:rsidR="00C01E74" w:rsidRPr="004E263A" w:rsidRDefault="00C01E74" w:rsidP="00C01E74">
      <w:pPr>
        <w:spacing w:line="300" w:lineRule="auto"/>
        <w:ind w:left="720"/>
        <w:rPr>
          <w:rFonts w:ascii="Franklin Gothic Book" w:hAnsi="Franklin Gothic Book"/>
          <w:color w:val="000000" w:themeColor="text1"/>
          <w:szCs w:val="20"/>
          <w:lang w:eastAsia="en-US"/>
        </w:rPr>
      </w:pPr>
      <w:r w:rsidRPr="004E263A">
        <w:rPr>
          <w:rFonts w:ascii="Franklin Gothic Book" w:hAnsi="Franklin Gothic Book"/>
          <w:color w:val="000000" w:themeColor="text1"/>
          <w:szCs w:val="20"/>
        </w:rPr>
        <w:t>(porównywana będzie Cena netto   nie zawierająca podatku VAT)</w:t>
      </w:r>
    </w:p>
    <w:p w14:paraId="0C8EC639" w14:textId="77777777" w:rsidR="00C01E74" w:rsidRPr="004E263A" w:rsidRDefault="00C01E74" w:rsidP="00C01E74">
      <w:pPr>
        <w:spacing w:line="300" w:lineRule="auto"/>
        <w:ind w:left="720"/>
        <w:rPr>
          <w:rFonts w:ascii="Franklin Gothic Book" w:hAnsi="Franklin Gothic Book"/>
          <w:color w:val="000000" w:themeColor="text1"/>
          <w:szCs w:val="20"/>
        </w:rPr>
      </w:pPr>
    </w:p>
    <w:p w14:paraId="5C5733D3" w14:textId="77777777" w:rsidR="00C01E74" w:rsidRPr="004E263A" w:rsidRDefault="00C01E74" w:rsidP="00C01E74">
      <w:pPr>
        <w:spacing w:line="300" w:lineRule="auto"/>
        <w:ind w:left="720"/>
        <w:rPr>
          <w:rFonts w:ascii="Franklin Gothic Book" w:hAnsi="Franklin Gothic Book"/>
          <w:i/>
          <w:iCs/>
          <w:color w:val="000000" w:themeColor="text1"/>
          <w:szCs w:val="20"/>
        </w:rPr>
      </w:pPr>
      <m:oMathPara>
        <m:oMath>
          <m:r>
            <w:rPr>
              <w:rFonts w:ascii="Cambria Math" w:hAnsi="Cambria Math"/>
              <w:color w:val="000000" w:themeColor="text1"/>
              <w:szCs w:val="20"/>
              <w:shd w:val="clear" w:color="auto" w:fill="D9D9D9"/>
            </w:rPr>
            <m:t>K1=</m:t>
          </m:r>
          <m:f>
            <m:fPr>
              <m:ctrlPr>
                <w:rPr>
                  <w:rFonts w:ascii="Cambria Math" w:eastAsiaTheme="minorHAnsi" w:hAnsi="Cambria Math"/>
                  <w:i/>
                  <w:iCs/>
                  <w:color w:val="000000" w:themeColor="text1"/>
                  <w:szCs w:val="20"/>
                  <w:shd w:val="clear" w:color="auto" w:fill="D9D9D9"/>
                  <w:lang w:eastAsia="en-US"/>
                </w:rPr>
              </m:ctrlPr>
            </m:fPr>
            <m:num>
              <m:r>
                <w:rPr>
                  <w:rFonts w:ascii="Cambria Math" w:hAnsi="Cambria Math"/>
                  <w:color w:val="000000" w:themeColor="text1"/>
                  <w:szCs w:val="20"/>
                  <w:shd w:val="clear" w:color="auto" w:fill="D9D9D9"/>
                </w:rPr>
                <m:t>Cn</m:t>
              </m:r>
            </m:num>
            <m:den>
              <m:r>
                <w:rPr>
                  <w:rFonts w:ascii="Cambria Math" w:hAnsi="Cambria Math"/>
                  <w:color w:val="000000" w:themeColor="text1"/>
                  <w:szCs w:val="20"/>
                  <w:shd w:val="clear" w:color="auto" w:fill="D9D9D9"/>
                </w:rPr>
                <m:t>Co</m:t>
              </m:r>
            </m:den>
          </m:f>
          <m:r>
            <w:rPr>
              <w:rFonts w:ascii="Cambria Math" w:hAnsi="Cambria Math"/>
              <w:color w:val="000000" w:themeColor="text1"/>
              <w:szCs w:val="20"/>
              <w:shd w:val="clear" w:color="auto" w:fill="D9D9D9"/>
            </w:rPr>
            <m:t>100%</m:t>
          </m:r>
        </m:oMath>
      </m:oMathPara>
    </w:p>
    <w:p w14:paraId="186C0B8F" w14:textId="77777777" w:rsidR="00C01E74" w:rsidRPr="004E263A" w:rsidRDefault="00C01E74" w:rsidP="00C01E74">
      <w:pPr>
        <w:spacing w:line="300" w:lineRule="auto"/>
        <w:ind w:left="720"/>
        <w:rPr>
          <w:rFonts w:ascii="Franklin Gothic Book" w:hAnsi="Franklin Gothic Book"/>
          <w:i/>
          <w:iCs/>
          <w:color w:val="000000" w:themeColor="text1"/>
          <w:szCs w:val="20"/>
        </w:rPr>
      </w:pPr>
      <w:r w:rsidRPr="004E263A">
        <w:rPr>
          <w:rFonts w:ascii="Franklin Gothic Book" w:hAnsi="Franklin Gothic Book"/>
          <w:i/>
          <w:iCs/>
          <w:color w:val="000000" w:themeColor="text1"/>
          <w:szCs w:val="20"/>
        </w:rPr>
        <w:t>Gdzie:</w:t>
      </w:r>
    </w:p>
    <w:p w14:paraId="040421A1" w14:textId="77777777" w:rsidR="00C01E74" w:rsidRPr="004E263A" w:rsidRDefault="00C01E74" w:rsidP="00C01E74">
      <w:pPr>
        <w:spacing w:line="300" w:lineRule="auto"/>
        <w:jc w:val="both"/>
        <w:rPr>
          <w:rFonts w:ascii="Franklin Gothic Book" w:hAnsi="Franklin Gothic Book"/>
          <w:i/>
          <w:iCs/>
          <w:color w:val="000000" w:themeColor="text1"/>
          <w:szCs w:val="20"/>
        </w:rPr>
      </w:pPr>
      <w:proofErr w:type="spellStart"/>
      <w:r w:rsidRPr="004E263A">
        <w:rPr>
          <w:rFonts w:ascii="Franklin Gothic Book" w:hAnsi="Franklin Gothic Book"/>
          <w:i/>
          <w:iCs/>
          <w:color w:val="000000" w:themeColor="text1"/>
          <w:szCs w:val="20"/>
        </w:rPr>
        <w:t>Cn</w:t>
      </w:r>
      <w:proofErr w:type="spellEnd"/>
      <w:r w:rsidRPr="004E263A">
        <w:rPr>
          <w:rFonts w:ascii="Franklin Gothic Book" w:hAnsi="Franklin Gothic Book"/>
          <w:i/>
          <w:iCs/>
          <w:color w:val="000000" w:themeColor="text1"/>
          <w:szCs w:val="20"/>
        </w:rPr>
        <w:t xml:space="preserve"> – wynagrodzenie najniższe z ocenianych Ofert/najniższa wartość oferty (netto),</w:t>
      </w:r>
    </w:p>
    <w:p w14:paraId="2D8AC534" w14:textId="77777777" w:rsidR="00C01E74" w:rsidRPr="009628BC" w:rsidRDefault="00C01E74" w:rsidP="009628BC">
      <w:pPr>
        <w:spacing w:line="300" w:lineRule="auto"/>
        <w:rPr>
          <w:rFonts w:ascii="Franklin Gothic Book" w:hAnsi="Franklin Gothic Book"/>
          <w:i/>
          <w:iCs/>
          <w:color w:val="000000" w:themeColor="text1"/>
          <w:szCs w:val="20"/>
        </w:rPr>
      </w:pPr>
      <w:r w:rsidRPr="004E263A">
        <w:rPr>
          <w:rFonts w:ascii="Franklin Gothic Book" w:hAnsi="Franklin Gothic Book"/>
          <w:i/>
          <w:iCs/>
          <w:color w:val="000000" w:themeColor="text1"/>
          <w:szCs w:val="20"/>
        </w:rPr>
        <w:t>Co – wynagrodzenie ocenianej Oferty/wartość ocenianej oferty (netto).</w:t>
      </w:r>
    </w:p>
    <w:p w14:paraId="3FBC19B5" w14:textId="77777777" w:rsidR="00AD5893" w:rsidRPr="00AD5893" w:rsidRDefault="00AD5893" w:rsidP="00004FDB">
      <w:pPr>
        <w:pStyle w:val="Akapitzlist"/>
        <w:numPr>
          <w:ilvl w:val="0"/>
          <w:numId w:val="2"/>
        </w:numPr>
        <w:spacing w:after="120" w:line="240" w:lineRule="auto"/>
        <w:contextualSpacing w:val="0"/>
        <w:jc w:val="both"/>
        <w:rPr>
          <w:rFonts w:ascii="Franklin Gothic Book" w:hAnsi="Franklin Gothic Book"/>
          <w:sz w:val="20"/>
          <w:szCs w:val="20"/>
        </w:rPr>
      </w:pPr>
      <w:r>
        <w:rPr>
          <w:rFonts w:ascii="Franklin Gothic Book" w:hAnsi="Franklin Gothic Book"/>
          <w:sz w:val="20"/>
          <w:szCs w:val="20"/>
        </w:rPr>
        <w:t>A</w:t>
      </w:r>
      <w:r w:rsidRPr="00AD5893">
        <w:rPr>
          <w:rFonts w:ascii="Franklin Gothic Book" w:hAnsi="Franklin Gothic Book"/>
          <w:sz w:val="20"/>
          <w:szCs w:val="20"/>
        </w:rPr>
        <w:t>ukcja elektroniczna</w:t>
      </w:r>
    </w:p>
    <w:p w14:paraId="2E3308FA" w14:textId="77777777" w:rsidR="00AD5893" w:rsidRPr="00AD5893" w:rsidRDefault="00AD5893" w:rsidP="008855B0">
      <w:pPr>
        <w:pStyle w:val="Akapitzlist"/>
        <w:numPr>
          <w:ilvl w:val="1"/>
          <w:numId w:val="2"/>
        </w:numPr>
        <w:spacing w:after="12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Po dokonaniu oceny Ofert, w celu wyboru Najkorzystniejszej Oferty zostanie przeprowadzona aukcja elektroniczna, jeż</w:t>
      </w:r>
      <w:r w:rsidR="0093553A">
        <w:rPr>
          <w:rFonts w:ascii="Franklin Gothic Book" w:hAnsi="Franklin Gothic Book"/>
          <w:sz w:val="20"/>
          <w:szCs w:val="20"/>
        </w:rPr>
        <w:t>eli złożone będą co najmniej 2 o</w:t>
      </w:r>
      <w:r w:rsidRPr="00AD5893">
        <w:rPr>
          <w:rFonts w:ascii="Franklin Gothic Book" w:hAnsi="Franklin Gothic Book"/>
          <w:sz w:val="20"/>
          <w:szCs w:val="20"/>
        </w:rPr>
        <w:t>ferty niepodlegające odrzuceniu.</w:t>
      </w:r>
    </w:p>
    <w:p w14:paraId="76EC1896" w14:textId="77777777" w:rsidR="00AD5893" w:rsidRPr="00AD5893" w:rsidRDefault="00AD5893" w:rsidP="008855B0">
      <w:pPr>
        <w:pStyle w:val="Akapitzlist"/>
        <w:numPr>
          <w:ilvl w:val="1"/>
          <w:numId w:val="2"/>
        </w:numPr>
        <w:spacing w:after="12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 xml:space="preserve">Aukcja elektroniczna przeprowadzona zostanie zgodnie z warunkami określonymi w Załączniku Nr </w:t>
      </w:r>
      <w:r w:rsidR="008D73A1">
        <w:rPr>
          <w:rFonts w:ascii="Franklin Gothic Book" w:hAnsi="Franklin Gothic Book"/>
          <w:sz w:val="20"/>
          <w:szCs w:val="20"/>
        </w:rPr>
        <w:t>3</w:t>
      </w:r>
      <w:r w:rsidRPr="00AD5893">
        <w:rPr>
          <w:rFonts w:ascii="Franklin Gothic Book" w:hAnsi="Franklin Gothic Book"/>
          <w:sz w:val="20"/>
          <w:szCs w:val="20"/>
        </w:rPr>
        <w:t xml:space="preserve"> do Ogłoszenia na platformie zakupowej eB2B.</w:t>
      </w:r>
    </w:p>
    <w:p w14:paraId="5A78346B" w14:textId="77777777" w:rsidR="00AD5893" w:rsidRPr="00AD5893" w:rsidRDefault="00AD5893" w:rsidP="008855B0">
      <w:pPr>
        <w:pStyle w:val="Akapitzlist"/>
        <w:numPr>
          <w:ilvl w:val="1"/>
          <w:numId w:val="2"/>
        </w:numPr>
        <w:spacing w:after="12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Aukcja elektroniczna jest jednoetapowa.</w:t>
      </w:r>
    </w:p>
    <w:p w14:paraId="507FC583" w14:textId="77777777" w:rsidR="00AD5893" w:rsidRPr="00AD5893" w:rsidRDefault="00AD5893" w:rsidP="008855B0">
      <w:pPr>
        <w:pStyle w:val="Akapitzlist"/>
        <w:numPr>
          <w:ilvl w:val="1"/>
          <w:numId w:val="2"/>
        </w:numPr>
        <w:spacing w:after="12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50C907DC" w14:textId="77777777" w:rsidR="00AD5893" w:rsidRPr="00AD5893" w:rsidRDefault="00AD5893" w:rsidP="008855B0">
      <w:pPr>
        <w:pStyle w:val="Akapitzlist"/>
        <w:numPr>
          <w:ilvl w:val="1"/>
          <w:numId w:val="2"/>
        </w:numPr>
        <w:spacing w:after="120" w:line="240" w:lineRule="auto"/>
        <w:ind w:left="993" w:hanging="633"/>
        <w:contextualSpacing w:val="0"/>
        <w:jc w:val="both"/>
        <w:rPr>
          <w:rFonts w:ascii="Franklin Gothic Book" w:hAnsi="Franklin Gothic Book"/>
          <w:sz w:val="20"/>
          <w:szCs w:val="20"/>
        </w:rPr>
      </w:pPr>
      <w:r w:rsidRPr="00AD5893">
        <w:rPr>
          <w:rFonts w:ascii="Franklin Gothic Book" w:hAnsi="Franklin Gothic Book"/>
          <w:sz w:val="20"/>
          <w:szCs w:val="20"/>
        </w:rPr>
        <w:t>W zaproszeniu do wzięcia udziału w aukcji elektronicznej Zamawiający poinformuje Wykonawców min. o:</w:t>
      </w:r>
    </w:p>
    <w:p w14:paraId="4B3F5185"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pozycji złożonych przez nich ofert i otrzymanej punktacji; zgodnie z warunkami określonymi w SIWZ;</w:t>
      </w:r>
    </w:p>
    <w:p w14:paraId="572749E9"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minimalnych wartościach postąpień składanych w toku aukcji elektronicznej;</w:t>
      </w:r>
    </w:p>
    <w:p w14:paraId="194B4D62"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 xml:space="preserve">terminie otwarcia aukcji elektronicznej, </w:t>
      </w:r>
    </w:p>
    <w:p w14:paraId="78E464FE"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terminie i warunkach zamknięcia aukcji elektronicznej;</w:t>
      </w:r>
    </w:p>
    <w:p w14:paraId="6D034D8C"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t xml:space="preserve">sposobie oceny ofert w toku aukcji elektronicznej; </w:t>
      </w:r>
    </w:p>
    <w:p w14:paraId="32C2D5A4" w14:textId="77777777" w:rsidR="00AD5893" w:rsidRPr="00AD5893" w:rsidRDefault="00AD5893" w:rsidP="00950C98">
      <w:pPr>
        <w:pStyle w:val="Akapitzlist"/>
        <w:numPr>
          <w:ilvl w:val="0"/>
          <w:numId w:val="12"/>
        </w:numPr>
        <w:spacing w:after="120" w:line="240" w:lineRule="auto"/>
        <w:contextualSpacing w:val="0"/>
        <w:jc w:val="both"/>
        <w:rPr>
          <w:rFonts w:ascii="Franklin Gothic Book" w:hAnsi="Franklin Gothic Book"/>
          <w:sz w:val="20"/>
          <w:szCs w:val="20"/>
        </w:rPr>
      </w:pPr>
      <w:r w:rsidRPr="00AD5893">
        <w:rPr>
          <w:rFonts w:ascii="Franklin Gothic Book" w:hAnsi="Franklin Gothic Book"/>
          <w:sz w:val="20"/>
          <w:szCs w:val="20"/>
        </w:rPr>
        <w:lastRenderedPageBreak/>
        <w:t>formule matematycznej, która zostanie wykorzystana w aukcji elektronicznej do automatycznego tworzenia kolejnych klasyfikacji na podstawie przedstawianych nowych cen lub wartości;</w:t>
      </w:r>
    </w:p>
    <w:p w14:paraId="778AD010"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Termin otwarcia aukcji elektronicznej nie może być krótszy niż 2 dni robocze od dnia przekazania zaproszenia.</w:t>
      </w:r>
    </w:p>
    <w:p w14:paraId="235CEDB3"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Aukcja elektroniczna może rozpocząć się dopiero po dokonaniu oceny ofert złożonych w postępowaniu w zakresie ich zgodności z treścią SIWZ oraz oceny punktowej dokonanej na podstawie kryteriów oceny ofert. </w:t>
      </w:r>
    </w:p>
    <w:p w14:paraId="3F17B77B"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W wyznaczonym terminie następuje otwarcie aukcji elektronicznej. Ofertami początkowymi są oferty złożone w postępowaniu przed wszczęciem aukcji elektronicznej.</w:t>
      </w:r>
    </w:p>
    <w:p w14:paraId="0BE6C028"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W toku aukcji elektronicznej wykonawcy za pomocą formularza umieszczonego na stronie internetowej </w:t>
      </w:r>
      <w:hyperlink r:id="rId10" w:history="1">
        <w:r w:rsidRPr="00AD5893">
          <w:rPr>
            <w:rStyle w:val="Hipercze"/>
            <w:rFonts w:ascii="Franklin Gothic Book" w:hAnsi="Franklin Gothic Book"/>
            <w:sz w:val="20"/>
            <w:szCs w:val="20"/>
          </w:rPr>
          <w:t>https://aukcje.eb2b.com.pl</w:t>
        </w:r>
      </w:hyperlink>
      <w:r w:rsidRPr="00AD5893">
        <w:rPr>
          <w:rFonts w:ascii="Franklin Gothic Book" w:hAnsi="Franklin Gothic Book"/>
          <w:sz w:val="20"/>
          <w:szCs w:val="20"/>
        </w:rPr>
        <w:t xml:space="preserve">, umożliwiającego wprowadzenie niezbędnych danych w trybie bezpośredniego połączenia z tą stroną, składają kolejne korzystniejsze postąpienia, podlegające automatycznej ocenie i klasyfikacji </w:t>
      </w:r>
      <w:r w:rsidRPr="00AD5893">
        <w:rPr>
          <w:rFonts w:ascii="Franklin Gothic Book" w:hAnsi="Franklin Gothic Book"/>
          <w:strike/>
          <w:sz w:val="20"/>
          <w:szCs w:val="20"/>
        </w:rPr>
        <w:t>.</w:t>
      </w:r>
    </w:p>
    <w:p w14:paraId="2E66632C"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System nie przyjmie postąpień niespełniających warunków określonych w niniejszym rozdziale, lub warunk</w:t>
      </w:r>
      <w:r w:rsidR="00076AAB">
        <w:rPr>
          <w:rFonts w:ascii="Franklin Gothic Book" w:hAnsi="Franklin Gothic Book"/>
          <w:sz w:val="20"/>
          <w:szCs w:val="20"/>
        </w:rPr>
        <w:t xml:space="preserve">ów określonych w </w:t>
      </w:r>
      <w:r w:rsidR="00076AAB" w:rsidRPr="00FD67FC">
        <w:rPr>
          <w:rFonts w:ascii="Franklin Gothic Book" w:hAnsi="Franklin Gothic Book"/>
          <w:sz w:val="20"/>
          <w:szCs w:val="20"/>
        </w:rPr>
        <w:t>Załączniku Nr 3</w:t>
      </w:r>
      <w:r w:rsidRPr="00AD5893">
        <w:rPr>
          <w:rFonts w:ascii="Franklin Gothic Book" w:hAnsi="Franklin Gothic Book"/>
          <w:sz w:val="20"/>
          <w:szCs w:val="20"/>
        </w:rPr>
        <w:t xml:space="preserve"> do Ogłoszenia oraz złożonych po terminie zamknięcia aukcji.</w:t>
      </w:r>
    </w:p>
    <w:p w14:paraId="28F76202"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Momentem decydującym dla uznania, że oferta Wykonawcy została złożona w terminie, nie jest moment wysłania postąpienia z komputera Wykonawcy, ale moment jego odbioru na serwerze i zarejestrowania przez System eB2B. </w:t>
      </w:r>
    </w:p>
    <w:p w14:paraId="3577A418" w14:textId="77777777" w:rsidR="00AD5893" w:rsidRPr="00520081"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520081">
        <w:rPr>
          <w:rFonts w:ascii="Franklin Gothic Book" w:hAnsi="Franklin Gothic Book"/>
          <w:sz w:val="20"/>
          <w:szCs w:val="20"/>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49DEFD7E"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0AAF9D46"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0E313962"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Zamawiający po zamknięciu aukcji wybiera najkorzystniejszą ofertę w oparciu o kryteria oceny ofert wskazanych w ogłoszeniu o zamówieniu, z uwzględnieniem wyników aukcji elektronicznej </w:t>
      </w:r>
    </w:p>
    <w:p w14:paraId="11732BDD"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Zamawiający zamyka aukcję elektroniczną </w:t>
      </w:r>
    </w:p>
    <w:p w14:paraId="0A6666CD" w14:textId="77777777" w:rsidR="00AD5893" w:rsidRPr="00AD5893" w:rsidRDefault="00AD5893" w:rsidP="008855B0">
      <w:pPr>
        <w:pStyle w:val="Akapitzlist"/>
        <w:numPr>
          <w:ilvl w:val="2"/>
          <w:numId w:val="2"/>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w terminie określonym w zaproszeniu do udziału w aukcji elektronicznej;</w:t>
      </w:r>
    </w:p>
    <w:p w14:paraId="15826BB7" w14:textId="77777777" w:rsidR="00AD5893" w:rsidRPr="00AD5893" w:rsidRDefault="00AD5893" w:rsidP="008855B0">
      <w:pPr>
        <w:pStyle w:val="Akapitzlist"/>
        <w:numPr>
          <w:ilvl w:val="2"/>
          <w:numId w:val="2"/>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jeżeli w ustalonym terminie nie zostaną zgłoszone nowe postąpienia;</w:t>
      </w:r>
    </w:p>
    <w:p w14:paraId="476B0985" w14:textId="77777777" w:rsidR="00AD5893" w:rsidRPr="00AD5893" w:rsidRDefault="00AD5893" w:rsidP="008855B0">
      <w:pPr>
        <w:pStyle w:val="Akapitzlist"/>
        <w:numPr>
          <w:ilvl w:val="2"/>
          <w:numId w:val="2"/>
        </w:numPr>
        <w:tabs>
          <w:tab w:val="left" w:pos="1701"/>
        </w:tabs>
        <w:spacing w:after="120" w:line="240" w:lineRule="auto"/>
        <w:ind w:hanging="90"/>
        <w:contextualSpacing w:val="0"/>
        <w:rPr>
          <w:rFonts w:ascii="Franklin Gothic Book" w:hAnsi="Franklin Gothic Book"/>
          <w:sz w:val="20"/>
          <w:szCs w:val="20"/>
        </w:rPr>
      </w:pPr>
      <w:r w:rsidRPr="00AD5893">
        <w:rPr>
          <w:rFonts w:ascii="Franklin Gothic Book" w:hAnsi="Franklin Gothic Book"/>
          <w:sz w:val="20"/>
          <w:szCs w:val="20"/>
        </w:rPr>
        <w:t>po zakończeniu ostatniego, ustalonego etapu.</w:t>
      </w:r>
    </w:p>
    <w:p w14:paraId="70591C70" w14:textId="77777777" w:rsidR="00AD5893" w:rsidRPr="00AD5893"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AD5893">
        <w:rPr>
          <w:rFonts w:ascii="Franklin Gothic Book" w:hAnsi="Franklin Gothic Book"/>
          <w:sz w:val="20"/>
          <w:szCs w:val="20"/>
        </w:rPr>
        <w:t xml:space="preserve">Po zamknięciu aukcji elektronicznej Wykonawcy muszą ponownie złożyć Formularz Oferty, stanowiący </w:t>
      </w:r>
      <w:r w:rsidRPr="00DC775F">
        <w:rPr>
          <w:rFonts w:ascii="Franklin Gothic Book" w:hAnsi="Franklin Gothic Book"/>
          <w:sz w:val="20"/>
          <w:szCs w:val="20"/>
        </w:rPr>
        <w:t>Załącznik nr</w:t>
      </w:r>
      <w:r w:rsidR="00076AAB" w:rsidRPr="00DC775F">
        <w:rPr>
          <w:rFonts w:ascii="Franklin Gothic Book" w:hAnsi="Franklin Gothic Book"/>
          <w:sz w:val="20"/>
          <w:szCs w:val="20"/>
        </w:rPr>
        <w:t xml:space="preserve"> 2</w:t>
      </w:r>
      <w:r w:rsidR="00076AAB">
        <w:rPr>
          <w:rFonts w:ascii="Franklin Gothic Book" w:hAnsi="Franklin Gothic Book"/>
          <w:sz w:val="20"/>
          <w:szCs w:val="20"/>
        </w:rPr>
        <w:t xml:space="preserve"> </w:t>
      </w:r>
      <w:r w:rsidRPr="00AD5893">
        <w:rPr>
          <w:rFonts w:ascii="Franklin Gothic Book" w:hAnsi="Franklin Gothic Book"/>
          <w:sz w:val="20"/>
          <w:szCs w:val="20"/>
        </w:rPr>
        <w:t xml:space="preserve">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25A4EED3" w14:textId="77777777" w:rsidR="00AD5893" w:rsidRPr="00520081" w:rsidRDefault="00AD5893" w:rsidP="008855B0">
      <w:pPr>
        <w:pStyle w:val="Akapitzlist"/>
        <w:numPr>
          <w:ilvl w:val="1"/>
          <w:numId w:val="2"/>
        </w:numPr>
        <w:spacing w:after="120" w:line="240" w:lineRule="auto"/>
        <w:ind w:left="1134" w:hanging="774"/>
        <w:contextualSpacing w:val="0"/>
        <w:rPr>
          <w:rFonts w:ascii="Franklin Gothic Book" w:hAnsi="Franklin Gothic Book"/>
          <w:sz w:val="20"/>
          <w:szCs w:val="20"/>
        </w:rPr>
      </w:pPr>
      <w:r w:rsidRPr="00520081">
        <w:rPr>
          <w:rFonts w:ascii="Franklin Gothic Book" w:hAnsi="Franklin Gothic Book"/>
          <w:sz w:val="20"/>
          <w:szCs w:val="20"/>
        </w:rPr>
        <w:t xml:space="preserve">Jeżeli żaden z Wykonawców, których oferty nie podlegały odrzuceniu nie wziął udziału w aukcji elektronicznej, to Zamawiający przeprowadzi postepowanie i wybierze Wykonawcę na podstawie ofert złożonych w terminie określonym </w:t>
      </w:r>
      <w:r w:rsidR="00076AAB" w:rsidRPr="00520081">
        <w:rPr>
          <w:rFonts w:ascii="Franklin Gothic Book" w:hAnsi="Franklin Gothic Book"/>
          <w:sz w:val="20"/>
          <w:szCs w:val="20"/>
        </w:rPr>
        <w:t xml:space="preserve">w pkt </w:t>
      </w:r>
      <w:r w:rsidR="00E17C3E" w:rsidRPr="00520081">
        <w:rPr>
          <w:rFonts w:ascii="Franklin Gothic Book" w:hAnsi="Franklin Gothic Book"/>
          <w:sz w:val="20"/>
          <w:szCs w:val="20"/>
        </w:rPr>
        <w:t>4</w:t>
      </w:r>
      <w:r w:rsidRPr="00520081">
        <w:rPr>
          <w:rFonts w:ascii="Franklin Gothic Book" w:hAnsi="Franklin Gothic Book"/>
          <w:sz w:val="20"/>
          <w:szCs w:val="20"/>
        </w:rPr>
        <w:t xml:space="preserve"> Ogłoszenia.</w:t>
      </w:r>
    </w:p>
    <w:p w14:paraId="7EFD0650" w14:textId="77777777" w:rsidR="007A43D5" w:rsidRPr="00992FC3" w:rsidRDefault="007A43D5" w:rsidP="007A43D5">
      <w:pPr>
        <w:pStyle w:val="Akapitzlist"/>
        <w:numPr>
          <w:ilvl w:val="0"/>
          <w:numId w:val="2"/>
        </w:numPr>
        <w:spacing w:after="120" w:line="240" w:lineRule="auto"/>
        <w:ind w:left="357" w:hanging="357"/>
        <w:contextualSpacing w:val="0"/>
        <w:jc w:val="both"/>
        <w:rPr>
          <w:rFonts w:ascii="Franklin Gothic Book" w:eastAsia="Times New Roman" w:hAnsi="Franklin Gothic Book" w:cstheme="minorHAnsi"/>
          <w:sz w:val="20"/>
          <w:szCs w:val="20"/>
          <w:lang w:eastAsia="pl-PL"/>
        </w:rPr>
      </w:pPr>
      <w:r w:rsidRPr="00992FC3">
        <w:rPr>
          <w:rFonts w:ascii="Franklin Gothic Book" w:hAnsi="Franklin Gothic Book"/>
          <w:sz w:val="20"/>
          <w:szCs w:val="20"/>
        </w:rPr>
        <w:t>Jeżeli w czasie aukcji żaden z Oferentów nie wykonał żadnego postąpienia, Zamawiający dopuszcza możliwość przeprowadzenia negocjacji w formie telekonferencji lub spotkania z oferentem.</w:t>
      </w:r>
    </w:p>
    <w:p w14:paraId="72FF667C" w14:textId="77777777" w:rsidR="005948B3" w:rsidRPr="005948B3" w:rsidRDefault="005948B3" w:rsidP="003935E8">
      <w:pPr>
        <w:pStyle w:val="Akapitzlist"/>
        <w:numPr>
          <w:ilvl w:val="0"/>
          <w:numId w:val="2"/>
        </w:numPr>
        <w:shd w:val="clear" w:color="auto" w:fill="FFFFFF" w:themeFill="background1"/>
        <w:spacing w:after="120" w:line="240" w:lineRule="auto"/>
        <w:ind w:left="357" w:hanging="357"/>
        <w:contextualSpacing w:val="0"/>
        <w:jc w:val="both"/>
        <w:rPr>
          <w:rFonts w:ascii="Franklin Gothic Book" w:eastAsiaTheme="minorHAnsi" w:hAnsi="Franklin Gothic Book" w:cstheme="minorHAnsi"/>
          <w:b/>
          <w:bCs/>
          <w:color w:val="000000" w:themeColor="text1"/>
          <w:sz w:val="20"/>
          <w:szCs w:val="20"/>
        </w:rPr>
      </w:pPr>
      <w:r w:rsidRPr="005948B3">
        <w:rPr>
          <w:rFonts w:ascii="Franklin Gothic Book" w:hAnsi="Franklin Gothic Book" w:cstheme="minorHAnsi"/>
          <w:color w:val="000000" w:themeColor="text1"/>
          <w:sz w:val="20"/>
          <w:szCs w:val="20"/>
          <w:lang w:eastAsia="ja-JP"/>
        </w:rPr>
        <w:t>Umowa będzie zawarta zgodnie ze w</w:t>
      </w:r>
      <w:r w:rsidR="00DB4B5B">
        <w:rPr>
          <w:rFonts w:ascii="Franklin Gothic Book" w:hAnsi="Franklin Gothic Book" w:cstheme="minorHAnsi"/>
          <w:color w:val="000000" w:themeColor="text1"/>
          <w:sz w:val="20"/>
          <w:szCs w:val="20"/>
          <w:lang w:eastAsia="ja-JP"/>
        </w:rPr>
        <w:t xml:space="preserve">zorem </w:t>
      </w:r>
      <w:r w:rsidR="00DB4B5B" w:rsidRPr="00F828BC">
        <w:rPr>
          <w:rFonts w:ascii="Franklin Gothic Book" w:hAnsi="Franklin Gothic Book" w:cstheme="minorHAnsi"/>
          <w:color w:val="000000" w:themeColor="text1"/>
          <w:sz w:val="20"/>
          <w:szCs w:val="20"/>
          <w:lang w:eastAsia="ja-JP"/>
        </w:rPr>
        <w:t>stanowiącym załącznik nr 4</w:t>
      </w:r>
      <w:r w:rsidRPr="005948B3">
        <w:rPr>
          <w:rFonts w:ascii="Franklin Gothic Book" w:hAnsi="Franklin Gothic Book" w:cstheme="minorHAnsi"/>
          <w:color w:val="000000" w:themeColor="text1"/>
          <w:sz w:val="20"/>
          <w:szCs w:val="20"/>
          <w:lang w:eastAsia="ja-JP"/>
        </w:rPr>
        <w:t xml:space="preserve"> do Ogłoszenia oraz Ogólnych Warunkach Zakupu usług Enea Połaniec S.A. </w:t>
      </w:r>
    </w:p>
    <w:p w14:paraId="4B0B9769" w14:textId="1E385CC8" w:rsidR="00206158" w:rsidRPr="004E263A" w:rsidRDefault="00E24FE1" w:rsidP="008855B0">
      <w:pPr>
        <w:pStyle w:val="Akapitzlist"/>
        <w:numPr>
          <w:ilvl w:val="0"/>
          <w:numId w:val="2"/>
        </w:numPr>
        <w:shd w:val="clear" w:color="auto" w:fill="FFFFFF" w:themeFill="background1"/>
        <w:spacing w:after="120" w:line="240" w:lineRule="auto"/>
        <w:ind w:left="357" w:hanging="357"/>
        <w:contextualSpacing w:val="0"/>
        <w:rPr>
          <w:rFonts w:ascii="Franklin Gothic Book" w:hAnsi="Franklin Gothic Book" w:cs="Arial"/>
          <w:sz w:val="20"/>
          <w:szCs w:val="20"/>
          <w:lang w:eastAsia="ja-JP"/>
        </w:rPr>
      </w:pPr>
      <w:r>
        <w:rPr>
          <w:rFonts w:ascii="Franklin Gothic Book" w:hAnsi="Franklin Gothic Book" w:cs="Arial"/>
          <w:sz w:val="20"/>
          <w:szCs w:val="20"/>
          <w:lang w:eastAsia="ja-JP"/>
        </w:rPr>
        <w:t>Wykonawca</w:t>
      </w:r>
      <w:r w:rsidR="00231D3A" w:rsidRPr="004E263A">
        <w:rPr>
          <w:rFonts w:ascii="Franklin Gothic Book" w:hAnsi="Franklin Gothic Book" w:cs="Arial"/>
          <w:sz w:val="20"/>
          <w:szCs w:val="20"/>
          <w:lang w:eastAsia="ja-JP"/>
        </w:rPr>
        <w:t xml:space="preserve"> zobowiązany jest do stosowania Ogó</w:t>
      </w:r>
      <w:r w:rsidR="00236A50" w:rsidRPr="004E263A">
        <w:rPr>
          <w:rFonts w:ascii="Franklin Gothic Book" w:hAnsi="Franklin Gothic Book" w:cs="Arial"/>
          <w:sz w:val="20"/>
          <w:szCs w:val="20"/>
          <w:lang w:eastAsia="ja-JP"/>
        </w:rPr>
        <w:t xml:space="preserve">lnych Warunków </w:t>
      </w:r>
      <w:r w:rsidR="0063782F" w:rsidRPr="004E263A">
        <w:rPr>
          <w:rFonts w:ascii="Franklin Gothic Book" w:hAnsi="Franklin Gothic Book" w:cs="Arial"/>
          <w:sz w:val="20"/>
          <w:szCs w:val="20"/>
          <w:lang w:eastAsia="ja-JP"/>
        </w:rPr>
        <w:t>Zakupu usług</w:t>
      </w:r>
      <w:r w:rsidR="00236A50" w:rsidRPr="004E263A">
        <w:rPr>
          <w:rFonts w:ascii="Franklin Gothic Book" w:hAnsi="Franklin Gothic Book" w:cs="Arial"/>
          <w:sz w:val="20"/>
          <w:szCs w:val="20"/>
          <w:lang w:eastAsia="ja-JP"/>
        </w:rPr>
        <w:t xml:space="preserve"> Enea Połanie</w:t>
      </w:r>
      <w:r w:rsidR="00206158" w:rsidRPr="004E263A">
        <w:rPr>
          <w:rFonts w:ascii="Franklin Gothic Book" w:hAnsi="Franklin Gothic Book" w:cs="Arial"/>
          <w:sz w:val="20"/>
          <w:szCs w:val="20"/>
          <w:lang w:eastAsia="ja-JP"/>
        </w:rPr>
        <w:t>c S.A. umieszczonych na stronie:</w:t>
      </w:r>
      <w:r w:rsidR="004E263A" w:rsidRPr="004E263A">
        <w:rPr>
          <w:rFonts w:ascii="Franklin Gothic Book" w:hAnsi="Franklin Gothic Book" w:cs="Arial"/>
          <w:sz w:val="20"/>
          <w:szCs w:val="20"/>
          <w:lang w:eastAsia="ja-JP"/>
        </w:rPr>
        <w:t xml:space="preserve"> </w:t>
      </w:r>
      <w:hyperlink r:id="rId11" w:history="1">
        <w:r w:rsidR="00206158" w:rsidRPr="007F5A5A">
          <w:rPr>
            <w:rStyle w:val="Hipercze"/>
            <w:rFonts w:ascii="Franklin Gothic Book" w:eastAsiaTheme="minorHAnsi" w:hAnsi="Franklin Gothic Book" w:cs="Arial-BoldMT"/>
            <w:bCs/>
            <w:sz w:val="20"/>
            <w:szCs w:val="20"/>
          </w:rPr>
          <w:t>https://www.enea.pl/pl/grupaenea/o-grupie/spolkigrupy-enea/polaniec/zamowienia</w:t>
        </w:r>
      </w:hyperlink>
    </w:p>
    <w:p w14:paraId="16BC746F" w14:textId="77777777" w:rsidR="00C330C9" w:rsidRPr="004E263A" w:rsidRDefault="00C330C9" w:rsidP="008855B0">
      <w:pPr>
        <w:pStyle w:val="Akapitzlist"/>
        <w:numPr>
          <w:ilvl w:val="0"/>
          <w:numId w:val="2"/>
        </w:numPr>
        <w:shd w:val="clear" w:color="auto" w:fill="FFFFFF" w:themeFill="background1"/>
        <w:spacing w:after="120" w:line="240" w:lineRule="auto"/>
        <w:ind w:left="357" w:hanging="357"/>
        <w:contextualSpacing w:val="0"/>
        <w:rPr>
          <w:rFonts w:ascii="Franklin Gothic Book" w:hAnsi="Franklin Gothic Book"/>
          <w:sz w:val="20"/>
          <w:szCs w:val="20"/>
        </w:rPr>
      </w:pPr>
      <w:r w:rsidRPr="004E263A">
        <w:rPr>
          <w:rFonts w:ascii="Franklin Gothic Book" w:hAnsi="Franklin Gothic Book" w:cs="Arial"/>
          <w:sz w:val="20"/>
          <w:szCs w:val="20"/>
        </w:rPr>
        <w:t>Wymagania  Zamawiaj</w:t>
      </w:r>
      <w:r w:rsidR="000C685F" w:rsidRPr="004E263A">
        <w:rPr>
          <w:rFonts w:ascii="Franklin Gothic Book" w:hAnsi="Franklin Gothic Book" w:cs="Arial"/>
          <w:sz w:val="20"/>
          <w:szCs w:val="20"/>
        </w:rPr>
        <w:t>ą</w:t>
      </w:r>
      <w:r w:rsidRPr="004E263A">
        <w:rPr>
          <w:rFonts w:ascii="Franklin Gothic Book" w:hAnsi="Franklin Gothic Book" w:cs="Arial"/>
          <w:sz w:val="20"/>
          <w:szCs w:val="20"/>
        </w:rPr>
        <w:t xml:space="preserve">cego w zakresie  wykonywania   prac   na  terenie </w:t>
      </w:r>
      <w:r w:rsidRPr="004E263A">
        <w:rPr>
          <w:rFonts w:ascii="Franklin Gothic Book" w:hAnsi="Franklin Gothic Book"/>
          <w:sz w:val="20"/>
          <w:szCs w:val="20"/>
        </w:rPr>
        <w:t xml:space="preserve"> Zamawiaj</w:t>
      </w:r>
      <w:r w:rsidR="000C685F" w:rsidRPr="004E263A">
        <w:rPr>
          <w:rFonts w:ascii="Franklin Gothic Book" w:hAnsi="Franklin Gothic Book"/>
          <w:sz w:val="20"/>
          <w:szCs w:val="20"/>
        </w:rPr>
        <w:t>ą</w:t>
      </w:r>
      <w:r w:rsidRPr="004E263A">
        <w:rPr>
          <w:rFonts w:ascii="Franklin Gothic Book" w:hAnsi="Franklin Gothic Book"/>
          <w:sz w:val="20"/>
          <w:szCs w:val="20"/>
        </w:rPr>
        <w:t xml:space="preserve">cego  </w:t>
      </w:r>
      <w:r w:rsidRPr="004E263A">
        <w:rPr>
          <w:rFonts w:ascii="Franklin Gothic Book" w:hAnsi="Franklin Gothic Book" w:cs="Arial"/>
          <w:sz w:val="20"/>
          <w:szCs w:val="20"/>
        </w:rPr>
        <w:t xml:space="preserve">zamieszczone są na stronie internetowej </w:t>
      </w:r>
      <w:hyperlink r:id="rId12" w:history="1">
        <w:r w:rsidRPr="007F5A5A">
          <w:rPr>
            <w:rStyle w:val="Hipercze"/>
            <w:rFonts w:ascii="Franklin Gothic Book" w:hAnsi="Franklin Gothic Book"/>
            <w:sz w:val="20"/>
            <w:szCs w:val="20"/>
          </w:rPr>
          <w:t>https://www.enea.pl/pl/grupaenea/o-grupie/spolki-grupy-enea/polaniec/zamowienia/dokumenty</w:t>
        </w:r>
      </w:hyperlink>
      <w:r w:rsidRPr="007F5A5A">
        <w:rPr>
          <w:rFonts w:ascii="Franklin Gothic Book" w:hAnsi="Franklin Gothic Book"/>
          <w:color w:val="0000FF"/>
          <w:sz w:val="20"/>
          <w:szCs w:val="20"/>
        </w:rPr>
        <w:t>.</w:t>
      </w:r>
      <w:r w:rsidRPr="004E263A">
        <w:rPr>
          <w:rFonts w:ascii="Franklin Gothic Book" w:hAnsi="Franklin Gothic Book"/>
          <w:sz w:val="20"/>
          <w:szCs w:val="20"/>
        </w:rPr>
        <w:t xml:space="preserve"> </w:t>
      </w:r>
      <w:r w:rsidRPr="004E263A">
        <w:rPr>
          <w:rFonts w:ascii="Franklin Gothic Book" w:hAnsi="Franklin Gothic Book" w:cs="Arial"/>
          <w:sz w:val="20"/>
          <w:szCs w:val="20"/>
        </w:rPr>
        <w:t xml:space="preserve"> Wykonawca  zobowiązany  jest   do  zapoznania  się   z  tymi   dokumentami. </w:t>
      </w:r>
    </w:p>
    <w:p w14:paraId="56CB7F45" w14:textId="77777777" w:rsidR="004F08C0" w:rsidRPr="004E263A" w:rsidRDefault="004F08C0" w:rsidP="00004FDB">
      <w:pPr>
        <w:pStyle w:val="Akapitzlist"/>
        <w:numPr>
          <w:ilvl w:val="0"/>
          <w:numId w:val="2"/>
        </w:numPr>
        <w:shd w:val="clear" w:color="auto" w:fill="FFFFFF" w:themeFill="background1"/>
        <w:spacing w:after="120"/>
        <w:jc w:val="both"/>
        <w:rPr>
          <w:rFonts w:ascii="Franklin Gothic Book" w:hAnsi="Franklin Gothic Book" w:cs="Arial"/>
          <w:sz w:val="20"/>
          <w:szCs w:val="20"/>
          <w:lang w:eastAsia="ja-JP"/>
        </w:rPr>
      </w:pPr>
      <w:r w:rsidRPr="004E263A">
        <w:rPr>
          <w:rFonts w:ascii="Franklin Gothic Book" w:hAnsi="Franklin Gothic Book" w:cs="Arial"/>
          <w:sz w:val="20"/>
          <w:szCs w:val="20"/>
          <w:lang w:eastAsia="ja-JP"/>
        </w:rPr>
        <w:lastRenderedPageBreak/>
        <w:t>Osoby odpowiedzialne za kontakt z oferentami ze strony Zamawiającego:</w:t>
      </w:r>
    </w:p>
    <w:p w14:paraId="57DE55B4" w14:textId="77777777" w:rsidR="00C330C9" w:rsidRPr="004E263A" w:rsidRDefault="00C330C9" w:rsidP="008855B0">
      <w:pPr>
        <w:pStyle w:val="Akapitzlist"/>
        <w:numPr>
          <w:ilvl w:val="1"/>
          <w:numId w:val="2"/>
        </w:numPr>
        <w:autoSpaceDE w:val="0"/>
        <w:autoSpaceDN w:val="0"/>
        <w:adjustRightInd w:val="0"/>
        <w:spacing w:line="300" w:lineRule="atLeast"/>
        <w:ind w:left="993" w:hanging="633"/>
        <w:rPr>
          <w:rFonts w:ascii="Franklin Gothic Book" w:hAnsi="Franklin Gothic Book" w:cs="Arial"/>
          <w:sz w:val="20"/>
          <w:szCs w:val="20"/>
        </w:rPr>
      </w:pPr>
      <w:r w:rsidRPr="004E263A">
        <w:rPr>
          <w:rFonts w:ascii="Franklin Gothic Book" w:hAnsi="Franklin Gothic Book" w:cs="Arial"/>
          <w:b/>
          <w:sz w:val="20"/>
          <w:szCs w:val="20"/>
        </w:rPr>
        <w:t>w zakresie technicznym:</w:t>
      </w:r>
    </w:p>
    <w:p w14:paraId="078AB9DA" w14:textId="77777777" w:rsidR="004A1FF4" w:rsidRPr="00A82120" w:rsidRDefault="00A97FF8" w:rsidP="00E208EF">
      <w:pPr>
        <w:pStyle w:val="Akapitzlist"/>
        <w:ind w:left="360"/>
        <w:jc w:val="center"/>
        <w:rPr>
          <w:rFonts w:ascii="Franklin Gothic Book" w:hAnsi="Franklin Gothic Book" w:cs="Arial"/>
          <w:b/>
          <w:sz w:val="20"/>
          <w:szCs w:val="20"/>
        </w:rPr>
      </w:pPr>
      <w:r>
        <w:rPr>
          <w:rFonts w:ascii="Franklin Gothic Book" w:hAnsi="Franklin Gothic Book" w:cs="Arial"/>
          <w:b/>
          <w:sz w:val="20"/>
          <w:szCs w:val="20"/>
        </w:rPr>
        <w:t>Marek Wojdan</w:t>
      </w:r>
    </w:p>
    <w:p w14:paraId="7008A367" w14:textId="77777777" w:rsidR="00E208EF" w:rsidRPr="00883C47" w:rsidRDefault="006B4939" w:rsidP="00E208EF">
      <w:pPr>
        <w:pStyle w:val="Akapitzlist"/>
        <w:ind w:left="360"/>
        <w:jc w:val="center"/>
        <w:rPr>
          <w:rFonts w:ascii="Franklin Gothic Book" w:hAnsi="Franklin Gothic Book" w:cs="Arial"/>
          <w:sz w:val="20"/>
          <w:szCs w:val="20"/>
          <w:lang w:val="nl-BE"/>
        </w:rPr>
      </w:pPr>
      <w:r w:rsidRPr="00883C47">
        <w:rPr>
          <w:rFonts w:ascii="Franklin Gothic Book" w:hAnsi="Franklin Gothic Book" w:cs="Arial"/>
          <w:sz w:val="20"/>
          <w:szCs w:val="20"/>
        </w:rPr>
        <w:t xml:space="preserve">Starszy </w:t>
      </w:r>
      <w:r w:rsidR="00A27CC3">
        <w:rPr>
          <w:rFonts w:ascii="Franklin Gothic Book" w:hAnsi="Franklin Gothic Book" w:cs="Arial"/>
          <w:sz w:val="20"/>
          <w:szCs w:val="20"/>
        </w:rPr>
        <w:t>Specjalista A</w:t>
      </w:r>
      <w:r w:rsidR="004A1FF4">
        <w:rPr>
          <w:rFonts w:ascii="Franklin Gothic Book" w:hAnsi="Franklin Gothic Book" w:cs="Arial"/>
          <w:sz w:val="20"/>
          <w:szCs w:val="20"/>
        </w:rPr>
        <w:t>utomatyk</w:t>
      </w:r>
    </w:p>
    <w:p w14:paraId="1671A400" w14:textId="77777777" w:rsidR="00A97FF8" w:rsidRPr="0082594A" w:rsidRDefault="00A97FF8" w:rsidP="00A97FF8">
      <w:pPr>
        <w:pStyle w:val="Akapitzlist"/>
        <w:tabs>
          <w:tab w:val="center" w:pos="1704"/>
          <w:tab w:val="center" w:pos="7100"/>
        </w:tabs>
        <w:ind w:left="360"/>
        <w:jc w:val="center"/>
        <w:rPr>
          <w:rFonts w:ascii="Franklin Gothic Book" w:hAnsi="Franklin Gothic Book" w:cs="Arial"/>
          <w:sz w:val="20"/>
          <w:szCs w:val="20"/>
          <w:lang w:val="en-US"/>
        </w:rPr>
      </w:pPr>
      <w:r w:rsidRPr="0082594A">
        <w:rPr>
          <w:rFonts w:ascii="Franklin Gothic Book" w:hAnsi="Franklin Gothic Book" w:cs="Arial"/>
          <w:sz w:val="20"/>
          <w:szCs w:val="20"/>
          <w:lang w:val="en-US"/>
        </w:rPr>
        <w:t xml:space="preserve">tel.: +48 15 865 61 61 </w:t>
      </w:r>
      <w:proofErr w:type="spellStart"/>
      <w:r w:rsidRPr="0082594A">
        <w:rPr>
          <w:rFonts w:ascii="Franklin Gothic Book" w:hAnsi="Franklin Gothic Book" w:cs="Arial"/>
          <w:sz w:val="20"/>
          <w:szCs w:val="20"/>
          <w:lang w:val="en-US"/>
        </w:rPr>
        <w:t>lub</w:t>
      </w:r>
      <w:proofErr w:type="spellEnd"/>
      <w:r w:rsidRPr="0082594A">
        <w:rPr>
          <w:rFonts w:ascii="Franklin Gothic Book" w:hAnsi="Franklin Gothic Book" w:cs="Arial"/>
          <w:sz w:val="20"/>
          <w:szCs w:val="20"/>
          <w:lang w:val="en-US"/>
        </w:rPr>
        <w:t xml:space="preserve"> +48</w:t>
      </w:r>
      <w:r w:rsidRPr="0082594A">
        <w:rPr>
          <w:rFonts w:ascii="Franklin Gothic Book" w:hAnsi="Franklin Gothic Book"/>
          <w:sz w:val="20"/>
          <w:szCs w:val="20"/>
        </w:rPr>
        <w:t> 698 627</w:t>
      </w:r>
      <w:r>
        <w:rPr>
          <w:rFonts w:ascii="Franklin Gothic Book" w:hAnsi="Franklin Gothic Book"/>
          <w:sz w:val="20"/>
          <w:szCs w:val="20"/>
        </w:rPr>
        <w:t> </w:t>
      </w:r>
      <w:r w:rsidRPr="0082594A">
        <w:rPr>
          <w:rFonts w:ascii="Franklin Gothic Book" w:hAnsi="Franklin Gothic Book"/>
          <w:sz w:val="20"/>
          <w:szCs w:val="20"/>
        </w:rPr>
        <w:t>369</w:t>
      </w:r>
    </w:p>
    <w:p w14:paraId="20AD57F6" w14:textId="77777777" w:rsidR="00E208EF" w:rsidRPr="00E208EF" w:rsidRDefault="00E208EF" w:rsidP="00E208EF">
      <w:pPr>
        <w:pStyle w:val="Akapitzlist"/>
        <w:ind w:left="360"/>
        <w:jc w:val="center"/>
        <w:rPr>
          <w:rFonts w:ascii="Franklin Gothic Book" w:hAnsi="Franklin Gothic Book" w:cs="Arial"/>
          <w:sz w:val="20"/>
          <w:szCs w:val="20"/>
          <w:lang w:val="en-US"/>
        </w:rPr>
      </w:pPr>
      <w:r w:rsidRPr="00883C47">
        <w:rPr>
          <w:rFonts w:ascii="Franklin Gothic Book" w:hAnsi="Franklin Gothic Book" w:cs="Arial"/>
          <w:sz w:val="20"/>
          <w:szCs w:val="20"/>
          <w:lang w:val="en-US"/>
        </w:rPr>
        <w:t xml:space="preserve">email: </w:t>
      </w:r>
      <w:hyperlink r:id="rId13" w:history="1">
        <w:r w:rsidR="004141B2" w:rsidRPr="00DA7F7D">
          <w:rPr>
            <w:rStyle w:val="Hipercze"/>
            <w:rFonts w:ascii="Franklin Gothic Book" w:hAnsi="Franklin Gothic Book" w:cs="Arial"/>
            <w:sz w:val="20"/>
            <w:szCs w:val="20"/>
            <w:lang w:val="en-US"/>
          </w:rPr>
          <w:t>marek.wojdan@enea.pl</w:t>
        </w:r>
      </w:hyperlink>
    </w:p>
    <w:p w14:paraId="3514488B" w14:textId="77777777" w:rsidR="00C330C9" w:rsidRPr="004E263A" w:rsidRDefault="00C330C9" w:rsidP="00E41F86">
      <w:pPr>
        <w:pStyle w:val="Akapitzlist"/>
        <w:autoSpaceDE w:val="0"/>
        <w:autoSpaceDN w:val="0"/>
        <w:adjustRightInd w:val="0"/>
        <w:spacing w:line="300" w:lineRule="atLeast"/>
        <w:ind w:left="360"/>
        <w:rPr>
          <w:rFonts w:ascii="Franklin Gothic Book" w:eastAsia="Times" w:hAnsi="Franklin Gothic Book" w:cs="Verdana"/>
          <w:b/>
          <w:sz w:val="20"/>
          <w:szCs w:val="20"/>
        </w:rPr>
      </w:pPr>
      <w:r w:rsidRPr="004E263A">
        <w:rPr>
          <w:rFonts w:ascii="Franklin Gothic Book" w:hAnsi="Franklin Gothic Book" w:cs="Arial"/>
          <w:b/>
          <w:sz w:val="20"/>
          <w:szCs w:val="20"/>
        </w:rPr>
        <w:t>w zakresie formalnym:</w:t>
      </w:r>
    </w:p>
    <w:p w14:paraId="662FBD9B" w14:textId="77777777" w:rsidR="00C330C9" w:rsidRPr="004E263A" w:rsidRDefault="00AE4880" w:rsidP="004A1FF4">
      <w:pPr>
        <w:pStyle w:val="Akapitzlist"/>
        <w:spacing w:after="0" w:line="240" w:lineRule="auto"/>
        <w:ind w:left="360"/>
        <w:jc w:val="center"/>
        <w:rPr>
          <w:rFonts w:ascii="Franklin Gothic Book" w:eastAsia="Times" w:hAnsi="Franklin Gothic Book" w:cs="Verdana"/>
          <w:b/>
          <w:sz w:val="20"/>
          <w:szCs w:val="20"/>
        </w:rPr>
      </w:pPr>
      <w:r w:rsidRPr="004E263A">
        <w:rPr>
          <w:rFonts w:ascii="Franklin Gothic Book" w:eastAsia="Times" w:hAnsi="Franklin Gothic Book" w:cs="Verdana"/>
          <w:b/>
          <w:sz w:val="20"/>
          <w:szCs w:val="20"/>
        </w:rPr>
        <w:t>Alicja Suchoń</w:t>
      </w:r>
    </w:p>
    <w:p w14:paraId="5089DD97" w14:textId="77777777" w:rsidR="00C330C9" w:rsidRPr="004E263A" w:rsidRDefault="0029231A" w:rsidP="004A1FF4">
      <w:pPr>
        <w:pStyle w:val="Akapitzlist"/>
        <w:spacing w:after="0" w:line="240" w:lineRule="auto"/>
        <w:ind w:left="360"/>
        <w:jc w:val="center"/>
        <w:rPr>
          <w:rFonts w:ascii="Franklin Gothic Book" w:hAnsi="Franklin Gothic Book" w:cs="Arial"/>
          <w:sz w:val="20"/>
          <w:szCs w:val="20"/>
        </w:rPr>
      </w:pPr>
      <w:r>
        <w:rPr>
          <w:rFonts w:ascii="Franklin Gothic Book" w:hAnsi="Franklin Gothic Book" w:cs="Arial"/>
          <w:sz w:val="20"/>
          <w:szCs w:val="20"/>
        </w:rPr>
        <w:t xml:space="preserve">Starszy </w:t>
      </w:r>
      <w:r w:rsidR="00AE4880" w:rsidRPr="004E263A">
        <w:rPr>
          <w:rFonts w:ascii="Franklin Gothic Book" w:hAnsi="Franklin Gothic Book" w:cs="Arial"/>
          <w:sz w:val="20"/>
          <w:szCs w:val="20"/>
        </w:rPr>
        <w:t>Specjalista d/s Zakupów</w:t>
      </w:r>
    </w:p>
    <w:p w14:paraId="5406D47A" w14:textId="77777777" w:rsidR="00C330C9" w:rsidRPr="004E263A" w:rsidRDefault="00AE4880" w:rsidP="004A1FF4">
      <w:pPr>
        <w:jc w:val="center"/>
        <w:rPr>
          <w:rFonts w:ascii="Franklin Gothic Book" w:hAnsi="Franklin Gothic Book" w:cs="Arial"/>
          <w:szCs w:val="20"/>
          <w:lang w:val="en-US"/>
        </w:rPr>
      </w:pPr>
      <w:r w:rsidRPr="004E263A">
        <w:rPr>
          <w:rFonts w:ascii="Franklin Gothic Book" w:hAnsi="Franklin Gothic Book" w:cs="Arial"/>
          <w:szCs w:val="20"/>
          <w:lang w:val="en-US"/>
        </w:rPr>
        <w:t>tel. +48 15 865 66 77</w:t>
      </w:r>
      <w:r w:rsidR="00C330C9" w:rsidRPr="004E263A">
        <w:rPr>
          <w:rFonts w:ascii="Franklin Gothic Book" w:hAnsi="Franklin Gothic Book" w:cs="Arial"/>
          <w:szCs w:val="20"/>
          <w:lang w:val="en-US"/>
        </w:rPr>
        <w:t>; fax: +48 15 865 61 88</w:t>
      </w:r>
    </w:p>
    <w:p w14:paraId="2512385E" w14:textId="77777777" w:rsidR="00C330C9" w:rsidRPr="004E263A" w:rsidRDefault="00C330C9" w:rsidP="004A1FF4">
      <w:pPr>
        <w:jc w:val="center"/>
        <w:rPr>
          <w:rFonts w:ascii="Franklin Gothic Book" w:hAnsi="Franklin Gothic Book" w:cs="Arial"/>
          <w:szCs w:val="20"/>
          <w:lang w:val="en-US"/>
        </w:rPr>
      </w:pPr>
      <w:r w:rsidRPr="004E263A">
        <w:rPr>
          <w:rFonts w:ascii="Franklin Gothic Book" w:hAnsi="Franklin Gothic Book" w:cs="Arial"/>
          <w:szCs w:val="20"/>
          <w:lang w:val="en-US"/>
        </w:rPr>
        <w:t xml:space="preserve">email: </w:t>
      </w:r>
      <w:hyperlink r:id="rId14" w:history="1">
        <w:r w:rsidR="00AE4880" w:rsidRPr="004E263A">
          <w:rPr>
            <w:rStyle w:val="Hipercze"/>
            <w:rFonts w:ascii="Franklin Gothic Book" w:hAnsi="Franklin Gothic Book" w:cs="Arial"/>
            <w:szCs w:val="20"/>
            <w:lang w:val="en-US"/>
          </w:rPr>
          <w:t>alicja.suchon@enea.pl</w:t>
        </w:r>
      </w:hyperlink>
    </w:p>
    <w:p w14:paraId="47094524" w14:textId="77777777" w:rsidR="004141B2" w:rsidRDefault="004141B2" w:rsidP="004141B2">
      <w:pPr>
        <w:pStyle w:val="Akapitzlist"/>
        <w:shd w:val="clear" w:color="auto" w:fill="FFFFFF" w:themeFill="background1"/>
        <w:spacing w:after="120" w:line="240" w:lineRule="auto"/>
        <w:ind w:left="360"/>
        <w:contextualSpacing w:val="0"/>
        <w:jc w:val="both"/>
        <w:rPr>
          <w:rFonts w:ascii="Franklin Gothic Book" w:hAnsi="Franklin Gothic Book" w:cs="Arial"/>
          <w:sz w:val="20"/>
          <w:szCs w:val="20"/>
        </w:rPr>
      </w:pPr>
    </w:p>
    <w:p w14:paraId="49AE4B7F" w14:textId="77777777" w:rsidR="004F08C0" w:rsidRPr="001C78C9" w:rsidRDefault="004F08C0" w:rsidP="001C78C9">
      <w:pPr>
        <w:pStyle w:val="Akapitzlist"/>
        <w:numPr>
          <w:ilvl w:val="0"/>
          <w:numId w:val="2"/>
        </w:numPr>
        <w:shd w:val="clear" w:color="auto" w:fill="FFFFFF" w:themeFill="background1"/>
        <w:spacing w:after="120" w:line="240" w:lineRule="auto"/>
        <w:contextualSpacing w:val="0"/>
        <w:jc w:val="both"/>
        <w:rPr>
          <w:rFonts w:ascii="Franklin Gothic Book" w:hAnsi="Franklin Gothic Book" w:cs="Arial"/>
          <w:sz w:val="20"/>
          <w:szCs w:val="20"/>
        </w:rPr>
      </w:pPr>
      <w:r w:rsidRPr="004141B2">
        <w:rPr>
          <w:rFonts w:ascii="Franklin Gothic Book" w:hAnsi="Franklin Gothic Book" w:cs="Arial"/>
          <w:sz w:val="20"/>
          <w:szCs w:val="20"/>
          <w:u w:val="single"/>
        </w:rPr>
        <w:t>Przetarg prowadzony będzie na zasadach określonych w regulaminie wewnętrznym Enea Połaniec S.A.</w:t>
      </w:r>
      <w:r w:rsidR="001C78C9" w:rsidRPr="004141B2">
        <w:rPr>
          <w:rFonts w:ascii="Franklin Gothic Book" w:hAnsi="Franklin Gothic Book" w:cs="Arial"/>
          <w:sz w:val="20"/>
          <w:szCs w:val="20"/>
          <w:u w:val="single"/>
        </w:rPr>
        <w:t xml:space="preserve"> </w:t>
      </w:r>
      <w:r w:rsidRPr="004141B2">
        <w:rPr>
          <w:rFonts w:ascii="Franklin Gothic Book" w:hAnsi="Franklin Gothic Book" w:cs="Arial"/>
          <w:sz w:val="20"/>
          <w:szCs w:val="20"/>
          <w:u w:val="single"/>
        </w:rPr>
        <w:t xml:space="preserve">Zamawiający zastrzega sobie możliwość zmiany warunków przetargu określonych w niniejszym </w:t>
      </w:r>
      <w:r w:rsidR="001C78C9" w:rsidRPr="004141B2">
        <w:rPr>
          <w:rFonts w:ascii="Franklin Gothic Book" w:hAnsi="Franklin Gothic Book" w:cs="Arial"/>
          <w:sz w:val="20"/>
          <w:szCs w:val="20"/>
          <w:u w:val="single"/>
        </w:rPr>
        <w:t>ogłoszeniu</w:t>
      </w:r>
      <w:r w:rsidRPr="004141B2">
        <w:rPr>
          <w:rFonts w:ascii="Franklin Gothic Book" w:hAnsi="Franklin Gothic Book" w:cs="Arial"/>
          <w:sz w:val="20"/>
          <w:szCs w:val="20"/>
          <w:u w:val="single"/>
        </w:rPr>
        <w:t xml:space="preserve"> lub odwołania przetargu bez podania przyczyn</w:t>
      </w:r>
      <w:r w:rsidRPr="001C78C9">
        <w:rPr>
          <w:rFonts w:ascii="Franklin Gothic Book" w:hAnsi="Franklin Gothic Book" w:cs="Arial"/>
          <w:sz w:val="20"/>
          <w:szCs w:val="20"/>
        </w:rPr>
        <w:t>.</w:t>
      </w:r>
    </w:p>
    <w:p w14:paraId="3E9323AC" w14:textId="77777777" w:rsidR="00FB0F40" w:rsidRPr="001C78C9" w:rsidRDefault="001C78C9" w:rsidP="001C78C9">
      <w:pPr>
        <w:pStyle w:val="Akapitzlist"/>
        <w:numPr>
          <w:ilvl w:val="0"/>
          <w:numId w:val="2"/>
        </w:numPr>
        <w:spacing w:line="300" w:lineRule="atLeast"/>
        <w:jc w:val="both"/>
        <w:rPr>
          <w:rFonts w:ascii="Franklin Gothic Book" w:hAnsi="Franklin Gothic Book" w:cs="Arial"/>
          <w:sz w:val="20"/>
          <w:szCs w:val="20"/>
        </w:rPr>
      </w:pPr>
      <w:r w:rsidRPr="001C78C9">
        <w:rPr>
          <w:rFonts w:ascii="Franklin Gothic Book" w:hAnsi="Franklin Gothic Book" w:cs="Arial"/>
          <w:sz w:val="20"/>
          <w:szCs w:val="20"/>
        </w:rPr>
        <w:t>Załączniki:</w:t>
      </w:r>
    </w:p>
    <w:p w14:paraId="2DCC63D6" w14:textId="77777777" w:rsidR="0083576C" w:rsidRPr="00C50036" w:rsidRDefault="007E67B6" w:rsidP="00975103">
      <w:pPr>
        <w:pStyle w:val="Akapitzlist"/>
        <w:numPr>
          <w:ilvl w:val="0"/>
          <w:numId w:val="26"/>
        </w:numPr>
        <w:spacing w:after="120" w:line="240" w:lineRule="auto"/>
        <w:ind w:left="714" w:hanging="357"/>
        <w:contextualSpacing w:val="0"/>
        <w:jc w:val="both"/>
        <w:rPr>
          <w:rFonts w:ascii="Franklin Gothic Book" w:hAnsi="Franklin Gothic Book" w:cs="Arial"/>
          <w:sz w:val="20"/>
          <w:szCs w:val="20"/>
        </w:rPr>
      </w:pPr>
      <w:r w:rsidRPr="00C50036">
        <w:rPr>
          <w:rFonts w:ascii="Franklin Gothic Book" w:hAnsi="Franklin Gothic Book" w:cs="Arial"/>
          <w:sz w:val="20"/>
          <w:szCs w:val="20"/>
        </w:rPr>
        <w:t>Załącznik</w:t>
      </w:r>
      <w:r w:rsidR="00E41F86" w:rsidRPr="00C50036">
        <w:rPr>
          <w:rFonts w:ascii="Franklin Gothic Book" w:hAnsi="Franklin Gothic Book" w:cs="Arial"/>
          <w:sz w:val="20"/>
          <w:szCs w:val="20"/>
        </w:rPr>
        <w:t xml:space="preserve">  nr  1   </w:t>
      </w:r>
      <w:r w:rsidR="0083576C" w:rsidRPr="00C50036">
        <w:rPr>
          <w:rFonts w:ascii="Franklin Gothic Book" w:hAnsi="Franklin Gothic Book" w:cs="Arial"/>
          <w:sz w:val="20"/>
          <w:szCs w:val="20"/>
        </w:rPr>
        <w:t>do  ogłoszenia    - SIWZ</w:t>
      </w:r>
    </w:p>
    <w:p w14:paraId="151EE73B" w14:textId="77777777" w:rsidR="00FB0F40" w:rsidRPr="00C50036" w:rsidRDefault="007E67B6" w:rsidP="00975103">
      <w:pPr>
        <w:pStyle w:val="Akapitzlist"/>
        <w:numPr>
          <w:ilvl w:val="0"/>
          <w:numId w:val="26"/>
        </w:numPr>
        <w:spacing w:after="120" w:line="240" w:lineRule="auto"/>
        <w:ind w:left="714" w:hanging="357"/>
        <w:contextualSpacing w:val="0"/>
        <w:jc w:val="both"/>
        <w:rPr>
          <w:rFonts w:ascii="Franklin Gothic Book" w:hAnsi="Franklin Gothic Book" w:cs="Arial"/>
          <w:sz w:val="20"/>
          <w:szCs w:val="20"/>
        </w:rPr>
      </w:pPr>
      <w:r w:rsidRPr="00C50036">
        <w:rPr>
          <w:rFonts w:ascii="Franklin Gothic Book" w:hAnsi="Franklin Gothic Book" w:cs="Arial"/>
          <w:sz w:val="20"/>
          <w:szCs w:val="20"/>
        </w:rPr>
        <w:t>Załącznik</w:t>
      </w:r>
      <w:r w:rsidR="0083576C" w:rsidRPr="00C50036">
        <w:rPr>
          <w:rFonts w:ascii="Franklin Gothic Book" w:hAnsi="Franklin Gothic Book" w:cs="Arial"/>
          <w:sz w:val="20"/>
          <w:szCs w:val="20"/>
        </w:rPr>
        <w:t xml:space="preserve">  nr  2   </w:t>
      </w:r>
      <w:r w:rsidR="00E41F86" w:rsidRPr="00C50036">
        <w:rPr>
          <w:rFonts w:ascii="Franklin Gothic Book" w:hAnsi="Franklin Gothic Book" w:cs="Arial"/>
          <w:sz w:val="20"/>
          <w:szCs w:val="20"/>
        </w:rPr>
        <w:t xml:space="preserve">do  </w:t>
      </w:r>
      <w:r w:rsidR="0083576C" w:rsidRPr="00C50036">
        <w:rPr>
          <w:rFonts w:ascii="Franklin Gothic Book" w:hAnsi="Franklin Gothic Book" w:cs="Arial"/>
          <w:sz w:val="20"/>
          <w:szCs w:val="20"/>
        </w:rPr>
        <w:t>ogłoszenia</w:t>
      </w:r>
      <w:r w:rsidR="00623FA3" w:rsidRPr="00C50036">
        <w:rPr>
          <w:rFonts w:ascii="Franklin Gothic Book" w:hAnsi="Franklin Gothic Book" w:cs="Arial"/>
          <w:sz w:val="20"/>
          <w:szCs w:val="20"/>
        </w:rPr>
        <w:t xml:space="preserve">    </w:t>
      </w:r>
      <w:r w:rsidR="00E41F86" w:rsidRPr="00C50036">
        <w:rPr>
          <w:rFonts w:ascii="Franklin Gothic Book" w:hAnsi="Franklin Gothic Book" w:cs="Arial"/>
          <w:sz w:val="20"/>
          <w:szCs w:val="20"/>
        </w:rPr>
        <w:t xml:space="preserve">-  </w:t>
      </w:r>
      <w:r w:rsidR="00FB0F40" w:rsidRPr="00C50036">
        <w:rPr>
          <w:rFonts w:ascii="Franklin Gothic Book" w:hAnsi="Franklin Gothic Book" w:cs="Arial"/>
          <w:sz w:val="20"/>
          <w:szCs w:val="20"/>
        </w:rPr>
        <w:t>Wzór oferty.</w:t>
      </w:r>
    </w:p>
    <w:p w14:paraId="5D9977C8" w14:textId="77777777" w:rsidR="00076AAB" w:rsidRPr="00C50036" w:rsidRDefault="007E67B6" w:rsidP="00975103">
      <w:pPr>
        <w:pStyle w:val="Akapitzlist"/>
        <w:numPr>
          <w:ilvl w:val="0"/>
          <w:numId w:val="26"/>
        </w:numPr>
        <w:spacing w:after="120" w:line="240" w:lineRule="auto"/>
        <w:ind w:left="714" w:hanging="357"/>
        <w:contextualSpacing w:val="0"/>
        <w:jc w:val="both"/>
        <w:rPr>
          <w:rFonts w:ascii="Franklin Gothic Book" w:hAnsi="Franklin Gothic Book" w:cs="Arial"/>
          <w:sz w:val="20"/>
          <w:szCs w:val="20"/>
        </w:rPr>
      </w:pPr>
      <w:r w:rsidRPr="00C50036">
        <w:rPr>
          <w:rFonts w:ascii="Franklin Gothic Book" w:hAnsi="Franklin Gothic Book" w:cs="Arial"/>
          <w:sz w:val="20"/>
          <w:szCs w:val="20"/>
        </w:rPr>
        <w:t>Załącznik</w:t>
      </w:r>
      <w:r w:rsidR="00076AAB" w:rsidRPr="00C50036">
        <w:rPr>
          <w:rFonts w:ascii="Franklin Gothic Book" w:hAnsi="Franklin Gothic Book" w:cs="Arial"/>
          <w:sz w:val="20"/>
          <w:szCs w:val="20"/>
        </w:rPr>
        <w:t xml:space="preserve">  nr  3    </w:t>
      </w:r>
      <w:r w:rsidR="00076AAB" w:rsidRPr="007E67B6">
        <w:rPr>
          <w:rFonts w:ascii="Franklin Gothic Book" w:hAnsi="Franklin Gothic Book" w:cs="Arial"/>
          <w:sz w:val="20"/>
          <w:szCs w:val="20"/>
        </w:rPr>
        <w:t>do  ogłoszenia   -  Aukcja elektroniczna- warunki</w:t>
      </w:r>
    </w:p>
    <w:p w14:paraId="63951A15" w14:textId="77777777" w:rsidR="00C42004" w:rsidRPr="00C50036" w:rsidRDefault="007E67B6" w:rsidP="00975103">
      <w:pPr>
        <w:pStyle w:val="Akapitzlist"/>
        <w:numPr>
          <w:ilvl w:val="0"/>
          <w:numId w:val="26"/>
        </w:numPr>
        <w:spacing w:after="120" w:line="240" w:lineRule="auto"/>
        <w:ind w:left="714" w:hanging="357"/>
        <w:contextualSpacing w:val="0"/>
        <w:jc w:val="both"/>
        <w:rPr>
          <w:rFonts w:ascii="Franklin Gothic Book" w:hAnsi="Franklin Gothic Book" w:cs="Arial"/>
          <w:sz w:val="20"/>
          <w:szCs w:val="20"/>
        </w:rPr>
      </w:pPr>
      <w:r w:rsidRPr="00C50036">
        <w:rPr>
          <w:rFonts w:ascii="Franklin Gothic Book" w:hAnsi="Franklin Gothic Book" w:cs="Arial"/>
          <w:sz w:val="20"/>
          <w:szCs w:val="20"/>
        </w:rPr>
        <w:t>Załącznik</w:t>
      </w:r>
      <w:r w:rsidR="00076AAB" w:rsidRPr="00C50036">
        <w:rPr>
          <w:rFonts w:ascii="Franklin Gothic Book" w:hAnsi="Franklin Gothic Book" w:cs="Arial"/>
          <w:sz w:val="20"/>
          <w:szCs w:val="20"/>
        </w:rPr>
        <w:t xml:space="preserve">  nr  4</w:t>
      </w:r>
      <w:r w:rsidR="00E41F86" w:rsidRPr="00C50036">
        <w:rPr>
          <w:rFonts w:ascii="Franklin Gothic Book" w:hAnsi="Franklin Gothic Book" w:cs="Arial"/>
          <w:sz w:val="20"/>
          <w:szCs w:val="20"/>
        </w:rPr>
        <w:t xml:space="preserve">    do  </w:t>
      </w:r>
      <w:r w:rsidR="0083576C" w:rsidRPr="00C50036">
        <w:rPr>
          <w:rFonts w:ascii="Franklin Gothic Book" w:hAnsi="Franklin Gothic Book" w:cs="Arial"/>
          <w:sz w:val="20"/>
          <w:szCs w:val="20"/>
        </w:rPr>
        <w:t>ogłoszenia</w:t>
      </w:r>
      <w:r w:rsidR="00623FA3" w:rsidRPr="00C50036">
        <w:rPr>
          <w:rFonts w:ascii="Franklin Gothic Book" w:hAnsi="Franklin Gothic Book" w:cs="Arial"/>
          <w:sz w:val="20"/>
          <w:szCs w:val="20"/>
        </w:rPr>
        <w:t xml:space="preserve">   </w:t>
      </w:r>
      <w:r w:rsidR="00C50036" w:rsidRPr="00C50036">
        <w:rPr>
          <w:rFonts w:ascii="Franklin Gothic Book" w:hAnsi="Franklin Gothic Book" w:cs="Arial"/>
          <w:sz w:val="20"/>
          <w:szCs w:val="20"/>
        </w:rPr>
        <w:t xml:space="preserve">-  Wzór umowy </w:t>
      </w:r>
    </w:p>
    <w:p w14:paraId="6A167D14" w14:textId="77777777" w:rsidR="00C50036" w:rsidRPr="0029231A" w:rsidRDefault="00C50036" w:rsidP="00975103">
      <w:pPr>
        <w:pStyle w:val="Akapitzlist"/>
        <w:numPr>
          <w:ilvl w:val="0"/>
          <w:numId w:val="26"/>
        </w:numPr>
        <w:spacing w:after="120" w:line="240" w:lineRule="auto"/>
        <w:ind w:left="714" w:hanging="357"/>
        <w:contextualSpacing w:val="0"/>
        <w:jc w:val="both"/>
        <w:rPr>
          <w:rFonts w:ascii="Franklin Gothic Book" w:hAnsi="Franklin Gothic Book" w:cstheme="minorHAnsi"/>
          <w:color w:val="000000" w:themeColor="text1"/>
          <w:sz w:val="20"/>
          <w:szCs w:val="20"/>
        </w:rPr>
      </w:pPr>
      <w:r w:rsidRPr="0029231A">
        <w:rPr>
          <w:rFonts w:ascii="Franklin Gothic Book" w:hAnsi="Franklin Gothic Book" w:cstheme="minorHAnsi"/>
          <w:color w:val="000000" w:themeColor="text1"/>
          <w:sz w:val="20"/>
          <w:szCs w:val="20"/>
        </w:rPr>
        <w:t xml:space="preserve">Załącznik nr 5 do ogłoszenia - Oświadczenie </w:t>
      </w:r>
      <w:r w:rsidRPr="0029231A">
        <w:rPr>
          <w:rFonts w:ascii="Franklin Gothic Book" w:hAnsi="Franklin Gothic Book" w:cstheme="minorHAnsi"/>
          <w:sz w:val="20"/>
          <w:szCs w:val="20"/>
        </w:rPr>
        <w:t>o wypełnieniu obowiązku informacyjnego,</w:t>
      </w:r>
    </w:p>
    <w:p w14:paraId="7BC96637" w14:textId="77777777" w:rsidR="00C50036" w:rsidRPr="0029231A" w:rsidRDefault="00C50036" w:rsidP="00975103">
      <w:pPr>
        <w:pStyle w:val="Akapitzlist"/>
        <w:numPr>
          <w:ilvl w:val="0"/>
          <w:numId w:val="26"/>
        </w:numPr>
        <w:spacing w:after="120" w:line="240" w:lineRule="auto"/>
        <w:ind w:left="714" w:hanging="357"/>
        <w:contextualSpacing w:val="0"/>
        <w:jc w:val="both"/>
        <w:rPr>
          <w:rFonts w:ascii="Franklin Gothic Book" w:hAnsi="Franklin Gothic Book" w:cstheme="minorHAnsi"/>
          <w:color w:val="000000" w:themeColor="text1"/>
          <w:sz w:val="20"/>
          <w:szCs w:val="20"/>
        </w:rPr>
      </w:pPr>
      <w:r w:rsidRPr="0029231A">
        <w:rPr>
          <w:rFonts w:ascii="Franklin Gothic Book" w:hAnsi="Franklin Gothic Book" w:cstheme="minorHAnsi"/>
          <w:color w:val="000000" w:themeColor="text1"/>
          <w:sz w:val="20"/>
          <w:szCs w:val="20"/>
        </w:rPr>
        <w:t>Załącznik nr 6 do ogłoszenia - Klauzula Informacyjna,</w:t>
      </w:r>
    </w:p>
    <w:p w14:paraId="78635924" w14:textId="77777777" w:rsidR="00C50036" w:rsidRPr="0029231A" w:rsidRDefault="00C50036" w:rsidP="00975103">
      <w:pPr>
        <w:pStyle w:val="Akapitzlist"/>
        <w:numPr>
          <w:ilvl w:val="0"/>
          <w:numId w:val="26"/>
        </w:numPr>
        <w:spacing w:after="120" w:line="240" w:lineRule="auto"/>
        <w:ind w:left="714" w:hanging="357"/>
        <w:contextualSpacing w:val="0"/>
        <w:jc w:val="both"/>
        <w:rPr>
          <w:rFonts w:ascii="Franklin Gothic Book" w:hAnsi="Franklin Gothic Book" w:cstheme="minorHAnsi"/>
          <w:sz w:val="20"/>
          <w:szCs w:val="20"/>
        </w:rPr>
      </w:pPr>
      <w:r w:rsidRPr="0029231A">
        <w:rPr>
          <w:rFonts w:ascii="Franklin Gothic Book" w:hAnsi="Franklin Gothic Book" w:cstheme="minorHAnsi"/>
          <w:color w:val="000000" w:themeColor="text1"/>
          <w:sz w:val="20"/>
          <w:szCs w:val="20"/>
        </w:rPr>
        <w:t xml:space="preserve">Załącznik nr 7 do ogłoszenia - Oświadczenie </w:t>
      </w:r>
      <w:r w:rsidRPr="0029231A">
        <w:rPr>
          <w:rFonts w:ascii="Franklin Gothic Book" w:hAnsi="Franklin Gothic Book" w:cstheme="minorHAnsi"/>
          <w:sz w:val="20"/>
          <w:szCs w:val="20"/>
        </w:rPr>
        <w:t>o wyrażeniu zgody na przetwarzanie przez Enea Połaniec S.A. danych osobowych.</w:t>
      </w:r>
    </w:p>
    <w:p w14:paraId="165FC260" w14:textId="77777777" w:rsidR="00C01E74" w:rsidRPr="0029231A" w:rsidRDefault="00C01E74" w:rsidP="001E7135">
      <w:pPr>
        <w:pStyle w:val="Akapitzlist"/>
        <w:spacing w:after="0" w:line="300" w:lineRule="atLeast"/>
        <w:ind w:left="0"/>
        <w:rPr>
          <w:rFonts w:asciiTheme="minorHAnsi" w:hAnsiTheme="minorHAnsi" w:cs="Arial"/>
          <w:b/>
          <w:sz w:val="20"/>
          <w:szCs w:val="20"/>
        </w:rPr>
      </w:pPr>
    </w:p>
    <w:p w14:paraId="72B09FEF" w14:textId="77777777" w:rsidR="00C01E74" w:rsidRDefault="00C01E74" w:rsidP="001E7135">
      <w:pPr>
        <w:pStyle w:val="Akapitzlist"/>
        <w:spacing w:after="0" w:line="300" w:lineRule="atLeast"/>
        <w:ind w:left="0"/>
        <w:rPr>
          <w:rFonts w:asciiTheme="minorHAnsi" w:hAnsiTheme="minorHAnsi" w:cs="Arial"/>
          <w:b/>
        </w:rPr>
      </w:pPr>
    </w:p>
    <w:p w14:paraId="7CF48377" w14:textId="77777777" w:rsidR="00C01E74" w:rsidRDefault="00C01E74" w:rsidP="001E7135">
      <w:pPr>
        <w:pStyle w:val="Akapitzlist"/>
        <w:spacing w:after="0" w:line="300" w:lineRule="atLeast"/>
        <w:ind w:left="0"/>
        <w:rPr>
          <w:rFonts w:asciiTheme="minorHAnsi" w:hAnsiTheme="minorHAnsi" w:cs="Arial"/>
          <w:b/>
        </w:rPr>
      </w:pPr>
    </w:p>
    <w:p w14:paraId="4B645EF2" w14:textId="77777777" w:rsidR="00C42004" w:rsidRDefault="00C42004" w:rsidP="001E7135">
      <w:pPr>
        <w:pStyle w:val="Akapitzlist"/>
        <w:spacing w:after="0" w:line="300" w:lineRule="atLeast"/>
        <w:ind w:left="0"/>
        <w:rPr>
          <w:rFonts w:asciiTheme="minorHAnsi" w:hAnsiTheme="minorHAnsi" w:cs="Arial"/>
          <w:b/>
        </w:rPr>
      </w:pPr>
    </w:p>
    <w:p w14:paraId="649B4759" w14:textId="77777777" w:rsidR="00C01E74" w:rsidRDefault="00C01E74" w:rsidP="001E7135">
      <w:pPr>
        <w:pStyle w:val="Akapitzlist"/>
        <w:spacing w:after="0" w:line="300" w:lineRule="atLeast"/>
        <w:ind w:left="0"/>
        <w:rPr>
          <w:rFonts w:asciiTheme="minorHAnsi" w:hAnsiTheme="minorHAnsi" w:cs="Arial"/>
          <w:b/>
        </w:rPr>
      </w:pPr>
    </w:p>
    <w:p w14:paraId="340D0E94" w14:textId="77777777" w:rsidR="00C01E74" w:rsidRDefault="00C01E74" w:rsidP="001E7135">
      <w:pPr>
        <w:pStyle w:val="Akapitzlist"/>
        <w:spacing w:after="0" w:line="300" w:lineRule="atLeast"/>
        <w:ind w:left="0"/>
        <w:rPr>
          <w:rFonts w:asciiTheme="minorHAnsi" w:hAnsiTheme="minorHAnsi" w:cs="Arial"/>
          <w:b/>
        </w:rPr>
      </w:pPr>
    </w:p>
    <w:p w14:paraId="73F51728" w14:textId="77777777" w:rsidR="00C01E74" w:rsidRDefault="00C01E74" w:rsidP="001E7135">
      <w:pPr>
        <w:pStyle w:val="Akapitzlist"/>
        <w:spacing w:after="0" w:line="300" w:lineRule="atLeast"/>
        <w:ind w:left="0"/>
        <w:rPr>
          <w:rFonts w:asciiTheme="minorHAnsi" w:hAnsiTheme="minorHAnsi" w:cs="Arial"/>
          <w:b/>
        </w:rPr>
      </w:pPr>
    </w:p>
    <w:p w14:paraId="1C86601B" w14:textId="77777777" w:rsidR="00C01E74" w:rsidRDefault="00C01E74" w:rsidP="001E7135">
      <w:pPr>
        <w:pStyle w:val="Akapitzlist"/>
        <w:spacing w:after="0" w:line="300" w:lineRule="atLeast"/>
        <w:ind w:left="0"/>
        <w:rPr>
          <w:rFonts w:asciiTheme="minorHAnsi" w:hAnsiTheme="minorHAnsi" w:cs="Arial"/>
          <w:b/>
        </w:rPr>
      </w:pPr>
    </w:p>
    <w:p w14:paraId="6A21A7F9" w14:textId="77777777" w:rsidR="00C01E74" w:rsidRDefault="00C01E74" w:rsidP="001E7135">
      <w:pPr>
        <w:pStyle w:val="Akapitzlist"/>
        <w:spacing w:after="0" w:line="300" w:lineRule="atLeast"/>
        <w:ind w:left="0"/>
        <w:rPr>
          <w:rFonts w:asciiTheme="minorHAnsi" w:hAnsiTheme="minorHAnsi" w:cs="Arial"/>
          <w:b/>
        </w:rPr>
      </w:pPr>
    </w:p>
    <w:p w14:paraId="2835F631" w14:textId="77777777" w:rsidR="00C01E74" w:rsidRDefault="00C01E74" w:rsidP="001E7135">
      <w:pPr>
        <w:pStyle w:val="Akapitzlist"/>
        <w:spacing w:after="0" w:line="300" w:lineRule="atLeast"/>
        <w:ind w:left="0"/>
        <w:rPr>
          <w:rFonts w:asciiTheme="minorHAnsi" w:hAnsiTheme="minorHAnsi" w:cs="Arial"/>
          <w:b/>
        </w:rPr>
      </w:pPr>
    </w:p>
    <w:p w14:paraId="39327D82" w14:textId="77777777" w:rsidR="00C01E74" w:rsidRDefault="00C01E74" w:rsidP="001E7135">
      <w:pPr>
        <w:pStyle w:val="Akapitzlist"/>
        <w:spacing w:after="0" w:line="300" w:lineRule="atLeast"/>
        <w:ind w:left="0"/>
        <w:rPr>
          <w:rFonts w:asciiTheme="minorHAnsi" w:hAnsiTheme="minorHAnsi" w:cs="Arial"/>
          <w:b/>
        </w:rPr>
      </w:pPr>
    </w:p>
    <w:p w14:paraId="6105B78C" w14:textId="77777777" w:rsidR="00AE76A2" w:rsidRDefault="00AE76A2" w:rsidP="001E7135">
      <w:pPr>
        <w:pStyle w:val="Akapitzlist"/>
        <w:spacing w:after="0" w:line="300" w:lineRule="atLeast"/>
        <w:ind w:left="0"/>
        <w:rPr>
          <w:rFonts w:asciiTheme="minorHAnsi" w:hAnsiTheme="minorHAnsi" w:cs="Arial"/>
          <w:b/>
        </w:rPr>
      </w:pPr>
    </w:p>
    <w:p w14:paraId="335F4F1A" w14:textId="77777777" w:rsidR="00AE76A2" w:rsidRDefault="00AE76A2" w:rsidP="001E7135">
      <w:pPr>
        <w:pStyle w:val="Akapitzlist"/>
        <w:spacing w:after="0" w:line="300" w:lineRule="atLeast"/>
        <w:ind w:left="0"/>
        <w:rPr>
          <w:rFonts w:asciiTheme="minorHAnsi" w:hAnsiTheme="minorHAnsi" w:cs="Arial"/>
          <w:b/>
        </w:rPr>
      </w:pPr>
    </w:p>
    <w:p w14:paraId="6A6A58BB" w14:textId="77777777" w:rsidR="00AE76A2" w:rsidRDefault="00AE76A2" w:rsidP="001E7135">
      <w:pPr>
        <w:pStyle w:val="Akapitzlist"/>
        <w:spacing w:after="0" w:line="300" w:lineRule="atLeast"/>
        <w:ind w:left="0"/>
        <w:rPr>
          <w:rFonts w:asciiTheme="minorHAnsi" w:hAnsiTheme="minorHAnsi" w:cs="Arial"/>
          <w:b/>
        </w:rPr>
      </w:pPr>
    </w:p>
    <w:p w14:paraId="0CDAF84C" w14:textId="77777777" w:rsidR="00AE76A2" w:rsidRDefault="00AE76A2" w:rsidP="001E7135">
      <w:pPr>
        <w:pStyle w:val="Akapitzlist"/>
        <w:spacing w:after="0" w:line="300" w:lineRule="atLeast"/>
        <w:ind w:left="0"/>
        <w:rPr>
          <w:rFonts w:asciiTheme="minorHAnsi" w:hAnsiTheme="minorHAnsi" w:cs="Arial"/>
          <w:b/>
        </w:rPr>
      </w:pPr>
    </w:p>
    <w:p w14:paraId="47742079" w14:textId="77777777" w:rsidR="00AE76A2" w:rsidRDefault="00AE76A2" w:rsidP="001E7135">
      <w:pPr>
        <w:pStyle w:val="Akapitzlist"/>
        <w:spacing w:after="0" w:line="300" w:lineRule="atLeast"/>
        <w:ind w:left="0"/>
        <w:rPr>
          <w:rFonts w:asciiTheme="minorHAnsi" w:hAnsiTheme="minorHAnsi" w:cs="Arial"/>
          <w:b/>
        </w:rPr>
      </w:pPr>
    </w:p>
    <w:p w14:paraId="4D0EA9E2" w14:textId="77777777" w:rsidR="00AE76A2" w:rsidRDefault="00AE76A2" w:rsidP="001E7135">
      <w:pPr>
        <w:pStyle w:val="Akapitzlist"/>
        <w:spacing w:after="0" w:line="300" w:lineRule="atLeast"/>
        <w:ind w:left="0"/>
        <w:rPr>
          <w:rFonts w:asciiTheme="minorHAnsi" w:hAnsiTheme="minorHAnsi" w:cs="Arial"/>
          <w:b/>
        </w:rPr>
      </w:pPr>
    </w:p>
    <w:p w14:paraId="46981A78" w14:textId="77777777" w:rsidR="00EE02B2" w:rsidRDefault="00EE02B2" w:rsidP="00135F23">
      <w:pPr>
        <w:outlineLvl w:val="0"/>
        <w:rPr>
          <w:rFonts w:ascii="Franklin Gothic Book" w:hAnsi="Franklin Gothic Book" w:cs="Arial"/>
          <w:color w:val="000000" w:themeColor="text1"/>
          <w:szCs w:val="20"/>
        </w:rPr>
      </w:pPr>
      <w:bookmarkStart w:id="1" w:name="_Toc332924155"/>
      <w:bookmarkStart w:id="2" w:name="_Toc351456724"/>
      <w:bookmarkStart w:id="3" w:name="_Toc351457062"/>
      <w:bookmarkStart w:id="4" w:name="_Toc351457188"/>
      <w:bookmarkStart w:id="5" w:name="_Toc352231662"/>
      <w:bookmarkStart w:id="6" w:name="_Toc354046863"/>
      <w:bookmarkStart w:id="7" w:name="_Toc366575534"/>
      <w:bookmarkStart w:id="8" w:name="_Toc366576115"/>
      <w:bookmarkStart w:id="9" w:name="_Toc366576160"/>
      <w:bookmarkStart w:id="10" w:name="_Toc378848988"/>
      <w:bookmarkStart w:id="11" w:name="_Toc378936777"/>
      <w:bookmarkStart w:id="12" w:name="_Toc385327853"/>
      <w:bookmarkStart w:id="13" w:name="_Toc416771086"/>
      <w:bookmarkStart w:id="14" w:name="_Toc417388360"/>
      <w:bookmarkStart w:id="15" w:name="_Toc417475970"/>
    </w:p>
    <w:p w14:paraId="543C3F7D" w14:textId="77777777" w:rsidR="00520081" w:rsidRDefault="00520081" w:rsidP="00E43683">
      <w:pPr>
        <w:jc w:val="right"/>
        <w:outlineLvl w:val="0"/>
        <w:rPr>
          <w:rFonts w:ascii="Franklin Gothic Book" w:hAnsi="Franklin Gothic Book" w:cs="Arial"/>
          <w:color w:val="000000" w:themeColor="text1"/>
          <w:szCs w:val="20"/>
        </w:rPr>
      </w:pPr>
    </w:p>
    <w:p w14:paraId="265C8CB5" w14:textId="77777777" w:rsidR="00520081" w:rsidRDefault="00520081" w:rsidP="00E43683">
      <w:pPr>
        <w:jc w:val="right"/>
        <w:outlineLvl w:val="0"/>
        <w:rPr>
          <w:rFonts w:ascii="Franklin Gothic Book" w:hAnsi="Franklin Gothic Book" w:cs="Arial"/>
          <w:color w:val="000000" w:themeColor="text1"/>
          <w:szCs w:val="20"/>
        </w:rPr>
      </w:pPr>
    </w:p>
    <w:p w14:paraId="478EBD9E" w14:textId="77777777" w:rsidR="00520081" w:rsidRDefault="00520081" w:rsidP="00E43683">
      <w:pPr>
        <w:jc w:val="right"/>
        <w:outlineLvl w:val="0"/>
        <w:rPr>
          <w:rFonts w:ascii="Franklin Gothic Book" w:hAnsi="Franklin Gothic Book" w:cs="Arial"/>
          <w:color w:val="000000" w:themeColor="text1"/>
          <w:szCs w:val="20"/>
        </w:rPr>
      </w:pPr>
    </w:p>
    <w:p w14:paraId="4A0D2346" w14:textId="77777777" w:rsidR="00520081" w:rsidRDefault="00520081" w:rsidP="00E43683">
      <w:pPr>
        <w:jc w:val="right"/>
        <w:outlineLvl w:val="0"/>
        <w:rPr>
          <w:rFonts w:ascii="Franklin Gothic Book" w:hAnsi="Franklin Gothic Book" w:cs="Arial"/>
          <w:color w:val="000000" w:themeColor="text1"/>
          <w:szCs w:val="20"/>
        </w:rPr>
      </w:pPr>
    </w:p>
    <w:p w14:paraId="750F1C34" w14:textId="77777777" w:rsidR="00520081" w:rsidRDefault="00520081" w:rsidP="00E43683">
      <w:pPr>
        <w:jc w:val="right"/>
        <w:outlineLvl w:val="0"/>
        <w:rPr>
          <w:rFonts w:ascii="Franklin Gothic Book" w:hAnsi="Franklin Gothic Book" w:cs="Arial"/>
          <w:color w:val="000000" w:themeColor="text1"/>
          <w:szCs w:val="20"/>
        </w:rPr>
      </w:pPr>
    </w:p>
    <w:p w14:paraId="5FB9E6AF" w14:textId="6A039B01" w:rsidR="00520081" w:rsidRDefault="00520081" w:rsidP="00E43683">
      <w:pPr>
        <w:jc w:val="right"/>
        <w:outlineLvl w:val="0"/>
        <w:rPr>
          <w:rFonts w:ascii="Franklin Gothic Book" w:hAnsi="Franklin Gothic Book" w:cs="Arial"/>
          <w:color w:val="000000" w:themeColor="text1"/>
          <w:szCs w:val="20"/>
        </w:rPr>
      </w:pPr>
    </w:p>
    <w:p w14:paraId="275E5B6B" w14:textId="440E4E8F" w:rsidR="00992FC3" w:rsidRDefault="00992FC3" w:rsidP="00E43683">
      <w:pPr>
        <w:jc w:val="right"/>
        <w:outlineLvl w:val="0"/>
        <w:rPr>
          <w:rFonts w:ascii="Franklin Gothic Book" w:hAnsi="Franklin Gothic Book" w:cs="Arial"/>
          <w:color w:val="000000" w:themeColor="text1"/>
          <w:szCs w:val="20"/>
        </w:rPr>
      </w:pPr>
    </w:p>
    <w:p w14:paraId="73E8A9C6" w14:textId="68E8DBCF" w:rsidR="00992FC3" w:rsidRDefault="00992FC3" w:rsidP="00E43683">
      <w:pPr>
        <w:jc w:val="right"/>
        <w:outlineLvl w:val="0"/>
        <w:rPr>
          <w:rFonts w:ascii="Franklin Gothic Book" w:hAnsi="Franklin Gothic Book" w:cs="Arial"/>
          <w:color w:val="000000" w:themeColor="text1"/>
          <w:szCs w:val="20"/>
        </w:rPr>
      </w:pPr>
    </w:p>
    <w:p w14:paraId="484577EE" w14:textId="77777777" w:rsidR="00992FC3" w:rsidRDefault="00992FC3" w:rsidP="00E43683">
      <w:pPr>
        <w:jc w:val="right"/>
        <w:outlineLvl w:val="0"/>
        <w:rPr>
          <w:rFonts w:ascii="Franklin Gothic Book" w:hAnsi="Franklin Gothic Book" w:cs="Arial"/>
          <w:color w:val="000000" w:themeColor="text1"/>
          <w:szCs w:val="20"/>
        </w:rPr>
      </w:pPr>
    </w:p>
    <w:p w14:paraId="79D3A1B6" w14:textId="77777777" w:rsidR="00520081" w:rsidRDefault="00520081" w:rsidP="00E43683">
      <w:pPr>
        <w:jc w:val="right"/>
        <w:outlineLvl w:val="0"/>
        <w:rPr>
          <w:rFonts w:ascii="Franklin Gothic Book" w:hAnsi="Franklin Gothic Book" w:cs="Arial"/>
          <w:color w:val="000000" w:themeColor="text1"/>
          <w:szCs w:val="20"/>
        </w:rPr>
      </w:pPr>
    </w:p>
    <w:p w14:paraId="250BED49" w14:textId="1C34862F" w:rsidR="00520081" w:rsidRDefault="00520081" w:rsidP="00516BD9">
      <w:pPr>
        <w:outlineLvl w:val="0"/>
        <w:rPr>
          <w:rFonts w:ascii="Franklin Gothic Book" w:hAnsi="Franklin Gothic Book" w:cs="Arial"/>
          <w:color w:val="000000" w:themeColor="text1"/>
          <w:szCs w:val="20"/>
        </w:rPr>
      </w:pPr>
    </w:p>
    <w:p w14:paraId="260C692E" w14:textId="77777777" w:rsidR="00516BD9" w:rsidRDefault="00516BD9" w:rsidP="00516BD9">
      <w:pPr>
        <w:outlineLvl w:val="0"/>
        <w:rPr>
          <w:rFonts w:ascii="Franklin Gothic Book" w:hAnsi="Franklin Gothic Book" w:cs="Arial"/>
          <w:color w:val="000000" w:themeColor="text1"/>
          <w:szCs w:val="20"/>
        </w:rPr>
      </w:pPr>
    </w:p>
    <w:p w14:paraId="559ABEF1" w14:textId="77777777" w:rsidR="00E43683" w:rsidRPr="00EE02B2" w:rsidRDefault="00E43683" w:rsidP="00E43683">
      <w:pPr>
        <w:jc w:val="right"/>
        <w:outlineLvl w:val="0"/>
        <w:rPr>
          <w:rFonts w:ascii="Franklin Gothic Book" w:hAnsi="Franklin Gothic Book" w:cs="Arial"/>
          <w:color w:val="000000" w:themeColor="text1"/>
          <w:szCs w:val="20"/>
        </w:rPr>
      </w:pPr>
      <w:r w:rsidRPr="00CB59D5">
        <w:rPr>
          <w:rFonts w:ascii="Franklin Gothic Book" w:hAnsi="Franklin Gothic Book" w:cs="Arial"/>
          <w:color w:val="000000" w:themeColor="text1"/>
          <w:szCs w:val="20"/>
        </w:rPr>
        <w:lastRenderedPageBreak/>
        <w:t>Załącznik nr 1 do ogłoszenia</w:t>
      </w:r>
      <w:r w:rsidRPr="00EE02B2">
        <w:rPr>
          <w:rFonts w:ascii="Franklin Gothic Book" w:hAnsi="Franklin Gothic Book" w:cs="Arial"/>
          <w:color w:val="000000" w:themeColor="text1"/>
          <w:szCs w:val="20"/>
        </w:rPr>
        <w:t xml:space="preserve"> </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2C9C10F3" w14:textId="77777777" w:rsidR="00FB3A31" w:rsidRPr="002B10AF" w:rsidRDefault="00FB3A31" w:rsidP="00FB3A31">
      <w:pPr>
        <w:outlineLvl w:val="0"/>
        <w:rPr>
          <w:rFonts w:asciiTheme="minorHAnsi" w:hAnsiTheme="minorHAnsi" w:cs="Arial"/>
          <w:b/>
          <w:color w:val="000000" w:themeColor="text1"/>
          <w:sz w:val="22"/>
          <w:szCs w:val="22"/>
        </w:rPr>
      </w:pPr>
    </w:p>
    <w:p w14:paraId="7A42F53E" w14:textId="77777777" w:rsidR="00FB3A31" w:rsidRPr="00942294" w:rsidRDefault="00FB3A31" w:rsidP="00FB3A31">
      <w:pPr>
        <w:jc w:val="center"/>
        <w:outlineLvl w:val="0"/>
        <w:rPr>
          <w:rFonts w:ascii="Franklin Gothic Book" w:hAnsi="Franklin Gothic Book" w:cs="Arial"/>
          <w:b/>
          <w:color w:val="000000" w:themeColor="text1"/>
          <w:szCs w:val="20"/>
        </w:rPr>
      </w:pPr>
    </w:p>
    <w:p w14:paraId="75C749D9" w14:textId="77777777" w:rsidR="0093553A" w:rsidRPr="00031068" w:rsidRDefault="0093553A" w:rsidP="0093553A">
      <w:pPr>
        <w:jc w:val="center"/>
        <w:rPr>
          <w:rFonts w:ascii="Calibri" w:hAnsi="Calibri" w:cs="Arial"/>
          <w:color w:val="000000" w:themeColor="text1"/>
          <w:sz w:val="24"/>
        </w:rPr>
      </w:pPr>
    </w:p>
    <w:p w14:paraId="7969139F" w14:textId="77777777" w:rsidR="0062441C" w:rsidRPr="0062441C" w:rsidRDefault="0062441C" w:rsidP="0062441C">
      <w:pPr>
        <w:jc w:val="center"/>
        <w:rPr>
          <w:rFonts w:ascii="Franklin Gothic Book" w:hAnsi="Franklin Gothic Book" w:cs="Arial"/>
          <w:b/>
          <w:color w:val="000000" w:themeColor="text1"/>
          <w:sz w:val="24"/>
        </w:rPr>
      </w:pPr>
      <w:r w:rsidRPr="0062441C">
        <w:rPr>
          <w:rFonts w:ascii="Franklin Gothic Book" w:hAnsi="Franklin Gothic Book" w:cs="Arial"/>
          <w:b/>
          <w:color w:val="000000" w:themeColor="text1"/>
          <w:sz w:val="24"/>
        </w:rPr>
        <w:t xml:space="preserve">Specyfikacja istotnych warunków zamówienia </w:t>
      </w:r>
    </w:p>
    <w:p w14:paraId="4F22BC76" w14:textId="77777777" w:rsidR="0062441C" w:rsidRPr="0062441C" w:rsidRDefault="0062441C" w:rsidP="0062441C">
      <w:pPr>
        <w:jc w:val="center"/>
        <w:rPr>
          <w:rFonts w:ascii="Franklin Gothic Book" w:hAnsi="Franklin Gothic Book" w:cs="Arial"/>
          <w:b/>
          <w:color w:val="000000" w:themeColor="text1"/>
          <w:sz w:val="24"/>
        </w:rPr>
      </w:pPr>
      <w:r w:rsidRPr="0062441C">
        <w:rPr>
          <w:rFonts w:ascii="Franklin Gothic Book" w:hAnsi="Franklin Gothic Book" w:cs="Arial"/>
          <w:b/>
          <w:color w:val="000000" w:themeColor="text1"/>
          <w:sz w:val="24"/>
        </w:rPr>
        <w:t xml:space="preserve">SIWZ </w:t>
      </w:r>
    </w:p>
    <w:p w14:paraId="02A4E4E5" w14:textId="77777777" w:rsidR="0062441C" w:rsidRPr="0062441C" w:rsidRDefault="0062441C" w:rsidP="0062441C">
      <w:pPr>
        <w:jc w:val="center"/>
        <w:rPr>
          <w:rFonts w:ascii="Franklin Gothic Book" w:eastAsia="Times" w:hAnsi="Franklin Gothic Book" w:cs="Verdana,Bold"/>
          <w:bCs/>
          <w:color w:val="000000" w:themeColor="text1"/>
          <w:szCs w:val="20"/>
        </w:rPr>
      </w:pPr>
      <w:r w:rsidRPr="0062441C">
        <w:rPr>
          <w:rFonts w:ascii="Franklin Gothic Book" w:eastAsia="Times" w:hAnsi="Franklin Gothic Book" w:cs="Verdana,Bold"/>
          <w:bCs/>
          <w:color w:val="000000" w:themeColor="text1"/>
          <w:szCs w:val="20"/>
        </w:rPr>
        <w:t>na remont instalacji falownikowej podajników węgla bloków energetycznych nr 3 i 7</w:t>
      </w:r>
    </w:p>
    <w:p w14:paraId="0AEDD97F" w14:textId="77777777" w:rsidR="0062441C" w:rsidRPr="0062441C" w:rsidRDefault="0062441C" w:rsidP="0062441C">
      <w:pPr>
        <w:ind w:left="1276" w:right="1415" w:hanging="248"/>
        <w:jc w:val="center"/>
        <w:rPr>
          <w:rFonts w:ascii="Franklin Gothic Book" w:hAnsi="Franklin Gothic Book" w:cs="Arial"/>
          <w:bCs/>
          <w:sz w:val="24"/>
        </w:rPr>
      </w:pPr>
      <w:r w:rsidRPr="0062441C">
        <w:rPr>
          <w:rFonts w:ascii="Franklin Gothic Book" w:eastAsia="Times" w:hAnsi="Franklin Gothic Book" w:cs="Verdana,Bold"/>
          <w:bCs/>
          <w:color w:val="000000" w:themeColor="text1"/>
          <w:szCs w:val="20"/>
        </w:rPr>
        <w:t>w Enea Połaniec S.A.</w:t>
      </w:r>
      <w:r w:rsidRPr="0062441C">
        <w:rPr>
          <w:rFonts w:ascii="Franklin Gothic Book" w:eastAsia="Times" w:hAnsi="Franklin Gothic Book" w:cs="Verdana,Bold"/>
          <w:bCs/>
          <w:sz w:val="24"/>
        </w:rPr>
        <w:t xml:space="preserve"> </w:t>
      </w:r>
    </w:p>
    <w:p w14:paraId="61BD885F" w14:textId="77777777" w:rsidR="0062441C" w:rsidRPr="0062441C" w:rsidRDefault="0062441C" w:rsidP="0062441C">
      <w:pPr>
        <w:jc w:val="center"/>
        <w:rPr>
          <w:rFonts w:ascii="Franklin Gothic Book" w:hAnsi="Franklin Gothic Book" w:cs="Arial"/>
          <w:color w:val="000000" w:themeColor="text1"/>
          <w:szCs w:val="20"/>
          <w:highlight w:val="yellow"/>
        </w:rPr>
      </w:pPr>
    </w:p>
    <w:p w14:paraId="3F258DED" w14:textId="77777777" w:rsidR="0062441C" w:rsidRPr="00AE76A2" w:rsidRDefault="0062441C" w:rsidP="0062441C">
      <w:pPr>
        <w:jc w:val="center"/>
        <w:rPr>
          <w:rFonts w:ascii="Franklin Gothic Book" w:hAnsi="Franklin Gothic Book" w:cs="Arial"/>
          <w:b/>
          <w:color w:val="000000" w:themeColor="text1"/>
          <w:szCs w:val="20"/>
          <w:highlight w:val="yellow"/>
        </w:rPr>
      </w:pPr>
    </w:p>
    <w:p w14:paraId="1EC29D75" w14:textId="77777777" w:rsidR="0062441C" w:rsidRPr="00B62808" w:rsidRDefault="0062441C" w:rsidP="0062441C">
      <w:pPr>
        <w:pStyle w:val="Akapitzlist"/>
        <w:numPr>
          <w:ilvl w:val="0"/>
          <w:numId w:val="58"/>
        </w:numPr>
        <w:spacing w:before="120" w:after="120" w:line="312" w:lineRule="atLeast"/>
        <w:ind w:left="142" w:hanging="142"/>
        <w:rPr>
          <w:rFonts w:ascii="Franklin Gothic Book" w:hAnsi="Franklin Gothic Book" w:cstheme="minorHAnsi"/>
          <w:b/>
          <w:color w:val="000000" w:themeColor="text1"/>
          <w:sz w:val="20"/>
          <w:szCs w:val="20"/>
        </w:rPr>
      </w:pPr>
      <w:r w:rsidRPr="00B62808">
        <w:rPr>
          <w:rFonts w:ascii="Franklin Gothic Book" w:hAnsi="Franklin Gothic Book" w:cstheme="minorHAnsi"/>
          <w:b/>
          <w:color w:val="000000" w:themeColor="text1"/>
          <w:sz w:val="20"/>
          <w:szCs w:val="20"/>
        </w:rPr>
        <w:t xml:space="preserve">PRZEDMIOT ZAMÓWIENIA   </w:t>
      </w:r>
    </w:p>
    <w:p w14:paraId="2B1F5B9C" w14:textId="76FC9E8D" w:rsidR="0062441C" w:rsidRPr="00B6055A" w:rsidRDefault="0062441C" w:rsidP="0062441C">
      <w:pPr>
        <w:rPr>
          <w:rFonts w:ascii="Franklin Gothic Book" w:eastAsia="Times" w:hAnsi="Franklin Gothic Book" w:cs="Verdana,Bold"/>
          <w:bCs/>
          <w:color w:val="000000" w:themeColor="text1"/>
          <w:szCs w:val="20"/>
        </w:rPr>
      </w:pPr>
      <w:r w:rsidRPr="005C2743">
        <w:rPr>
          <w:rFonts w:ascii="Franklin Gothic Book" w:hAnsi="Franklin Gothic Book" w:cs="Arial"/>
          <w:bCs/>
          <w:szCs w:val="20"/>
        </w:rPr>
        <w:t xml:space="preserve">Przedmiotem zamówienia jest </w:t>
      </w:r>
      <w:r w:rsidRPr="0014160B">
        <w:rPr>
          <w:rFonts w:ascii="Franklin Gothic Book" w:eastAsia="Times" w:hAnsi="Franklin Gothic Book" w:cs="Verdana,Bold"/>
          <w:bCs/>
          <w:color w:val="000000" w:themeColor="text1"/>
          <w:szCs w:val="20"/>
        </w:rPr>
        <w:t xml:space="preserve">remont instalacji falownikowej </w:t>
      </w:r>
      <w:r>
        <w:rPr>
          <w:rFonts w:ascii="Franklin Gothic Book" w:eastAsia="Times" w:hAnsi="Franklin Gothic Book" w:cs="Verdana,Bold"/>
          <w:bCs/>
          <w:color w:val="000000" w:themeColor="text1"/>
          <w:szCs w:val="20"/>
        </w:rPr>
        <w:t xml:space="preserve">podajników węgla bloku energetycznego nr </w:t>
      </w:r>
      <w:r w:rsidRPr="0014160B">
        <w:rPr>
          <w:rFonts w:ascii="Franklin Gothic Book" w:eastAsia="Times" w:hAnsi="Franklin Gothic Book" w:cs="Verdana,Bold"/>
          <w:bCs/>
          <w:color w:val="000000" w:themeColor="text1"/>
          <w:szCs w:val="20"/>
        </w:rPr>
        <w:t>3 i 7</w:t>
      </w:r>
      <w:r>
        <w:rPr>
          <w:rFonts w:ascii="Franklin Gothic Book" w:eastAsia="Times" w:hAnsi="Franklin Gothic Book" w:cs="Verdana,Bold"/>
          <w:bCs/>
          <w:color w:val="000000" w:themeColor="text1"/>
          <w:szCs w:val="20"/>
        </w:rPr>
        <w:t xml:space="preserve"> </w:t>
      </w:r>
      <w:r w:rsidRPr="0014160B">
        <w:rPr>
          <w:rFonts w:ascii="Franklin Gothic Book" w:eastAsia="Times" w:hAnsi="Franklin Gothic Book" w:cs="Verdana,Bold"/>
          <w:bCs/>
          <w:color w:val="000000" w:themeColor="text1"/>
          <w:szCs w:val="20"/>
        </w:rPr>
        <w:t>w Enea Połaniec S.A.</w:t>
      </w:r>
      <w:r w:rsidRPr="0014160B">
        <w:rPr>
          <w:rFonts w:ascii="Franklin Gothic Book" w:eastAsia="Times" w:hAnsi="Franklin Gothic Book" w:cs="Verdana,Bold"/>
          <w:bCs/>
          <w:sz w:val="24"/>
        </w:rPr>
        <w:t xml:space="preserve"> </w:t>
      </w:r>
    </w:p>
    <w:p w14:paraId="6D0A3BCC" w14:textId="77777777" w:rsidR="0062441C" w:rsidRPr="005C2743" w:rsidRDefault="0062441C" w:rsidP="0062441C">
      <w:pPr>
        <w:rPr>
          <w:rFonts w:ascii="Franklin Gothic Book" w:hAnsi="Franklin Gothic Book" w:cs="Arial"/>
          <w:bCs/>
          <w:szCs w:val="20"/>
        </w:rPr>
      </w:pPr>
    </w:p>
    <w:p w14:paraId="3CA4EFEE" w14:textId="77777777" w:rsidR="0062441C" w:rsidRPr="00052AE0" w:rsidRDefault="0062441C" w:rsidP="0062441C">
      <w:pPr>
        <w:jc w:val="both"/>
        <w:rPr>
          <w:rFonts w:ascii="Franklin Gothic Book" w:eastAsia="Times" w:hAnsi="Franklin Gothic Book" w:cs="Verdana,Bold"/>
          <w:bCs/>
          <w:color w:val="000000" w:themeColor="text1"/>
          <w:szCs w:val="20"/>
        </w:rPr>
      </w:pPr>
      <w:r w:rsidRPr="00052AE0">
        <w:rPr>
          <w:rFonts w:ascii="Franklin Gothic Book" w:eastAsia="Times" w:hAnsi="Franklin Gothic Book" w:cs="Verdana,Bold"/>
          <w:bCs/>
          <w:color w:val="000000" w:themeColor="text1"/>
          <w:szCs w:val="20"/>
        </w:rPr>
        <w:t>Do regulacji prędkości obrotowej silników podajników węgla bloku energetycznego 3 i 7 wykorzystywane są obecnie falowniki typu VLT 5027. Falowniki te zainstalowane są w szafach SF w pomieszczeniu rozdzielnicy 0,4kV E3 i E7 (po 2 falowniki w 3 szafach, razem 6 dla jednego bloku energetycznego). Kable do silników są ekranowane, na wyjściu z falownika zainstalowany jest dławik.</w:t>
      </w:r>
    </w:p>
    <w:p w14:paraId="1E9549D1" w14:textId="77777777" w:rsidR="0062441C" w:rsidRPr="00E61334" w:rsidRDefault="0062441C" w:rsidP="0062441C">
      <w:pPr>
        <w:jc w:val="both"/>
        <w:rPr>
          <w:rFonts w:ascii="Franklin Gothic Book" w:eastAsia="Calibri" w:hAnsi="Franklin Gothic Book" w:cs="Arial"/>
          <w:bCs/>
          <w:szCs w:val="20"/>
          <w:lang w:eastAsia="en-US"/>
        </w:rPr>
      </w:pPr>
    </w:p>
    <w:p w14:paraId="603D8DEC" w14:textId="77777777" w:rsidR="0062441C" w:rsidRPr="00E61334" w:rsidRDefault="0062441C" w:rsidP="0062441C">
      <w:pPr>
        <w:pStyle w:val="Akapitzlist"/>
        <w:numPr>
          <w:ilvl w:val="0"/>
          <w:numId w:val="58"/>
        </w:numPr>
        <w:spacing w:before="120" w:after="120" w:line="312" w:lineRule="atLeast"/>
        <w:ind w:left="142" w:hanging="142"/>
        <w:contextualSpacing w:val="0"/>
        <w:rPr>
          <w:rFonts w:ascii="Franklin Gothic Book" w:hAnsi="Franklin Gothic Book" w:cs="Arial"/>
          <w:bCs/>
          <w:color w:val="000000" w:themeColor="text1"/>
          <w:sz w:val="20"/>
          <w:szCs w:val="20"/>
        </w:rPr>
      </w:pPr>
      <w:r w:rsidRPr="00B62808">
        <w:rPr>
          <w:rFonts w:ascii="Franklin Gothic Book" w:hAnsi="Franklin Gothic Book" w:cs="Arial"/>
          <w:b/>
          <w:bCs/>
          <w:color w:val="000000" w:themeColor="text1"/>
          <w:sz w:val="20"/>
          <w:szCs w:val="20"/>
        </w:rPr>
        <w:t>Szczegółowy zakres usług obejmuje:</w:t>
      </w:r>
    </w:p>
    <w:p w14:paraId="347A7D03" w14:textId="77777777" w:rsidR="0062441C" w:rsidRPr="00E61334" w:rsidRDefault="0062441C" w:rsidP="0062441C">
      <w:pPr>
        <w:spacing w:before="120" w:after="120" w:line="312" w:lineRule="atLeast"/>
        <w:rPr>
          <w:rFonts w:ascii="Franklin Gothic Book" w:hAnsi="Franklin Gothic Book" w:cs="Arial"/>
          <w:bCs/>
          <w:color w:val="000000" w:themeColor="text1"/>
          <w:szCs w:val="20"/>
        </w:rPr>
      </w:pPr>
      <w:r>
        <w:rPr>
          <w:rFonts w:ascii="Franklin Gothic Book" w:hAnsi="Franklin Gothic Book" w:cs="Arial"/>
          <w:bCs/>
          <w:color w:val="000000" w:themeColor="text1"/>
          <w:szCs w:val="20"/>
        </w:rPr>
        <w:t>Zakres podzielony jest na zakres dla bloku energetycznego nr 3 i nr 7 z wymaganiami obowiązującymi do obydwu zakresów.</w:t>
      </w:r>
    </w:p>
    <w:p w14:paraId="5A1AB39B" w14:textId="77777777" w:rsidR="0062441C" w:rsidRDefault="0062441C" w:rsidP="0062441C">
      <w:pPr>
        <w:pStyle w:val="Akapitzlist"/>
        <w:numPr>
          <w:ilvl w:val="1"/>
          <w:numId w:val="61"/>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 dla bl.3</w:t>
      </w:r>
    </w:p>
    <w:p w14:paraId="4D692124"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55294821"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14:paraId="2BC102F7"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269B8391"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przycisków oraz czujników zaniku fazy, naprawa kluczy sterowniczych i zamków, likwidacja zbędnej aparatury), uszczelnienie, aktualizacja opisów.</w:t>
      </w:r>
    </w:p>
    <w:p w14:paraId="3713103E"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7162E7B2"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p>
    <w:p w14:paraId="7A5F9B4F"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40D62B72"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14:paraId="734D9718" w14:textId="77777777" w:rsidR="0062441C"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02AA5607" w14:textId="77777777" w:rsidR="0062441C" w:rsidRDefault="0062441C" w:rsidP="0062441C">
      <w:pPr>
        <w:pStyle w:val="Akapitzlist"/>
        <w:numPr>
          <w:ilvl w:val="1"/>
          <w:numId w:val="61"/>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w:t>
      </w:r>
      <w:r>
        <w:rPr>
          <w:rFonts w:ascii="Franklin Gothic Book" w:hAnsi="Franklin Gothic Book"/>
          <w:b/>
          <w:sz w:val="20"/>
          <w:szCs w:val="20"/>
        </w:rPr>
        <w:t xml:space="preserve"> dla bl.7</w:t>
      </w:r>
    </w:p>
    <w:p w14:paraId="5BB30A02" w14:textId="77777777" w:rsidR="0062441C"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7E93C2CC"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14:paraId="05A4F550"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2463B270"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 przycisków oraz czujników zaniku fazy, naprawa kluczy sterowniczych i zamków, likwidacja zbędnej aparatury), uszczelnienie, aktualizacja opisów.</w:t>
      </w:r>
    </w:p>
    <w:p w14:paraId="1FC14B41"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5570CAEA"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r w:rsidRPr="00B04797">
        <w:rPr>
          <w:rFonts w:ascii="Franklin Gothic Book" w:hAnsi="Franklin Gothic Book"/>
          <w:sz w:val="20"/>
          <w:szCs w:val="20"/>
        </w:rPr>
        <w:t>.</w:t>
      </w:r>
    </w:p>
    <w:p w14:paraId="632545BA"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27F0DECB"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lastRenderedPageBreak/>
        <w:t>Dostarczenie certyfikatów i deklaracji zgodności dostarczonych urządzeń, Dyrektywa EMC - IEC/EN 61800-3.</w:t>
      </w:r>
    </w:p>
    <w:p w14:paraId="5E9FCCA3" w14:textId="77777777" w:rsidR="0062441C" w:rsidRPr="00B04797"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337A8094" w14:textId="77777777" w:rsidR="0062441C" w:rsidRPr="0014160B" w:rsidRDefault="0062441C" w:rsidP="0062441C">
      <w:pPr>
        <w:pStyle w:val="Akapitzlist"/>
        <w:numPr>
          <w:ilvl w:val="1"/>
          <w:numId w:val="61"/>
        </w:numPr>
        <w:spacing w:after="120" w:line="240" w:lineRule="auto"/>
        <w:ind w:left="567" w:hanging="425"/>
        <w:rPr>
          <w:rFonts w:ascii="Franklin Gothic Book" w:hAnsi="Franklin Gothic Book"/>
          <w:b/>
          <w:sz w:val="20"/>
          <w:szCs w:val="20"/>
        </w:rPr>
      </w:pPr>
      <w:r w:rsidRPr="0014160B">
        <w:rPr>
          <w:rFonts w:ascii="Franklin Gothic Book" w:hAnsi="Franklin Gothic Book"/>
          <w:b/>
          <w:sz w:val="20"/>
          <w:szCs w:val="20"/>
        </w:rPr>
        <w:t xml:space="preserve">Wymagania </w:t>
      </w:r>
    </w:p>
    <w:p w14:paraId="7DA36ECD"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Wszystkie materiały do remontu dostarcza Wykonawca, zadanie realizowane w całości przez Wykonawcę.</w:t>
      </w:r>
    </w:p>
    <w:p w14:paraId="01DEA1CB"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 xml:space="preserve">Intencją Zamawiającego jest uproszczenie układu, tak aby dopasować instalację do istniejącego sposobu sterowania, nie zmieniając aplikacji w systemie DCS Ovation. Wszystkie dotychczasowe funkcje sterowania podajnikami węgla </w:t>
      </w:r>
      <w:r>
        <w:rPr>
          <w:rFonts w:ascii="Franklin Gothic Book" w:hAnsi="Franklin Gothic Book"/>
          <w:sz w:val="20"/>
          <w:szCs w:val="20"/>
        </w:rPr>
        <w:t>muszą</w:t>
      </w:r>
      <w:r w:rsidRPr="0014160B">
        <w:rPr>
          <w:rFonts w:ascii="Franklin Gothic Book" w:hAnsi="Franklin Gothic Book"/>
          <w:sz w:val="20"/>
          <w:szCs w:val="20"/>
        </w:rPr>
        <w:t xml:space="preserve"> być zachowane.</w:t>
      </w:r>
    </w:p>
    <w:p w14:paraId="54F18AD6"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Należy dopasować układ falownika do likwidacji istniejących separatorów SEP1-3 – falownik musi posiadać izolowane obwody wejściowe i wyjściowe.</w:t>
      </w:r>
    </w:p>
    <w:p w14:paraId="51682662"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Należy wymienić czujniki zaniku fazy CZF (dokumentacja poniżej).</w:t>
      </w:r>
    </w:p>
    <w:p w14:paraId="23956B00"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być wyposażone w układ zabezpieczeń w pełni chroniący napęd z silnikiem indukcyjnym.</w:t>
      </w:r>
    </w:p>
    <w:p w14:paraId="363699F8"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być gabarytowo dostosowane do istniejącej zabudowy szafowej. Dostosowane muszą być do warunków przemysłowych związanych z zanieczyszczeniem i temperaturą zewnętrzną do min. 40°C.</w:t>
      </w:r>
      <w:r>
        <w:rPr>
          <w:rFonts w:ascii="Franklin Gothic Book" w:hAnsi="Franklin Gothic Book"/>
          <w:sz w:val="20"/>
          <w:szCs w:val="20"/>
        </w:rPr>
        <w:t xml:space="preserve"> Klasa szczelności obudowy dobrana do warunków przemysłowych, w razie konieczności należy dokonać doszczelnienia szaf.</w:t>
      </w:r>
    </w:p>
    <w:p w14:paraId="67BD970F"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Zamawiający ze względu na unifikację pracujących urządzeń na remontowanej instalacji i konieczności szybkiej wymiany części na skutek awarii dopuszcza falowniki VLT 5027 lub serii wyższej oraz MFC710 lub serii wyższej.</w:t>
      </w:r>
    </w:p>
    <w:p w14:paraId="6F58FDBA"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Dostarczone falowniki muszą być jako nowe</w:t>
      </w:r>
      <w:r>
        <w:rPr>
          <w:rFonts w:ascii="Franklin Gothic Book" w:hAnsi="Franklin Gothic Book"/>
          <w:sz w:val="20"/>
          <w:szCs w:val="20"/>
        </w:rPr>
        <w:t xml:space="preserve"> i jednakowego rodzaju</w:t>
      </w:r>
      <w:r w:rsidRPr="0014160B">
        <w:rPr>
          <w:rFonts w:ascii="Franklin Gothic Book" w:hAnsi="Franklin Gothic Book"/>
          <w:sz w:val="20"/>
          <w:szCs w:val="20"/>
        </w:rPr>
        <w:t>.</w:t>
      </w:r>
    </w:p>
    <w:p w14:paraId="440ABC42"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spełniać normy związane z Dyrektywą EMC - IEC/EN 61800-3</w:t>
      </w:r>
    </w:p>
    <w:p w14:paraId="6AE51B32"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Dostarczone wyroby muszą być nowe i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14:paraId="72514A97"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Istniejąca dokumentacja techniczna w wersji papierowej dostępna jest do wglądu u Zamawiającego.</w:t>
      </w:r>
    </w:p>
    <w:p w14:paraId="33A785C2"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 xml:space="preserve">Zaktualizowana dokumentacja techniczna zostanie dostarczona przez Wykonawcę w wersji papierowej i elektronicznej (pliki: </w:t>
      </w:r>
      <w:proofErr w:type="spellStart"/>
      <w:r w:rsidRPr="0014160B">
        <w:rPr>
          <w:rFonts w:ascii="Franklin Gothic Book" w:hAnsi="Franklin Gothic Book"/>
          <w:sz w:val="20"/>
          <w:szCs w:val="20"/>
        </w:rPr>
        <w:t>word</w:t>
      </w:r>
      <w:proofErr w:type="spellEnd"/>
      <w:r w:rsidRPr="0014160B">
        <w:rPr>
          <w:rFonts w:ascii="Franklin Gothic Book" w:hAnsi="Franklin Gothic Book"/>
          <w:sz w:val="20"/>
          <w:szCs w:val="20"/>
        </w:rPr>
        <w:t xml:space="preserve">, pdf i </w:t>
      </w:r>
      <w:proofErr w:type="spellStart"/>
      <w:r w:rsidRPr="0014160B">
        <w:rPr>
          <w:rFonts w:ascii="Franklin Gothic Book" w:hAnsi="Franklin Gothic Book"/>
          <w:sz w:val="20"/>
          <w:szCs w:val="20"/>
        </w:rPr>
        <w:t>dwg</w:t>
      </w:r>
      <w:proofErr w:type="spellEnd"/>
      <w:r w:rsidRPr="0014160B">
        <w:rPr>
          <w:rFonts w:ascii="Franklin Gothic Book" w:hAnsi="Franklin Gothic Book"/>
          <w:sz w:val="20"/>
          <w:szCs w:val="20"/>
        </w:rPr>
        <w:t xml:space="preserve">) w 3 egz. </w:t>
      </w:r>
    </w:p>
    <w:p w14:paraId="3CC3238A"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Jeżeli do oprogramowania falowników wymagany będzie program specjalistyczny to należy taki program dostarczyć Zamawiającemu.</w:t>
      </w:r>
    </w:p>
    <w:p w14:paraId="25374A96"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Dokumentacja, dokumentacja falownika, DTR, oprogramowanie musi być w języku polskim.</w:t>
      </w:r>
    </w:p>
    <w:p w14:paraId="55353415" w14:textId="77777777" w:rsidR="0062441C" w:rsidRPr="0014160B"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Wykonawca przeszkoli pracowników Zamawiającego w zakresie obsługi falowników.</w:t>
      </w:r>
    </w:p>
    <w:p w14:paraId="751BF06D" w14:textId="77777777" w:rsidR="0062441C" w:rsidRPr="00052AE0" w:rsidRDefault="0062441C" w:rsidP="0062441C">
      <w:pPr>
        <w:pStyle w:val="Akapitzlist"/>
        <w:numPr>
          <w:ilvl w:val="2"/>
          <w:numId w:val="61"/>
        </w:numPr>
        <w:spacing w:after="120" w:line="240" w:lineRule="auto"/>
        <w:ind w:left="1134" w:hanging="567"/>
        <w:contextualSpacing w:val="0"/>
        <w:rPr>
          <w:rFonts w:ascii="Franklin Gothic Book" w:hAnsi="Franklin Gothic Book"/>
          <w:sz w:val="20"/>
          <w:szCs w:val="20"/>
        </w:rPr>
      </w:pPr>
      <w:r w:rsidRPr="00052AE0">
        <w:rPr>
          <w:rFonts w:ascii="Franklin Gothic Book" w:hAnsi="Franklin Gothic Book"/>
          <w:sz w:val="20"/>
          <w:szCs w:val="20"/>
        </w:rPr>
        <w:t>Planowany termin realizacji prac na obiekcie</w:t>
      </w:r>
      <w:r>
        <w:rPr>
          <w:rFonts w:ascii="Franklin Gothic Book" w:hAnsi="Franklin Gothic Book"/>
          <w:sz w:val="20"/>
          <w:szCs w:val="20"/>
        </w:rPr>
        <w:t>:</w:t>
      </w:r>
    </w:p>
    <w:p w14:paraId="4BE38DE4" w14:textId="77777777" w:rsidR="0062441C" w:rsidRPr="00052AE0" w:rsidRDefault="0062441C" w:rsidP="0062441C">
      <w:pPr>
        <w:spacing w:after="120"/>
        <w:ind w:left="426" w:firstLine="708"/>
        <w:rPr>
          <w:rFonts w:ascii="Franklin Gothic Book" w:eastAsia="Calibri" w:hAnsi="Franklin Gothic Book"/>
          <w:szCs w:val="20"/>
        </w:rPr>
      </w:pPr>
      <w:r w:rsidRPr="00052AE0">
        <w:rPr>
          <w:rFonts w:ascii="Franklin Gothic Book" w:eastAsia="Calibri" w:hAnsi="Franklin Gothic Book"/>
          <w:szCs w:val="20"/>
        </w:rPr>
        <w:t>dla bl.3: 25.08-20.12.2020,</w:t>
      </w:r>
    </w:p>
    <w:p w14:paraId="73C74D40" w14:textId="77777777" w:rsidR="0062441C" w:rsidRPr="00052AE0" w:rsidRDefault="0062441C" w:rsidP="0062441C">
      <w:pPr>
        <w:pStyle w:val="Akapitzlist"/>
        <w:spacing w:after="120" w:line="240" w:lineRule="auto"/>
        <w:ind w:left="1134"/>
        <w:contextualSpacing w:val="0"/>
        <w:rPr>
          <w:rFonts w:ascii="Franklin Gothic Book" w:hAnsi="Franklin Gothic Book"/>
          <w:sz w:val="20"/>
          <w:szCs w:val="20"/>
        </w:rPr>
      </w:pPr>
      <w:r w:rsidRPr="00052AE0">
        <w:rPr>
          <w:rFonts w:ascii="Franklin Gothic Book" w:hAnsi="Franklin Gothic Book"/>
          <w:sz w:val="20"/>
          <w:szCs w:val="20"/>
        </w:rPr>
        <w:t>dla bl.7: 10.02-14.06.2020,</w:t>
      </w:r>
    </w:p>
    <w:p w14:paraId="3FEB7FE5" w14:textId="77777777" w:rsidR="0062441C" w:rsidRPr="00052AE0" w:rsidRDefault="0062441C" w:rsidP="0062441C">
      <w:pPr>
        <w:spacing w:after="120"/>
        <w:ind w:left="567"/>
        <w:rPr>
          <w:rFonts w:ascii="Franklin Gothic Book" w:eastAsia="Calibri" w:hAnsi="Franklin Gothic Book"/>
          <w:szCs w:val="20"/>
        </w:rPr>
      </w:pPr>
      <w:r w:rsidRPr="00052AE0">
        <w:rPr>
          <w:rFonts w:ascii="Franklin Gothic Book" w:eastAsia="Calibri" w:hAnsi="Franklin Gothic Book"/>
          <w:szCs w:val="20"/>
        </w:rPr>
        <w:t>Zamawiający zastrzega sobie możliwość zmiany terminu prac obiektowych</w:t>
      </w:r>
      <w:r>
        <w:rPr>
          <w:rFonts w:ascii="Franklin Gothic Book" w:eastAsia="Calibri" w:hAnsi="Franklin Gothic Book"/>
          <w:szCs w:val="20"/>
        </w:rPr>
        <w:t>, o czym niezwłocznie poinformuje Wykonawcę</w:t>
      </w:r>
      <w:r w:rsidRPr="00052AE0">
        <w:rPr>
          <w:rFonts w:ascii="Franklin Gothic Book" w:eastAsia="Calibri" w:hAnsi="Franklin Gothic Book"/>
          <w:szCs w:val="20"/>
        </w:rPr>
        <w:t>.</w:t>
      </w:r>
    </w:p>
    <w:p w14:paraId="4896408B" w14:textId="77777777" w:rsidR="0062441C" w:rsidRDefault="0062441C" w:rsidP="0062441C">
      <w:pPr>
        <w:rPr>
          <w:u w:val="single"/>
        </w:rPr>
      </w:pPr>
    </w:p>
    <w:p w14:paraId="4736F1DB" w14:textId="77777777" w:rsidR="0062441C" w:rsidRPr="0014160B" w:rsidRDefault="0062441C" w:rsidP="0062441C">
      <w:pPr>
        <w:rPr>
          <w:rFonts w:ascii="Franklin Gothic Book" w:eastAsia="Calibri" w:hAnsi="Franklin Gothic Book"/>
          <w:szCs w:val="20"/>
          <w:u w:val="single"/>
          <w:lang w:eastAsia="en-US"/>
        </w:rPr>
      </w:pPr>
      <w:r w:rsidRPr="0014160B">
        <w:rPr>
          <w:rFonts w:ascii="Franklin Gothic Book" w:eastAsia="Calibri" w:hAnsi="Franklin Gothic Book"/>
          <w:szCs w:val="20"/>
          <w:u w:val="single"/>
          <w:lang w:eastAsia="en-US"/>
        </w:rPr>
        <w:t>Schematy poglądowe istniejącej Instalacji:</w:t>
      </w:r>
    </w:p>
    <w:p w14:paraId="21E944D6" w14:textId="77777777" w:rsidR="0062441C" w:rsidRDefault="0062441C" w:rsidP="0062441C">
      <w:pPr>
        <w:pStyle w:val="Akapitzlist"/>
        <w:ind w:left="375"/>
      </w:pPr>
      <w:r>
        <w:rPr>
          <w:noProof/>
          <w:lang w:eastAsia="pl-PL"/>
        </w:rPr>
        <w:lastRenderedPageBreak/>
        <w:drawing>
          <wp:inline distT="0" distB="0" distL="0" distR="0" wp14:anchorId="126C9435" wp14:editId="6A7E747E">
            <wp:extent cx="5753100" cy="45529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14:paraId="0D029D43" w14:textId="77777777" w:rsidR="0062441C" w:rsidRDefault="0062441C" w:rsidP="0062441C">
      <w:pPr>
        <w:pStyle w:val="Akapitzlist"/>
        <w:ind w:left="375"/>
      </w:pPr>
      <w:r>
        <w:rPr>
          <w:noProof/>
          <w:lang w:eastAsia="pl-PL"/>
        </w:rPr>
        <w:drawing>
          <wp:inline distT="0" distB="0" distL="0" distR="0" wp14:anchorId="1047EB4E" wp14:editId="321AC789">
            <wp:extent cx="4792980" cy="3345815"/>
            <wp:effectExtent l="0" t="0" r="762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3345815"/>
                    </a:xfrm>
                    <a:prstGeom prst="rect">
                      <a:avLst/>
                    </a:prstGeom>
                    <a:noFill/>
                    <a:ln>
                      <a:noFill/>
                    </a:ln>
                  </pic:spPr>
                </pic:pic>
              </a:graphicData>
            </a:graphic>
          </wp:inline>
        </w:drawing>
      </w:r>
    </w:p>
    <w:p w14:paraId="3857CCD0" w14:textId="77777777" w:rsidR="0062441C" w:rsidRDefault="0062441C" w:rsidP="0062441C">
      <w:pPr>
        <w:pStyle w:val="Akapitzlist"/>
        <w:ind w:left="375"/>
      </w:pPr>
    </w:p>
    <w:p w14:paraId="1B590741" w14:textId="77777777" w:rsidR="0062441C" w:rsidRDefault="0062441C" w:rsidP="0062441C">
      <w:pPr>
        <w:pStyle w:val="Akapitzlist"/>
        <w:ind w:left="375"/>
      </w:pPr>
      <w:r>
        <w:t>Szafy falowników z układem zasilania</w:t>
      </w:r>
    </w:p>
    <w:p w14:paraId="41780B3A" w14:textId="77777777" w:rsidR="0062441C" w:rsidRDefault="0062441C" w:rsidP="0062441C">
      <w:pPr>
        <w:pStyle w:val="Akapitzlist"/>
        <w:ind w:left="375"/>
      </w:pPr>
    </w:p>
    <w:p w14:paraId="355375E8" w14:textId="77777777" w:rsidR="0062441C" w:rsidRDefault="0062441C" w:rsidP="0062441C">
      <w:pPr>
        <w:pStyle w:val="Akapitzlist"/>
        <w:ind w:left="375"/>
      </w:pPr>
      <w:r>
        <w:rPr>
          <w:noProof/>
          <w:lang w:eastAsia="pl-PL"/>
        </w:rPr>
        <w:lastRenderedPageBreak/>
        <w:drawing>
          <wp:inline distT="0" distB="0" distL="0" distR="0" wp14:anchorId="48658F16" wp14:editId="7B2F214B">
            <wp:extent cx="5753100" cy="3552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14:paraId="5DDF03D8" w14:textId="77777777" w:rsidR="0062441C" w:rsidRDefault="0062441C" w:rsidP="0062441C">
      <w:pPr>
        <w:pStyle w:val="Akapitzlist"/>
        <w:ind w:left="375"/>
      </w:pPr>
      <w:r>
        <w:t>Skrzynki sterowania miejscowego</w:t>
      </w:r>
    </w:p>
    <w:p w14:paraId="4FA36902" w14:textId="77777777" w:rsidR="0062441C" w:rsidRDefault="0062441C" w:rsidP="0062441C">
      <w:pPr>
        <w:pStyle w:val="Akapitzlist"/>
        <w:ind w:left="375"/>
      </w:pPr>
    </w:p>
    <w:p w14:paraId="4B004F03" w14:textId="77777777" w:rsidR="0062441C" w:rsidRDefault="0062441C" w:rsidP="0062441C">
      <w:r>
        <w:rPr>
          <w:noProof/>
        </w:rPr>
        <w:drawing>
          <wp:inline distT="0" distB="0" distL="0" distR="0" wp14:anchorId="5A1D4670" wp14:editId="30240AD5">
            <wp:extent cx="5762625" cy="42767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14:paraId="65E40566" w14:textId="77777777" w:rsidR="0062441C" w:rsidRDefault="0062441C" w:rsidP="0062441C"/>
    <w:p w14:paraId="77AFF5B0" w14:textId="77777777" w:rsidR="0062441C" w:rsidRDefault="0062441C" w:rsidP="0062441C">
      <w:r>
        <w:t>Schemat ideowy</w:t>
      </w:r>
    </w:p>
    <w:p w14:paraId="347166C3" w14:textId="77777777" w:rsidR="0062441C" w:rsidRDefault="0062441C" w:rsidP="0062441C">
      <w:pPr>
        <w:pStyle w:val="Akapitzlist"/>
        <w:spacing w:after="120" w:line="240" w:lineRule="auto"/>
        <w:ind w:left="1134"/>
        <w:contextualSpacing w:val="0"/>
        <w:rPr>
          <w:rFonts w:ascii="Franklin Gothic Book" w:hAnsi="Franklin Gothic Book"/>
          <w:szCs w:val="20"/>
        </w:rPr>
      </w:pPr>
    </w:p>
    <w:p w14:paraId="7D800A32" w14:textId="77777777" w:rsidR="0062441C" w:rsidRPr="00B62808" w:rsidRDefault="0062441C" w:rsidP="0062441C">
      <w:pPr>
        <w:rPr>
          <w:rFonts w:ascii="Franklin Gothic Book" w:hAnsi="Franklin Gothic Book"/>
          <w:szCs w:val="20"/>
          <w:lang w:eastAsia="en-US"/>
        </w:rPr>
      </w:pPr>
    </w:p>
    <w:p w14:paraId="34142BAE" w14:textId="77777777" w:rsidR="0062441C" w:rsidRPr="00C62BEE" w:rsidRDefault="0062441C" w:rsidP="0062441C">
      <w:pPr>
        <w:pStyle w:val="Akapitzlist"/>
        <w:autoSpaceDE w:val="0"/>
        <w:autoSpaceDN w:val="0"/>
        <w:adjustRightInd w:val="0"/>
        <w:spacing w:after="0" w:line="240" w:lineRule="auto"/>
        <w:ind w:left="567"/>
        <w:contextualSpacing w:val="0"/>
        <w:rPr>
          <w:rFonts w:ascii="Franklin Gothic Book" w:hAnsi="Franklin Gothic Book" w:cs="Arial"/>
          <w:sz w:val="20"/>
          <w:szCs w:val="20"/>
          <w:lang w:eastAsia="en-GB"/>
        </w:rPr>
      </w:pPr>
    </w:p>
    <w:p w14:paraId="04DC9472" w14:textId="77777777" w:rsidR="0062441C" w:rsidRPr="00785734" w:rsidRDefault="0062441C" w:rsidP="0062441C">
      <w:pPr>
        <w:pStyle w:val="Akapitzlist"/>
        <w:numPr>
          <w:ilvl w:val="0"/>
          <w:numId w:val="58"/>
        </w:numPr>
        <w:spacing w:after="120" w:line="240" w:lineRule="auto"/>
        <w:ind w:left="142" w:hanging="142"/>
        <w:contextualSpacing w:val="0"/>
        <w:rPr>
          <w:rFonts w:ascii="Franklin Gothic Book" w:hAnsi="Franklin Gothic Book" w:cs="Arial"/>
          <w:b/>
          <w:bCs/>
          <w:color w:val="000000" w:themeColor="text1"/>
          <w:sz w:val="20"/>
          <w:szCs w:val="20"/>
        </w:rPr>
      </w:pPr>
      <w:r>
        <w:rPr>
          <w:rFonts w:ascii="Franklin Gothic Book" w:hAnsi="Franklin Gothic Book" w:cs="Arial"/>
          <w:b/>
          <w:bCs/>
          <w:color w:val="000000" w:themeColor="text1"/>
          <w:sz w:val="20"/>
          <w:szCs w:val="20"/>
        </w:rPr>
        <w:t>DOKUMENTACJA TECHNICZNA</w:t>
      </w:r>
    </w:p>
    <w:p w14:paraId="1D3791EA" w14:textId="77777777" w:rsidR="0062441C" w:rsidRDefault="0062441C" w:rsidP="0062441C">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lastRenderedPageBreak/>
        <w:t>Istniejąca d</w:t>
      </w:r>
      <w:r w:rsidRPr="00785734">
        <w:rPr>
          <w:rFonts w:ascii="Franklin Gothic Book" w:hAnsi="Franklin Gothic Book" w:cs="Arial"/>
          <w:bCs/>
          <w:color w:val="000000" w:themeColor="text1"/>
          <w:sz w:val="20"/>
          <w:szCs w:val="20"/>
        </w:rPr>
        <w:t xml:space="preserve">okumentacja techniczna </w:t>
      </w:r>
      <w:r>
        <w:rPr>
          <w:rFonts w:ascii="Franklin Gothic Book" w:hAnsi="Franklin Gothic Book" w:cs="Arial"/>
          <w:bCs/>
          <w:color w:val="000000" w:themeColor="text1"/>
          <w:sz w:val="20"/>
          <w:szCs w:val="20"/>
        </w:rPr>
        <w:t>remontowanej Instalacji w formie papierowej</w:t>
      </w:r>
      <w:r w:rsidRPr="00785734">
        <w:rPr>
          <w:rFonts w:ascii="Franklin Gothic Book" w:hAnsi="Franklin Gothic Book" w:cs="Arial"/>
          <w:bCs/>
          <w:color w:val="000000" w:themeColor="text1"/>
          <w:sz w:val="20"/>
          <w:szCs w:val="20"/>
        </w:rPr>
        <w:t xml:space="preserve"> jest dostępna w siedzibie Zamawiającego.</w:t>
      </w:r>
      <w:r>
        <w:rPr>
          <w:rFonts w:ascii="Franklin Gothic Book" w:hAnsi="Franklin Gothic Book" w:cs="Arial"/>
          <w:bCs/>
          <w:color w:val="000000" w:themeColor="text1"/>
          <w:sz w:val="20"/>
          <w:szCs w:val="20"/>
        </w:rPr>
        <w:t xml:space="preserve"> Dokumentacja ta zostanie zaktualizowana zgodnie z wymaganiami określonymi w zakresie.</w:t>
      </w:r>
    </w:p>
    <w:p w14:paraId="77E56FD5" w14:textId="77777777" w:rsidR="0062441C" w:rsidRPr="00785734" w:rsidRDefault="0062441C" w:rsidP="0062441C">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t>Jeżeli wystąpią nieścisłości w istniejącej dokumentacji ze stanem zastanym na obiekcie, to Wykonawca dokona inwentaryzacji obiektowej i naniesie te zmiany w wykonywanej dokumentacji.</w:t>
      </w:r>
    </w:p>
    <w:p w14:paraId="38003691" w14:textId="77777777" w:rsidR="0062441C" w:rsidRDefault="0062441C" w:rsidP="0062441C">
      <w:pPr>
        <w:pStyle w:val="Akapitzlist"/>
        <w:spacing w:after="120" w:line="240" w:lineRule="auto"/>
        <w:ind w:left="142"/>
        <w:contextualSpacing w:val="0"/>
        <w:rPr>
          <w:rFonts w:ascii="Franklin Gothic Book" w:hAnsi="Franklin Gothic Book" w:cs="Arial"/>
          <w:b/>
          <w:bCs/>
          <w:color w:val="000000" w:themeColor="text1"/>
          <w:sz w:val="20"/>
          <w:szCs w:val="20"/>
        </w:rPr>
      </w:pPr>
    </w:p>
    <w:p w14:paraId="7B3A19A3" w14:textId="77777777" w:rsidR="0062441C" w:rsidRPr="008900AF" w:rsidRDefault="0062441C" w:rsidP="0062441C">
      <w:pPr>
        <w:pStyle w:val="Akapitzlist"/>
        <w:numPr>
          <w:ilvl w:val="0"/>
          <w:numId w:val="58"/>
        </w:numPr>
        <w:spacing w:after="120" w:line="240" w:lineRule="auto"/>
        <w:ind w:left="142" w:hanging="142"/>
        <w:contextualSpacing w:val="0"/>
        <w:rPr>
          <w:rFonts w:ascii="Franklin Gothic Book" w:hAnsi="Franklin Gothic Book" w:cs="Arial"/>
          <w:b/>
          <w:bCs/>
          <w:color w:val="000000" w:themeColor="text1"/>
          <w:sz w:val="20"/>
          <w:szCs w:val="20"/>
        </w:rPr>
      </w:pPr>
      <w:r w:rsidRPr="008900AF">
        <w:rPr>
          <w:rFonts w:ascii="Franklin Gothic Book" w:hAnsi="Franklin Gothic Book" w:cs="Arial"/>
          <w:b/>
          <w:bCs/>
          <w:color w:val="000000" w:themeColor="text1"/>
          <w:sz w:val="20"/>
          <w:szCs w:val="20"/>
        </w:rPr>
        <w:t>ZAŁOŻENIA I WARUNKI TECHNICZNE DLA PRAWIDŁOWEJ REALIZACJI ZADANIA</w:t>
      </w:r>
    </w:p>
    <w:p w14:paraId="7EF66E8F" w14:textId="77777777" w:rsidR="0062441C" w:rsidRDefault="0062441C" w:rsidP="0062441C">
      <w:pPr>
        <w:pStyle w:val="Tekstpodstawowywcity"/>
        <w:numPr>
          <w:ilvl w:val="2"/>
          <w:numId w:val="58"/>
        </w:numPr>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 xml:space="preserve">Wykonawca </w:t>
      </w:r>
      <w:r>
        <w:rPr>
          <w:rFonts w:ascii="Franklin Gothic Book" w:hAnsi="Franklin Gothic Book"/>
          <w:color w:val="000000" w:themeColor="text1"/>
          <w:szCs w:val="20"/>
        </w:rPr>
        <w:t>musi</w:t>
      </w:r>
      <w:r w:rsidRPr="00702960">
        <w:rPr>
          <w:rFonts w:ascii="Franklin Gothic Book" w:hAnsi="Franklin Gothic Book"/>
          <w:color w:val="000000" w:themeColor="text1"/>
          <w:szCs w:val="20"/>
        </w:rPr>
        <w:t xml:space="preserve"> mieć doświadczenie i</w:t>
      </w:r>
      <w:r>
        <w:rPr>
          <w:rFonts w:ascii="Franklin Gothic Book" w:hAnsi="Franklin Gothic Book"/>
          <w:color w:val="000000" w:themeColor="text1"/>
          <w:szCs w:val="20"/>
        </w:rPr>
        <w:t xml:space="preserve"> wykaże, że</w:t>
      </w:r>
      <w:r w:rsidRPr="00702960">
        <w:rPr>
          <w:rFonts w:ascii="Franklin Gothic Book" w:hAnsi="Franklin Gothic Book"/>
          <w:color w:val="000000" w:themeColor="text1"/>
          <w:szCs w:val="20"/>
        </w:rPr>
        <w:t xml:space="preserve"> wykonywał/wykonuje remonty </w:t>
      </w:r>
      <w:r>
        <w:rPr>
          <w:rFonts w:ascii="Franklin Gothic Book" w:hAnsi="Franklin Gothic Book"/>
          <w:color w:val="000000" w:themeColor="text1"/>
          <w:szCs w:val="20"/>
        </w:rPr>
        <w:t>i uruchamiał instalacje falownikowe napędów.</w:t>
      </w:r>
    </w:p>
    <w:p w14:paraId="4EFC56F7" w14:textId="77777777" w:rsidR="0062441C" w:rsidRPr="00B62808" w:rsidRDefault="0062441C" w:rsidP="0062441C">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41A114AD" w14:textId="77777777" w:rsidR="0062441C" w:rsidRPr="00B62808" w:rsidRDefault="0062441C" w:rsidP="0062441C">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14:paraId="5BA30D9C" w14:textId="77777777" w:rsidR="0062441C" w:rsidRPr="00B62808" w:rsidRDefault="0062441C" w:rsidP="0062441C">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Transport technologiczny materiałów oraz złomu należy do zakresu Wykonawcy, zgodnie z zasadami i instrukcjami obowiązującymi na terenie Enea Połaniec S.A.</w:t>
      </w:r>
    </w:p>
    <w:p w14:paraId="194DEE91" w14:textId="77777777" w:rsidR="0062441C" w:rsidRPr="008900AF" w:rsidRDefault="0062441C" w:rsidP="0062441C">
      <w:pPr>
        <w:pStyle w:val="Tekstpodstawowywcity"/>
        <w:ind w:left="567"/>
        <w:jc w:val="both"/>
        <w:rPr>
          <w:rFonts w:ascii="Franklin Gothic Book" w:hAnsi="Franklin Gothic Book"/>
          <w:color w:val="000000" w:themeColor="text1"/>
          <w:szCs w:val="20"/>
        </w:rPr>
      </w:pPr>
    </w:p>
    <w:p w14:paraId="5DC602CC" w14:textId="77777777" w:rsidR="0062441C" w:rsidRPr="008B5763" w:rsidRDefault="0062441C" w:rsidP="0062441C">
      <w:pPr>
        <w:pStyle w:val="Akapitzlist"/>
        <w:numPr>
          <w:ilvl w:val="0"/>
          <w:numId w:val="58"/>
        </w:numPr>
        <w:spacing w:after="120"/>
        <w:ind w:left="284" w:hanging="284"/>
        <w:rPr>
          <w:rFonts w:ascii="Franklin Gothic Book" w:hAnsi="Franklin Gothic Book" w:cs="Arial"/>
          <w:b/>
          <w:bCs/>
          <w:color w:val="000000" w:themeColor="text1"/>
          <w:szCs w:val="20"/>
        </w:rPr>
      </w:pPr>
      <w:r w:rsidRPr="008B5763">
        <w:rPr>
          <w:rFonts w:ascii="Franklin Gothic Book" w:hAnsi="Franklin Gothic Book" w:cs="Arial"/>
          <w:b/>
          <w:bCs/>
          <w:color w:val="000000" w:themeColor="text1"/>
          <w:szCs w:val="20"/>
        </w:rPr>
        <w:t>WARUNKI ORGANIZACYJNE DLA PRAWIDŁOWEJ REALIZACJI ZADANIA</w:t>
      </w:r>
    </w:p>
    <w:p w14:paraId="106628F3"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3A3DA7C7"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Transport technologiczny urządzeń, sprzętu, materiałów oraz odpadów należy do zakresu Wykonawcy, zgodnie z zasadami obowiązującymi na terenie Enea Połaniec S.A.</w:t>
      </w:r>
    </w:p>
    <w:p w14:paraId="6A5A4B4B"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14:paraId="25075975"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Zamawiającego należy:</w:t>
      </w:r>
    </w:p>
    <w:p w14:paraId="25FFB5D9" w14:textId="77777777" w:rsidR="0062441C" w:rsidRDefault="0062441C" w:rsidP="0062441C">
      <w:pPr>
        <w:pStyle w:val="Tekstpodstawowywcity"/>
        <w:numPr>
          <w:ilvl w:val="2"/>
          <w:numId w:val="60"/>
        </w:numPr>
        <w:ind w:left="1418" w:hanging="709"/>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Udostępnianie posi</w:t>
      </w:r>
      <w:r>
        <w:rPr>
          <w:rFonts w:ascii="Franklin Gothic Book" w:hAnsi="Franklin Gothic Book"/>
          <w:color w:val="000000" w:themeColor="text1"/>
          <w:szCs w:val="20"/>
        </w:rPr>
        <w:t>adanej dokumentacji technicznej</w:t>
      </w:r>
    </w:p>
    <w:p w14:paraId="5DEFFF3A" w14:textId="77777777" w:rsidR="0062441C" w:rsidRPr="00785734" w:rsidRDefault="0062441C" w:rsidP="0062441C">
      <w:pPr>
        <w:pStyle w:val="Tekstpodstawowywcity"/>
        <w:numPr>
          <w:ilvl w:val="2"/>
          <w:numId w:val="60"/>
        </w:numPr>
        <w:ind w:left="1418" w:hanging="709"/>
        <w:jc w:val="both"/>
        <w:rPr>
          <w:rFonts w:ascii="Franklin Gothic Book" w:hAnsi="Franklin Gothic Book"/>
          <w:color w:val="000000" w:themeColor="text1"/>
          <w:szCs w:val="20"/>
        </w:rPr>
      </w:pPr>
      <w:r>
        <w:rPr>
          <w:rFonts w:ascii="Franklin Gothic Book" w:hAnsi="Franklin Gothic Book"/>
          <w:color w:val="000000" w:themeColor="text1"/>
          <w:szCs w:val="20"/>
        </w:rPr>
        <w:t>Koordynacja w zakresie organizacji prac w siedzibie Zamawiającego</w:t>
      </w:r>
    </w:p>
    <w:p w14:paraId="5B1F3327"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Wykonawcy należy w szczególności:</w:t>
      </w:r>
    </w:p>
    <w:p w14:paraId="56FA4C43" w14:textId="77777777" w:rsidR="0062441C" w:rsidRPr="00785734" w:rsidRDefault="0062441C" w:rsidP="0062441C">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Skierowanie do wykonywania prac na terenie Enea Połaniec S.A. pracowników o wymaganych kwalifikacjach zawodowych, spełniających wymagania określone w aktualnej instrukcji organizacji bezpiecznej pracy obowiązującej w Enea Połaniec S.A.. </w:t>
      </w:r>
    </w:p>
    <w:p w14:paraId="5B4C9229" w14:textId="77777777" w:rsidR="0062441C" w:rsidRPr="00785734" w:rsidRDefault="0062441C" w:rsidP="0062441C">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wymaganych instrukcją organizacji bezpiecznej pracy w Enea Połaniec S.A., dokumentów zarówno na etapie składania oferty (dokument Z-7) jak i przed rozpoczęciem prac na obiektach w  Enea Połaniec S.A (dokumenty Z-1, Z-2, Z-8), w wymaganych terminach,</w:t>
      </w:r>
    </w:p>
    <w:p w14:paraId="23901759" w14:textId="77777777" w:rsidR="0062441C" w:rsidRPr="00785734" w:rsidRDefault="0062441C" w:rsidP="0062441C">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w:t>
      </w:r>
    </w:p>
    <w:p w14:paraId="69DC6CBF" w14:textId="77777777" w:rsidR="0062441C" w:rsidRPr="00785734" w:rsidRDefault="0062441C" w:rsidP="0062441C">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dokumentów z przeprowadzonej utylizacji pozostałych wytworzonych przez Wykonawcę odpadów, zgodnie z wymaganiami obowiązującej instrukcji,</w:t>
      </w:r>
    </w:p>
    <w:p w14:paraId="4844DD2A" w14:textId="77777777" w:rsidR="0062441C" w:rsidRPr="00785734" w:rsidRDefault="0062441C" w:rsidP="0062441C">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Wymagany przez Zamawiającego okres gwarancji na wykonane prace powinien wynosić minimum </w:t>
      </w:r>
      <w:r>
        <w:rPr>
          <w:rFonts w:ascii="Franklin Gothic Book" w:hAnsi="Franklin Gothic Book"/>
          <w:color w:val="000000" w:themeColor="text1"/>
          <w:szCs w:val="20"/>
        </w:rPr>
        <w:t>36 miesię</w:t>
      </w:r>
      <w:r w:rsidRPr="00785734">
        <w:rPr>
          <w:rFonts w:ascii="Franklin Gothic Book" w:hAnsi="Franklin Gothic Book"/>
          <w:color w:val="000000" w:themeColor="text1"/>
          <w:szCs w:val="20"/>
        </w:rPr>
        <w:t>c</w:t>
      </w:r>
      <w:r>
        <w:rPr>
          <w:rFonts w:ascii="Franklin Gothic Book" w:hAnsi="Franklin Gothic Book"/>
          <w:color w:val="000000" w:themeColor="text1"/>
          <w:szCs w:val="20"/>
        </w:rPr>
        <w:t>y</w:t>
      </w:r>
      <w:r w:rsidRPr="00785734">
        <w:rPr>
          <w:rFonts w:ascii="Franklin Gothic Book" w:hAnsi="Franklin Gothic Book"/>
          <w:color w:val="000000" w:themeColor="text1"/>
          <w:szCs w:val="20"/>
        </w:rPr>
        <w:t xml:space="preserve"> li</w:t>
      </w:r>
      <w:r>
        <w:rPr>
          <w:rFonts w:ascii="Franklin Gothic Book" w:hAnsi="Franklin Gothic Book"/>
          <w:color w:val="000000" w:themeColor="text1"/>
          <w:szCs w:val="20"/>
        </w:rPr>
        <w:t>cząc od daty odbioru końcowego.</w:t>
      </w:r>
      <w:r w:rsidRPr="00785734">
        <w:rPr>
          <w:rFonts w:ascii="Franklin Gothic Book" w:hAnsi="Franklin Gothic Book"/>
          <w:color w:val="000000" w:themeColor="text1"/>
          <w:szCs w:val="20"/>
        </w:rPr>
        <w:t xml:space="preserve"> W razie ujawnienia wad w okresie gwarancji, okres gwarancji zostanie przedłużony o czas ich usuwania.</w:t>
      </w:r>
    </w:p>
    <w:p w14:paraId="14E55ED0" w14:textId="77777777" w:rsidR="0062441C" w:rsidRPr="008900AF" w:rsidRDefault="0062441C" w:rsidP="0062441C">
      <w:pPr>
        <w:pStyle w:val="Tekstpodstawowywcity"/>
        <w:tabs>
          <w:tab w:val="left" w:pos="142"/>
        </w:tabs>
        <w:spacing w:after="0"/>
        <w:ind w:left="567"/>
        <w:jc w:val="both"/>
        <w:rPr>
          <w:rFonts w:ascii="Franklin Gothic Book" w:hAnsi="Franklin Gothic Book"/>
          <w:color w:val="000000" w:themeColor="text1"/>
          <w:szCs w:val="20"/>
        </w:rPr>
      </w:pPr>
    </w:p>
    <w:p w14:paraId="3E732123" w14:textId="77777777" w:rsidR="0062441C" w:rsidRPr="00F3027F" w:rsidRDefault="0062441C" w:rsidP="0062441C">
      <w:pPr>
        <w:pStyle w:val="Akapitzlist"/>
        <w:numPr>
          <w:ilvl w:val="0"/>
          <w:numId w:val="58"/>
        </w:numPr>
        <w:spacing w:after="120"/>
        <w:ind w:left="142" w:hanging="142"/>
        <w:rPr>
          <w:rFonts w:ascii="Franklin Gothic Book" w:hAnsi="Franklin Gothic Book" w:cstheme="minorHAnsi"/>
          <w:b/>
          <w:color w:val="000000" w:themeColor="text1"/>
          <w:sz w:val="20"/>
          <w:szCs w:val="20"/>
        </w:rPr>
      </w:pPr>
      <w:r w:rsidRPr="00F3027F">
        <w:rPr>
          <w:rFonts w:ascii="Franklin Gothic Book" w:hAnsi="Franklin Gothic Book" w:cstheme="minorHAnsi"/>
          <w:b/>
          <w:color w:val="000000" w:themeColor="text1"/>
          <w:sz w:val="20"/>
          <w:szCs w:val="20"/>
        </w:rPr>
        <w:t>WYNAGRODZENIE I WARUNKI PŁATNOŚCI</w:t>
      </w:r>
    </w:p>
    <w:p w14:paraId="61CB11CE" w14:textId="77777777" w:rsidR="0062441C" w:rsidRPr="00785734" w:rsidRDefault="0062441C" w:rsidP="0062441C">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Pr>
          <w:rFonts w:ascii="Franklin Gothic Book" w:hAnsi="Franklin Gothic Book"/>
          <w:color w:val="000000" w:themeColor="text1"/>
          <w:szCs w:val="20"/>
        </w:rPr>
        <w:t>Wynagrodzenie będzie podzielone i obejmować będzie osobno zakres dla bloku energetycznego nr 3 i 7.</w:t>
      </w:r>
    </w:p>
    <w:p w14:paraId="467700B9" w14:textId="77777777" w:rsidR="0062441C" w:rsidRPr="00785734" w:rsidRDefault="0062441C" w:rsidP="0062441C">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Wynagrodzenie ryczałtowe za wykonanie usługi musi obejmować wszystkie koszty wykonania prac, w szczególności: koszty robocizny, koszty pracy urządzeń oraz materiałów, koszty utylizacji odpadów powstałych podczas wykonywania prac, koszty pracy sprzętu i transportu, koszty ogólne i zysk.</w:t>
      </w:r>
    </w:p>
    <w:p w14:paraId="5E63A0D5" w14:textId="77777777" w:rsidR="0062441C" w:rsidRDefault="0062441C" w:rsidP="0062441C">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lastRenderedPageBreak/>
        <w:t>Warunkiem odbioru wykonanych prac jest dostarczeni</w:t>
      </w:r>
      <w:r>
        <w:rPr>
          <w:rFonts w:ascii="Franklin Gothic Book" w:hAnsi="Franklin Gothic Book"/>
          <w:color w:val="000000" w:themeColor="text1"/>
          <w:szCs w:val="20"/>
        </w:rPr>
        <w:t>e s</w:t>
      </w:r>
      <w:r w:rsidRPr="00785734">
        <w:rPr>
          <w:rFonts w:ascii="Franklin Gothic Book" w:hAnsi="Franklin Gothic Book"/>
          <w:color w:val="000000" w:themeColor="text1"/>
          <w:szCs w:val="20"/>
        </w:rPr>
        <w:t xml:space="preserve">prawozdania z przeprowadzonego remontu wraz </w:t>
      </w:r>
      <w:r>
        <w:rPr>
          <w:rFonts w:ascii="Franklin Gothic Book" w:hAnsi="Franklin Gothic Book"/>
          <w:color w:val="000000" w:themeColor="text1"/>
          <w:szCs w:val="20"/>
        </w:rPr>
        <w:t>dokumentacją techniczną i</w:t>
      </w:r>
      <w:r w:rsidRPr="00785734">
        <w:rPr>
          <w:rFonts w:ascii="Franklin Gothic Book" w:hAnsi="Franklin Gothic Book"/>
          <w:color w:val="000000" w:themeColor="text1"/>
          <w:szCs w:val="20"/>
        </w:rPr>
        <w:t xml:space="preserve">  protokołami prób i badań. </w:t>
      </w:r>
    </w:p>
    <w:p w14:paraId="2F1DED3D" w14:textId="77777777" w:rsidR="00397BF2" w:rsidRPr="002622BE" w:rsidRDefault="00397BF2" w:rsidP="002622BE">
      <w:pPr>
        <w:pStyle w:val="Legenda"/>
        <w:numPr>
          <w:ilvl w:val="0"/>
          <w:numId w:val="16"/>
        </w:numPr>
        <w:ind w:left="284" w:hanging="284"/>
        <w:rPr>
          <w:rFonts w:ascii="Franklin Gothic Book" w:hAnsi="Franklin Gothic Book" w:cs="Arial"/>
          <w:i w:val="0"/>
          <w:color w:val="auto"/>
          <w:sz w:val="20"/>
          <w:szCs w:val="20"/>
        </w:rPr>
      </w:pPr>
      <w:r w:rsidRPr="002622BE">
        <w:rPr>
          <w:rFonts w:ascii="Franklin Gothic Book" w:eastAsiaTheme="majorEastAsia" w:hAnsi="Franklin Gothic Book" w:cstheme="minorHAnsi"/>
          <w:i w:val="0"/>
          <w:color w:val="auto"/>
          <w:sz w:val="20"/>
          <w:szCs w:val="20"/>
        </w:rPr>
        <w:t xml:space="preserve">Zapłata wynagrodzenia </w:t>
      </w:r>
      <w:r w:rsidR="002622BE">
        <w:rPr>
          <w:rFonts w:ascii="Franklin Gothic Book" w:eastAsiaTheme="majorEastAsia" w:hAnsi="Franklin Gothic Book" w:cstheme="minorHAnsi"/>
          <w:i w:val="0"/>
          <w:color w:val="auto"/>
          <w:sz w:val="20"/>
          <w:szCs w:val="20"/>
        </w:rPr>
        <w:t xml:space="preserve">na rachunek Wykonawcy </w:t>
      </w:r>
      <w:r w:rsidRPr="002622BE">
        <w:rPr>
          <w:rFonts w:ascii="Franklin Gothic Book" w:eastAsiaTheme="majorEastAsia" w:hAnsi="Franklin Gothic Book" w:cstheme="minorHAnsi"/>
          <w:i w:val="0"/>
          <w:color w:val="auto"/>
          <w:sz w:val="20"/>
          <w:szCs w:val="20"/>
        </w:rPr>
        <w:t>nastąpi</w:t>
      </w:r>
      <w:r w:rsidR="002622BE" w:rsidRPr="002622BE">
        <w:rPr>
          <w:rFonts w:ascii="Franklin Gothic Book" w:eastAsiaTheme="majorEastAsia" w:hAnsi="Franklin Gothic Book" w:cstheme="minorHAnsi"/>
          <w:i w:val="0"/>
          <w:color w:val="auto"/>
          <w:sz w:val="20"/>
          <w:szCs w:val="20"/>
        </w:rPr>
        <w:t xml:space="preserve"> w ciągu30 dni </w:t>
      </w:r>
      <w:r w:rsidRPr="002622BE">
        <w:rPr>
          <w:rFonts w:ascii="Franklin Gothic Book" w:eastAsiaTheme="majorEastAsia" w:hAnsi="Franklin Gothic Book" w:cstheme="minorHAnsi"/>
          <w:i w:val="0"/>
          <w:color w:val="auto"/>
          <w:sz w:val="20"/>
          <w:szCs w:val="20"/>
        </w:rPr>
        <w:t xml:space="preserve"> </w:t>
      </w:r>
      <w:r w:rsidR="002622BE" w:rsidRPr="002622BE">
        <w:rPr>
          <w:rFonts w:ascii="Franklin Gothic Book" w:hAnsi="Franklin Gothic Book" w:cs="Arial"/>
          <w:i w:val="0"/>
          <w:color w:val="auto"/>
          <w:sz w:val="20"/>
          <w:szCs w:val="20"/>
        </w:rPr>
        <w:t xml:space="preserve">od daty otrzymania </w:t>
      </w:r>
      <w:r w:rsidRPr="002622BE">
        <w:rPr>
          <w:rFonts w:ascii="Franklin Gothic Book" w:eastAsiaTheme="majorEastAsia" w:hAnsi="Franklin Gothic Book" w:cstheme="minorHAnsi"/>
          <w:i w:val="0"/>
          <w:color w:val="auto"/>
          <w:sz w:val="20"/>
          <w:szCs w:val="20"/>
        </w:rPr>
        <w:t>prawidłowo wystawionej faktury VAT</w:t>
      </w:r>
      <w:r w:rsidR="002622BE" w:rsidRPr="002622BE">
        <w:rPr>
          <w:rFonts w:ascii="Franklin Gothic Book" w:hAnsi="Franklin Gothic Book" w:cs="Arial"/>
          <w:i w:val="0"/>
          <w:color w:val="auto"/>
          <w:sz w:val="20"/>
          <w:szCs w:val="20"/>
        </w:rPr>
        <w:t xml:space="preserve"> na adres wskazany przez Zamawiającego.</w:t>
      </w:r>
    </w:p>
    <w:p w14:paraId="2A22F92E" w14:textId="77777777" w:rsidR="00410CC8" w:rsidRPr="003B4FA9" w:rsidRDefault="00410CC8" w:rsidP="00410CC8">
      <w:pPr>
        <w:keepNext/>
        <w:numPr>
          <w:ilvl w:val="0"/>
          <w:numId w:val="16"/>
        </w:numPr>
        <w:tabs>
          <w:tab w:val="clear" w:pos="720"/>
          <w:tab w:val="num" w:pos="284"/>
        </w:tabs>
        <w:spacing w:after="120"/>
        <w:ind w:left="284" w:hanging="284"/>
        <w:jc w:val="both"/>
        <w:outlineLvl w:val="0"/>
        <w:rPr>
          <w:rFonts w:ascii="Franklin Gothic Book" w:eastAsiaTheme="majorEastAsia" w:hAnsi="Franklin Gothic Book" w:cstheme="minorHAnsi"/>
          <w:szCs w:val="20"/>
        </w:rPr>
      </w:pPr>
      <w:r w:rsidRPr="003B4FA9">
        <w:rPr>
          <w:rFonts w:ascii="Franklin Gothic Book" w:hAnsi="Franklin Gothic Book" w:cs="Arial"/>
          <w:color w:val="333333"/>
          <w:szCs w:val="20"/>
        </w:rPr>
        <w:t xml:space="preserve">Zamawiający oświadcza, że płatności za wszystkie faktury VAT realizuje z zastosowaniem mechanizmu podzielonej płatności, tzw. </w:t>
      </w:r>
      <w:proofErr w:type="spellStart"/>
      <w:r w:rsidRPr="003B4FA9">
        <w:rPr>
          <w:rFonts w:ascii="Franklin Gothic Book" w:hAnsi="Franklin Gothic Book" w:cs="Arial"/>
          <w:color w:val="333333"/>
          <w:szCs w:val="20"/>
        </w:rPr>
        <w:t>split</w:t>
      </w:r>
      <w:proofErr w:type="spellEnd"/>
      <w:r w:rsidRPr="003B4FA9">
        <w:rPr>
          <w:rFonts w:ascii="Franklin Gothic Book" w:hAnsi="Franklin Gothic Book" w:cs="Arial"/>
          <w:color w:val="333333"/>
          <w:szCs w:val="20"/>
        </w:rPr>
        <w:t xml:space="preserve"> </w:t>
      </w:r>
      <w:proofErr w:type="spellStart"/>
      <w:r w:rsidRPr="003B4FA9">
        <w:rPr>
          <w:rFonts w:ascii="Franklin Gothic Book" w:hAnsi="Franklin Gothic Book" w:cs="Arial"/>
          <w:color w:val="333333"/>
          <w:szCs w:val="20"/>
        </w:rPr>
        <w:t>payment</w:t>
      </w:r>
      <w:proofErr w:type="spellEnd"/>
      <w:r w:rsidRPr="003B4FA9">
        <w:rPr>
          <w:rFonts w:ascii="Franklin Gothic Book" w:hAnsi="Franklin Gothic Book" w:cs="Arial"/>
          <w:color w:val="333333"/>
          <w:szCs w:val="20"/>
        </w:rPr>
        <w:t>.</w:t>
      </w:r>
    </w:p>
    <w:p w14:paraId="1ABE2025" w14:textId="77777777" w:rsidR="00410CC8" w:rsidRPr="003B4FA9" w:rsidRDefault="00410CC8" w:rsidP="00410CC8">
      <w:pPr>
        <w:pStyle w:val="Akapitzlist"/>
        <w:numPr>
          <w:ilvl w:val="0"/>
          <w:numId w:val="16"/>
        </w:numPr>
        <w:shd w:val="clear" w:color="auto" w:fill="FFFFFF"/>
        <w:tabs>
          <w:tab w:val="clear" w:pos="720"/>
          <w:tab w:val="num" w:pos="284"/>
        </w:tabs>
        <w:spacing w:after="120" w:line="240" w:lineRule="auto"/>
        <w:ind w:left="284" w:hanging="284"/>
        <w:contextualSpacing w:val="0"/>
        <w:jc w:val="both"/>
        <w:rPr>
          <w:rFonts w:ascii="Franklin Gothic Book" w:hAnsi="Franklin Gothic Book" w:cs="Arial"/>
          <w:color w:val="333333"/>
          <w:sz w:val="20"/>
          <w:szCs w:val="20"/>
        </w:rPr>
      </w:pPr>
      <w:r w:rsidRPr="003B4FA9">
        <w:rPr>
          <w:rFonts w:ascii="Franklin Gothic Book" w:hAnsi="Franklin Gothic Book" w:cs="Arial"/>
          <w:color w:val="333333"/>
          <w:sz w:val="20"/>
          <w:szCs w:val="20"/>
        </w:rPr>
        <w:t>Wykonawca oświadcza, że wyraża zgodę na dokonywanie przez Zamawiającego płatności w systemie podzielonej płatności.</w:t>
      </w:r>
    </w:p>
    <w:p w14:paraId="0AE3FB65" w14:textId="77777777" w:rsidR="00410CC8" w:rsidRPr="003B4FA9" w:rsidRDefault="00410CC8" w:rsidP="00410CC8">
      <w:pPr>
        <w:pStyle w:val="Akapitzlist"/>
        <w:numPr>
          <w:ilvl w:val="0"/>
          <w:numId w:val="16"/>
        </w:numPr>
        <w:shd w:val="clear" w:color="auto" w:fill="FFFFFF"/>
        <w:tabs>
          <w:tab w:val="clear" w:pos="720"/>
          <w:tab w:val="num" w:pos="284"/>
        </w:tabs>
        <w:spacing w:after="120" w:line="240" w:lineRule="auto"/>
        <w:ind w:left="284" w:hanging="284"/>
        <w:contextualSpacing w:val="0"/>
        <w:jc w:val="both"/>
        <w:rPr>
          <w:rFonts w:ascii="Franklin Gothic Book" w:hAnsi="Franklin Gothic Book" w:cs="Arial"/>
          <w:color w:val="333333"/>
          <w:sz w:val="20"/>
          <w:szCs w:val="20"/>
          <w:lang w:eastAsia="pl-PL"/>
        </w:rPr>
      </w:pPr>
      <w:r w:rsidRPr="003B4FA9">
        <w:rPr>
          <w:rFonts w:ascii="Franklin Gothic Book" w:hAnsi="Franklin Gothic Book" w:cs="Arial"/>
          <w:sz w:val="20"/>
          <w:szCs w:val="20"/>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672FFDE6" w14:textId="77777777" w:rsidR="0062441C" w:rsidRDefault="0062441C" w:rsidP="0062441C">
      <w:pPr>
        <w:pStyle w:val="Tekstpodstawowywcity"/>
        <w:ind w:left="284"/>
        <w:jc w:val="both"/>
        <w:rPr>
          <w:rFonts w:ascii="Franklin Gothic Book" w:hAnsi="Franklin Gothic Book"/>
          <w:color w:val="000000" w:themeColor="text1"/>
          <w:szCs w:val="20"/>
        </w:rPr>
      </w:pPr>
    </w:p>
    <w:p w14:paraId="372C40D7" w14:textId="77777777" w:rsidR="0062441C" w:rsidRPr="008900AF" w:rsidRDefault="0062441C" w:rsidP="0062441C">
      <w:pPr>
        <w:pStyle w:val="Akapitzlist"/>
        <w:numPr>
          <w:ilvl w:val="0"/>
          <w:numId w:val="58"/>
        </w:numPr>
        <w:spacing w:after="120" w:line="240" w:lineRule="auto"/>
        <w:ind w:left="142" w:hanging="142"/>
        <w:contextualSpacing w:val="0"/>
        <w:rPr>
          <w:rFonts w:ascii="Franklin Gothic Book" w:hAnsi="Franklin Gothic Book"/>
          <w:color w:val="000000" w:themeColor="text1"/>
          <w:sz w:val="20"/>
          <w:szCs w:val="20"/>
        </w:rPr>
      </w:pPr>
      <w:r w:rsidRPr="008900AF">
        <w:rPr>
          <w:rFonts w:ascii="Franklin Gothic Book" w:hAnsi="Franklin Gothic Book"/>
          <w:b/>
          <w:color w:val="000000" w:themeColor="text1"/>
          <w:sz w:val="20"/>
          <w:szCs w:val="20"/>
        </w:rPr>
        <w:t>TERMINY  WYKONANIA USŁUGI</w:t>
      </w:r>
      <w:r w:rsidRPr="008900AF">
        <w:rPr>
          <w:rFonts w:ascii="Franklin Gothic Book" w:hAnsi="Franklin Gothic Book"/>
          <w:color w:val="000000" w:themeColor="text1"/>
          <w:sz w:val="20"/>
          <w:szCs w:val="20"/>
        </w:rPr>
        <w:t xml:space="preserve"> </w:t>
      </w:r>
    </w:p>
    <w:p w14:paraId="37C03B3E" w14:textId="77777777" w:rsidR="0062441C" w:rsidRPr="00B62808" w:rsidRDefault="0062441C" w:rsidP="0062441C">
      <w:pPr>
        <w:pStyle w:val="Nagwek2"/>
        <w:keepNext w:val="0"/>
        <w:keepLines w:val="0"/>
        <w:numPr>
          <w:ilvl w:val="1"/>
          <w:numId w:val="57"/>
        </w:numPr>
        <w:spacing w:before="0" w:after="120" w:line="240" w:lineRule="auto"/>
        <w:ind w:left="426" w:hanging="426"/>
        <w:rPr>
          <w:rFonts w:ascii="Franklin Gothic Book" w:hAnsi="Franklin Gothic Book" w:cs="Arial"/>
          <w:color w:val="auto"/>
          <w:sz w:val="20"/>
          <w:szCs w:val="20"/>
          <w:lang w:val="pl-PL"/>
        </w:rPr>
      </w:pPr>
      <w:r w:rsidRPr="00B62808">
        <w:rPr>
          <w:rFonts w:ascii="Franklin Gothic Book" w:hAnsi="Franklin Gothic Book" w:cs="Arial"/>
          <w:color w:val="auto"/>
          <w:sz w:val="20"/>
          <w:szCs w:val="20"/>
          <w:lang w:val="pl-PL"/>
        </w:rPr>
        <w:t>Plano</w:t>
      </w:r>
      <w:r>
        <w:rPr>
          <w:rFonts w:ascii="Franklin Gothic Book" w:hAnsi="Franklin Gothic Book" w:cs="Arial"/>
          <w:color w:val="auto"/>
          <w:sz w:val="20"/>
          <w:szCs w:val="20"/>
          <w:lang w:val="pl-PL"/>
        </w:rPr>
        <w:t xml:space="preserve">wane terminy wykonywania prac obiektowych: </w:t>
      </w:r>
    </w:p>
    <w:p w14:paraId="64AD89C5" w14:textId="77777777" w:rsidR="0062441C" w:rsidRPr="00052AE0" w:rsidRDefault="0062441C" w:rsidP="0062441C">
      <w:pPr>
        <w:spacing w:after="120"/>
        <w:ind w:left="426" w:firstLine="708"/>
        <w:rPr>
          <w:rFonts w:ascii="Franklin Gothic Book" w:eastAsia="Calibri" w:hAnsi="Franklin Gothic Book"/>
          <w:szCs w:val="20"/>
        </w:rPr>
      </w:pPr>
      <w:r w:rsidRPr="00052AE0">
        <w:rPr>
          <w:rFonts w:ascii="Franklin Gothic Book" w:eastAsia="Calibri" w:hAnsi="Franklin Gothic Book"/>
          <w:szCs w:val="20"/>
        </w:rPr>
        <w:t>dla bl.3: 25.08-20.12.2020,</w:t>
      </w:r>
    </w:p>
    <w:p w14:paraId="708B3902" w14:textId="77777777" w:rsidR="0062441C" w:rsidRPr="00052AE0" w:rsidRDefault="0062441C" w:rsidP="0062441C">
      <w:pPr>
        <w:pStyle w:val="Akapitzlist"/>
        <w:spacing w:after="120" w:line="240" w:lineRule="auto"/>
        <w:ind w:left="1134"/>
        <w:contextualSpacing w:val="0"/>
        <w:rPr>
          <w:rFonts w:ascii="Franklin Gothic Book" w:hAnsi="Franklin Gothic Book"/>
          <w:sz w:val="20"/>
          <w:szCs w:val="20"/>
        </w:rPr>
      </w:pPr>
      <w:r w:rsidRPr="00052AE0">
        <w:rPr>
          <w:rFonts w:ascii="Franklin Gothic Book" w:hAnsi="Franklin Gothic Book"/>
          <w:sz w:val="20"/>
          <w:szCs w:val="20"/>
        </w:rPr>
        <w:t>dla bl.7: 10.02-14.06.2020,</w:t>
      </w:r>
    </w:p>
    <w:p w14:paraId="2816F7E4" w14:textId="77777777" w:rsidR="0062441C" w:rsidRPr="00052AE0" w:rsidRDefault="0062441C" w:rsidP="0062441C">
      <w:pPr>
        <w:spacing w:after="120"/>
        <w:rPr>
          <w:rFonts w:ascii="Franklin Gothic Book" w:eastAsia="Calibri" w:hAnsi="Franklin Gothic Book"/>
          <w:szCs w:val="20"/>
        </w:rPr>
      </w:pPr>
      <w:r w:rsidRPr="00052AE0">
        <w:rPr>
          <w:rFonts w:ascii="Franklin Gothic Book" w:eastAsia="Calibri" w:hAnsi="Franklin Gothic Book"/>
          <w:szCs w:val="20"/>
        </w:rPr>
        <w:t>Zamawiający zastrzega sobie możliwość zmiany terminu prac obiektowych</w:t>
      </w:r>
      <w:r>
        <w:rPr>
          <w:rFonts w:ascii="Franklin Gothic Book" w:eastAsia="Calibri" w:hAnsi="Franklin Gothic Book"/>
          <w:szCs w:val="20"/>
        </w:rPr>
        <w:t>, o czym niezwłocznie poinformuje Wykonawcę</w:t>
      </w:r>
      <w:r w:rsidRPr="00052AE0">
        <w:rPr>
          <w:rFonts w:ascii="Franklin Gothic Book" w:eastAsia="Calibri" w:hAnsi="Franklin Gothic Book"/>
          <w:szCs w:val="20"/>
        </w:rPr>
        <w:t>.</w:t>
      </w:r>
    </w:p>
    <w:p w14:paraId="1430AA8A" w14:textId="77777777" w:rsidR="0062441C" w:rsidRPr="00964623" w:rsidRDefault="0062441C" w:rsidP="0062441C">
      <w:pPr>
        <w:pStyle w:val="Nagwek2"/>
        <w:keepNext w:val="0"/>
        <w:keepLines w:val="0"/>
        <w:spacing w:before="0" w:after="120" w:line="240" w:lineRule="auto"/>
        <w:ind w:left="1080"/>
        <w:rPr>
          <w:rFonts w:ascii="Franklin Gothic Book" w:hAnsi="Franklin Gothic Book" w:cs="Arial"/>
          <w:color w:val="auto"/>
          <w:sz w:val="20"/>
          <w:szCs w:val="20"/>
          <w:lang w:val="pl-PL"/>
        </w:rPr>
      </w:pPr>
    </w:p>
    <w:p w14:paraId="2A0B3944" w14:textId="77777777" w:rsidR="0062441C" w:rsidRPr="00785734" w:rsidRDefault="0062441C" w:rsidP="0062441C">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rPr>
      </w:pPr>
      <w:r>
        <w:rPr>
          <w:rFonts w:ascii="Franklin Gothic Book" w:hAnsi="Franklin Gothic Book" w:cstheme="minorHAnsi"/>
          <w:b/>
          <w:color w:val="000000" w:themeColor="text1"/>
          <w:sz w:val="20"/>
          <w:szCs w:val="20"/>
        </w:rPr>
        <w:t xml:space="preserve"> </w:t>
      </w:r>
      <w:r w:rsidRPr="00785734">
        <w:rPr>
          <w:rFonts w:ascii="Franklin Gothic Book" w:hAnsi="Franklin Gothic Book" w:cstheme="minorHAnsi"/>
          <w:b/>
          <w:color w:val="000000" w:themeColor="text1"/>
          <w:sz w:val="20"/>
          <w:szCs w:val="20"/>
        </w:rPr>
        <w:t>ORGANIZACJA REALIZACJI PRAC</w:t>
      </w:r>
    </w:p>
    <w:p w14:paraId="0BA0A3F9" w14:textId="77777777" w:rsidR="0062441C" w:rsidRPr="005E709F" w:rsidRDefault="0062441C" w:rsidP="0062441C">
      <w:pPr>
        <w:pStyle w:val="Akapitzlist"/>
        <w:numPr>
          <w:ilvl w:val="0"/>
          <w:numId w:val="18"/>
        </w:numPr>
        <w:spacing w:after="120" w:line="240" w:lineRule="auto"/>
        <w:ind w:left="284" w:hanging="284"/>
        <w:contextualSpacing w:val="0"/>
        <w:rPr>
          <w:rFonts w:ascii="Franklin Gothic Book" w:hAnsi="Franklin Gothic Book" w:cstheme="minorHAnsi"/>
          <w:color w:val="000000" w:themeColor="text1"/>
          <w:sz w:val="20"/>
          <w:szCs w:val="20"/>
        </w:rPr>
      </w:pPr>
      <w:r w:rsidRPr="005E709F">
        <w:rPr>
          <w:rFonts w:ascii="Franklin Gothic Book" w:hAnsi="Franklin Gothic Book" w:cstheme="minorHAnsi"/>
          <w:color w:val="000000" w:themeColor="text1"/>
          <w:sz w:val="20"/>
          <w:szCs w:val="20"/>
        </w:rPr>
        <w:t>Organizacja i wykonywanie prac na terenie Elektrowni odbywa się zgodnie z Instrukcją Organizacji Bezpiecznej Pracy (IOBP) obowiązującej w Enea Połaniec</w:t>
      </w:r>
      <w:r w:rsidRPr="005E709F">
        <w:rPr>
          <w:rFonts w:ascii="Franklin Gothic Book" w:hAnsi="Franklin Gothic Book"/>
          <w:color w:val="000000" w:themeColor="text1"/>
          <w:sz w:val="20"/>
          <w:szCs w:val="20"/>
        </w:rPr>
        <w:t>.</w:t>
      </w:r>
    </w:p>
    <w:p w14:paraId="2CBF38C3" w14:textId="77777777" w:rsidR="0062441C" w:rsidRPr="00785734" w:rsidRDefault="0062441C" w:rsidP="0062441C">
      <w:pPr>
        <w:pStyle w:val="Akapitzlist"/>
        <w:numPr>
          <w:ilvl w:val="1"/>
          <w:numId w:val="18"/>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Warunkiem dopuszczenia do wykonania prac jest opracowanie szczegółowych instrukcji bezpiecznego wykonania prac przez Wykonawcę.</w:t>
      </w:r>
    </w:p>
    <w:p w14:paraId="3EF1583F" w14:textId="77777777" w:rsidR="0062441C" w:rsidRPr="00785734" w:rsidRDefault="0062441C" w:rsidP="0062441C">
      <w:pPr>
        <w:pStyle w:val="Akapitzlist"/>
        <w:numPr>
          <w:ilvl w:val="1"/>
          <w:numId w:val="18"/>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Na polecenie pisemne prowadzone są prace tylko w warunkach szczególnego zagrożenia, zawarte w IOBP, pozostałe prace prowadzone są na podstawie Instrukcji Organizacji Robót (IOR) opracowanej przez Wykonawcę i zatwierdzonej przez Zamawiającego.</w:t>
      </w:r>
    </w:p>
    <w:p w14:paraId="4BD346B2" w14:textId="77777777" w:rsidR="0062441C" w:rsidRPr="00785734" w:rsidRDefault="0062441C" w:rsidP="0062441C">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przestrzegania zasad i zobowiązań zawartych w IOBP. </w:t>
      </w:r>
    </w:p>
    <w:p w14:paraId="034C0464" w14:textId="77777777" w:rsidR="0062441C" w:rsidRPr="00785734" w:rsidRDefault="0062441C" w:rsidP="0062441C">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zapewnienia zasobów ludzkich i narzędziowych. </w:t>
      </w:r>
    </w:p>
    <w:p w14:paraId="16512F1F" w14:textId="77777777" w:rsidR="0062441C" w:rsidRPr="00785734" w:rsidRDefault="0062441C" w:rsidP="0062441C">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uczestniczył w spotkaniach koniecznych do realizacji, koordynacji i współpracy.</w:t>
      </w:r>
    </w:p>
    <w:p w14:paraId="438973FB" w14:textId="77777777" w:rsidR="0062441C" w:rsidRPr="00785734" w:rsidRDefault="0062441C" w:rsidP="0062441C">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zabezpieczy:</w:t>
      </w:r>
    </w:p>
    <w:p w14:paraId="0B334C1D" w14:textId="77777777" w:rsidR="0062441C" w:rsidRPr="00785734" w:rsidRDefault="0062441C" w:rsidP="0062441C">
      <w:pPr>
        <w:pStyle w:val="Akapitzlist"/>
        <w:numPr>
          <w:ilvl w:val="1"/>
          <w:numId w:val="18"/>
        </w:numPr>
        <w:spacing w:after="120" w:line="240" w:lineRule="auto"/>
        <w:ind w:left="709"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niezbędne wyposażenie, a także środki transportu nie będąc</w:t>
      </w:r>
      <w:r>
        <w:rPr>
          <w:rFonts w:ascii="Franklin Gothic Book" w:hAnsi="Franklin Gothic Book" w:cstheme="minorHAnsi"/>
          <w:color w:val="000000" w:themeColor="text1"/>
          <w:sz w:val="20"/>
          <w:szCs w:val="20"/>
        </w:rPr>
        <w:t>e na wyposażeniu instalacji</w:t>
      </w:r>
      <w:r w:rsidRPr="00785734">
        <w:rPr>
          <w:rFonts w:ascii="Franklin Gothic Book" w:hAnsi="Franklin Gothic Book" w:cstheme="minorHAnsi"/>
          <w:color w:val="000000" w:themeColor="text1"/>
          <w:sz w:val="20"/>
          <w:szCs w:val="20"/>
        </w:rPr>
        <w:t>, konieczne do wykonania Usług, w tym specjalistyczny sprzęt  oraz  pracowników z wymaganymi uprawnieniami;</w:t>
      </w:r>
    </w:p>
    <w:p w14:paraId="49FBA58A" w14:textId="77777777" w:rsidR="0062441C" w:rsidRPr="00785734" w:rsidRDefault="0062441C" w:rsidP="0062441C">
      <w:pPr>
        <w:pStyle w:val="Akapitzlist"/>
        <w:numPr>
          <w:ilvl w:val="1"/>
          <w:numId w:val="18"/>
        </w:numPr>
        <w:spacing w:after="120" w:line="240" w:lineRule="auto"/>
        <w:ind w:left="851" w:hanging="284"/>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utylizacji wytworzonych odpadów. </w:t>
      </w:r>
    </w:p>
    <w:p w14:paraId="560A7107" w14:textId="77777777" w:rsidR="0062441C" w:rsidRPr="00785734" w:rsidRDefault="0062441C" w:rsidP="0062441C">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wykonywał roboty/świadczył Usługi zgodnie z:</w:t>
      </w:r>
    </w:p>
    <w:p w14:paraId="699F07D6" w14:textId="77777777" w:rsidR="0062441C" w:rsidRPr="00785734" w:rsidRDefault="0062441C" w:rsidP="0062441C">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Prawo Budowlane,</w:t>
      </w:r>
    </w:p>
    <w:p w14:paraId="14FC84F8" w14:textId="77777777" w:rsidR="0062441C" w:rsidRPr="00785734" w:rsidRDefault="0062441C" w:rsidP="0062441C">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Dozorze Technicznym,</w:t>
      </w:r>
    </w:p>
    <w:p w14:paraId="3685EAF9" w14:textId="77777777" w:rsidR="0062441C" w:rsidRPr="00785734" w:rsidRDefault="0062441C" w:rsidP="0062441C">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Prawo Ochrony Środowiska,</w:t>
      </w:r>
    </w:p>
    <w:p w14:paraId="4A9413DE" w14:textId="77777777" w:rsidR="0062441C" w:rsidRPr="00785734" w:rsidRDefault="0062441C" w:rsidP="0062441C">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Odpadach,</w:t>
      </w:r>
    </w:p>
    <w:p w14:paraId="2DCB1B71" w14:textId="77777777" w:rsidR="0062441C" w:rsidRPr="00785734" w:rsidRDefault="0062441C" w:rsidP="0062441C">
      <w:pPr>
        <w:pStyle w:val="Akapitzlist"/>
        <w:numPr>
          <w:ilvl w:val="0"/>
          <w:numId w:val="58"/>
        </w:numPr>
        <w:spacing w:after="120" w:line="240" w:lineRule="auto"/>
        <w:ind w:left="142" w:hanging="142"/>
        <w:rPr>
          <w:rFonts w:ascii="Franklin Gothic Book" w:hAnsi="Franklin Gothic Book" w:cstheme="minorHAnsi"/>
          <w:b/>
          <w:color w:val="000000" w:themeColor="text1"/>
          <w:sz w:val="20"/>
          <w:szCs w:val="20"/>
        </w:rPr>
      </w:pPr>
      <w:r w:rsidRPr="00785734">
        <w:rPr>
          <w:rFonts w:ascii="Franklin Gothic Book" w:hAnsi="Franklin Gothic Book" w:cstheme="minorHAnsi"/>
          <w:b/>
          <w:color w:val="000000" w:themeColor="text1"/>
          <w:sz w:val="20"/>
          <w:szCs w:val="20"/>
        </w:rPr>
        <w:t>MIEJSCE ŚWIADCZENIA USŁUG</w:t>
      </w:r>
    </w:p>
    <w:p w14:paraId="63E89830" w14:textId="77777777" w:rsidR="0062441C" w:rsidRPr="00785734" w:rsidRDefault="0062441C" w:rsidP="0062441C">
      <w:pPr>
        <w:pStyle w:val="Akapitzlist"/>
        <w:spacing w:after="120" w:line="240" w:lineRule="auto"/>
        <w:ind w:left="284"/>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Strony uzgadniają, że Miejscem świadczenia Usług będzie teren Elektrowni Zamawiającego w Zawadzie 26, 28-230 Połaniec</w:t>
      </w:r>
      <w:r>
        <w:rPr>
          <w:rFonts w:ascii="Franklin Gothic Book" w:hAnsi="Franklin Gothic Book" w:cstheme="minorHAnsi"/>
          <w:color w:val="000000" w:themeColor="text1"/>
          <w:sz w:val="20"/>
          <w:szCs w:val="20"/>
        </w:rPr>
        <w:t xml:space="preserve"> oraz siedziba Wykonawcy</w:t>
      </w:r>
      <w:r w:rsidRPr="00785734">
        <w:rPr>
          <w:rFonts w:ascii="Franklin Gothic Book" w:hAnsi="Franklin Gothic Book" w:cstheme="minorHAnsi"/>
          <w:color w:val="000000" w:themeColor="text1"/>
          <w:sz w:val="20"/>
          <w:szCs w:val="20"/>
        </w:rPr>
        <w:t xml:space="preserve">. </w:t>
      </w:r>
    </w:p>
    <w:p w14:paraId="6D2356FB" w14:textId="77777777" w:rsidR="0062441C" w:rsidRPr="00785734" w:rsidRDefault="0062441C" w:rsidP="0062441C">
      <w:pPr>
        <w:pStyle w:val="Akapitzlist"/>
        <w:spacing w:after="120" w:line="240" w:lineRule="auto"/>
        <w:ind w:left="862"/>
        <w:rPr>
          <w:rFonts w:ascii="Franklin Gothic Book" w:hAnsi="Franklin Gothic Book" w:cstheme="minorHAnsi"/>
          <w:color w:val="000000" w:themeColor="text1"/>
          <w:sz w:val="20"/>
          <w:szCs w:val="20"/>
        </w:rPr>
      </w:pPr>
    </w:p>
    <w:p w14:paraId="7FCCCA73" w14:textId="77777777" w:rsidR="0062441C" w:rsidRPr="00785734" w:rsidRDefault="0062441C" w:rsidP="0062441C">
      <w:pPr>
        <w:pStyle w:val="Akapitzlist"/>
        <w:numPr>
          <w:ilvl w:val="0"/>
          <w:numId w:val="58"/>
        </w:numPr>
        <w:spacing w:after="120" w:line="240" w:lineRule="auto"/>
        <w:ind w:left="142" w:hanging="142"/>
        <w:rPr>
          <w:rFonts w:ascii="Franklin Gothic Book" w:hAnsi="Franklin Gothic Book" w:cstheme="minorHAnsi"/>
          <w:b/>
          <w:color w:val="000000" w:themeColor="text1"/>
          <w:sz w:val="20"/>
          <w:szCs w:val="20"/>
        </w:rPr>
      </w:pPr>
      <w:r w:rsidRPr="00785734">
        <w:rPr>
          <w:rFonts w:ascii="Franklin Gothic Book" w:hAnsi="Franklin Gothic Book" w:cstheme="minorHAnsi"/>
          <w:b/>
          <w:color w:val="000000" w:themeColor="text1"/>
          <w:sz w:val="20"/>
          <w:szCs w:val="20"/>
        </w:rPr>
        <w:t xml:space="preserve">DOKUMENTY, RAPORTY, ODBIORY </w:t>
      </w:r>
    </w:p>
    <w:p w14:paraId="6E7F93F0" w14:textId="77777777" w:rsidR="0062441C" w:rsidRDefault="0062441C" w:rsidP="0062441C">
      <w:pPr>
        <w:pStyle w:val="Akapitzlist"/>
        <w:numPr>
          <w:ilvl w:val="0"/>
          <w:numId w:val="14"/>
        </w:numPr>
        <w:spacing w:after="120" w:line="240" w:lineRule="auto"/>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Dokumentacja wymagana przez Zamawiającego.</w:t>
      </w:r>
    </w:p>
    <w:p w14:paraId="2F5B4943" w14:textId="1714BFC4" w:rsidR="0062441C" w:rsidRDefault="0062441C" w:rsidP="0062441C">
      <w:pPr>
        <w:pStyle w:val="Akapitzlist"/>
        <w:spacing w:after="120" w:line="240" w:lineRule="auto"/>
        <w:ind w:left="862"/>
        <w:rPr>
          <w:rFonts w:ascii="Franklin Gothic Book" w:hAnsi="Franklin Gothic Book" w:cstheme="minorHAnsi"/>
          <w:color w:val="000000" w:themeColor="text1"/>
          <w:sz w:val="20"/>
          <w:szCs w:val="20"/>
        </w:rPr>
      </w:pPr>
    </w:p>
    <w:p w14:paraId="120D8B90" w14:textId="77777777" w:rsidR="00516BD9" w:rsidRPr="00785734" w:rsidRDefault="00516BD9" w:rsidP="0062441C">
      <w:pPr>
        <w:pStyle w:val="Akapitzlist"/>
        <w:spacing w:after="120" w:line="240" w:lineRule="auto"/>
        <w:ind w:left="862"/>
        <w:rPr>
          <w:rFonts w:ascii="Franklin Gothic Book" w:hAnsi="Franklin Gothic Book" w:cstheme="minorHAnsi"/>
          <w:color w:val="000000" w:themeColor="text1"/>
          <w:sz w:val="20"/>
          <w:szCs w:val="20"/>
        </w:rPr>
      </w:pP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62441C" w:rsidRPr="00BA23FB" w14:paraId="75F4D719" w14:textId="77777777" w:rsidTr="00D222DA">
        <w:trPr>
          <w:trHeight w:val="340"/>
        </w:trPr>
        <w:tc>
          <w:tcPr>
            <w:tcW w:w="851" w:type="dxa"/>
            <w:vAlign w:val="center"/>
          </w:tcPr>
          <w:p w14:paraId="5C16588B" w14:textId="77777777" w:rsidR="0062441C" w:rsidRPr="00BA23FB" w:rsidRDefault="0062441C" w:rsidP="00D222DA">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lastRenderedPageBreak/>
              <w:t>L.p.</w:t>
            </w:r>
          </w:p>
        </w:tc>
        <w:tc>
          <w:tcPr>
            <w:tcW w:w="4253" w:type="dxa"/>
            <w:vAlign w:val="center"/>
          </w:tcPr>
          <w:p w14:paraId="604FB817" w14:textId="77777777" w:rsidR="0062441C" w:rsidRPr="00BA23FB" w:rsidRDefault="0062441C" w:rsidP="00D222DA">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Dokumentacja:</w:t>
            </w:r>
          </w:p>
        </w:tc>
        <w:tc>
          <w:tcPr>
            <w:tcW w:w="1134" w:type="dxa"/>
            <w:vAlign w:val="center"/>
          </w:tcPr>
          <w:p w14:paraId="6D564443" w14:textId="77777777" w:rsidR="0062441C" w:rsidRPr="00BA23FB" w:rsidRDefault="0062441C" w:rsidP="00D222DA">
            <w:pPr>
              <w:ind w:right="-108" w:hanging="108"/>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Wymagana</w:t>
            </w:r>
          </w:p>
          <w:p w14:paraId="2185AC7D" w14:textId="77777777" w:rsidR="0062441C" w:rsidRPr="00BA23FB" w:rsidRDefault="0062441C" w:rsidP="00D222DA">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[x]</w:t>
            </w:r>
          </w:p>
        </w:tc>
        <w:tc>
          <w:tcPr>
            <w:tcW w:w="4111" w:type="dxa"/>
            <w:vAlign w:val="center"/>
          </w:tcPr>
          <w:p w14:paraId="2036EB7D" w14:textId="77777777" w:rsidR="0062441C" w:rsidRPr="00BA23FB" w:rsidRDefault="0062441C" w:rsidP="00D222DA">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Dokument źródłowy:</w:t>
            </w:r>
          </w:p>
        </w:tc>
      </w:tr>
      <w:tr w:rsidR="0062441C" w:rsidRPr="00BA23FB" w14:paraId="7F749E4C" w14:textId="77777777" w:rsidTr="00D222DA">
        <w:trPr>
          <w:trHeight w:val="340"/>
        </w:trPr>
        <w:tc>
          <w:tcPr>
            <w:tcW w:w="851" w:type="dxa"/>
            <w:vAlign w:val="center"/>
          </w:tcPr>
          <w:p w14:paraId="4CECDF3B" w14:textId="77777777" w:rsidR="0062441C" w:rsidRPr="00BA23FB" w:rsidRDefault="0062441C" w:rsidP="00D222DA">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A</w:t>
            </w:r>
          </w:p>
        </w:tc>
        <w:tc>
          <w:tcPr>
            <w:tcW w:w="5387" w:type="dxa"/>
            <w:gridSpan w:val="2"/>
            <w:tcBorders>
              <w:bottom w:val="single" w:sz="4" w:space="0" w:color="auto"/>
            </w:tcBorders>
            <w:vAlign w:val="center"/>
          </w:tcPr>
          <w:p w14:paraId="363CABBB" w14:textId="77777777" w:rsidR="0062441C" w:rsidRPr="00BA23FB" w:rsidRDefault="0062441C" w:rsidP="00D222DA">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PRZED  ROZPOCZĘCIEM  PRAC:</w:t>
            </w:r>
          </w:p>
        </w:tc>
        <w:tc>
          <w:tcPr>
            <w:tcW w:w="4111" w:type="dxa"/>
            <w:tcBorders>
              <w:bottom w:val="single" w:sz="4" w:space="0" w:color="auto"/>
            </w:tcBorders>
            <w:vAlign w:val="center"/>
          </w:tcPr>
          <w:p w14:paraId="509501D8" w14:textId="77777777" w:rsidR="0062441C" w:rsidRPr="00BA23FB" w:rsidRDefault="0062441C" w:rsidP="00D222DA">
            <w:pPr>
              <w:spacing w:line="276" w:lineRule="auto"/>
              <w:rPr>
                <w:rFonts w:ascii="Franklin Gothic Book" w:hAnsi="Franklin Gothic Book"/>
                <w:b/>
                <w:i/>
                <w:color w:val="000000" w:themeColor="text1"/>
                <w:sz w:val="18"/>
                <w:szCs w:val="18"/>
                <w:lang w:eastAsia="en-US"/>
              </w:rPr>
            </w:pPr>
          </w:p>
        </w:tc>
      </w:tr>
      <w:tr w:rsidR="0062441C" w:rsidRPr="00BA23FB" w14:paraId="7B2A3051" w14:textId="77777777" w:rsidTr="00D222DA">
        <w:trPr>
          <w:trHeight w:val="340"/>
        </w:trPr>
        <w:tc>
          <w:tcPr>
            <w:tcW w:w="851" w:type="dxa"/>
            <w:vAlign w:val="center"/>
          </w:tcPr>
          <w:p w14:paraId="37E9B9DA"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1C8BBDEF"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Wykazy pracowników skierowanych do wykonywania prac na rzecz ENEA Elektrownia Połaniec S.A. wraz z podwykonawcami (Załącznik Z1 dokumentu związanego nr 3 do IOBP)</w:t>
            </w:r>
          </w:p>
        </w:tc>
        <w:tc>
          <w:tcPr>
            <w:tcW w:w="1134" w:type="dxa"/>
          </w:tcPr>
          <w:p w14:paraId="38023638" w14:textId="77777777" w:rsidR="0062441C" w:rsidRDefault="0062441C" w:rsidP="00D222DA">
            <w:pPr>
              <w:jc w:val="center"/>
            </w:pPr>
            <w:r w:rsidRPr="00DB784D">
              <w:rPr>
                <w:rFonts w:ascii="Franklin Gothic Book" w:hAnsi="Franklin Gothic Book"/>
                <w:color w:val="000000" w:themeColor="text1"/>
                <w:sz w:val="18"/>
                <w:szCs w:val="18"/>
                <w:lang w:eastAsia="en-US"/>
              </w:rPr>
              <w:t>x</w:t>
            </w:r>
          </w:p>
        </w:tc>
        <w:tc>
          <w:tcPr>
            <w:tcW w:w="4111" w:type="dxa"/>
            <w:vAlign w:val="center"/>
          </w:tcPr>
          <w:p w14:paraId="47E6C541"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 xml:space="preserve">Instrukcja organizacji bezpiecznej pracy w Enea Elektrownia Połaniec S.A nr I/DB/B/20/2013 </w:t>
            </w:r>
          </w:p>
        </w:tc>
      </w:tr>
      <w:tr w:rsidR="0062441C" w:rsidRPr="00BA23FB" w14:paraId="012E59C7" w14:textId="77777777" w:rsidTr="00D222DA">
        <w:trPr>
          <w:trHeight w:val="340"/>
        </w:trPr>
        <w:tc>
          <w:tcPr>
            <w:tcW w:w="851" w:type="dxa"/>
            <w:vAlign w:val="center"/>
          </w:tcPr>
          <w:p w14:paraId="1C8C8E3C"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5739628C"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Karta Informacyjna Bezpieczeństwa i Higieny Pracy dla Wykonawców – Z2 (Załącznik do zgłoszenia Z1 dokumentu związanego nr 3 do IOBP )</w:t>
            </w:r>
          </w:p>
        </w:tc>
        <w:tc>
          <w:tcPr>
            <w:tcW w:w="1134" w:type="dxa"/>
          </w:tcPr>
          <w:p w14:paraId="4F866B07" w14:textId="77777777" w:rsidR="0062441C" w:rsidRDefault="0062441C" w:rsidP="00D222DA">
            <w:pPr>
              <w:jc w:val="center"/>
            </w:pPr>
            <w:r w:rsidRPr="00DB784D">
              <w:rPr>
                <w:rFonts w:ascii="Franklin Gothic Book" w:hAnsi="Franklin Gothic Book"/>
                <w:color w:val="000000" w:themeColor="text1"/>
                <w:sz w:val="18"/>
                <w:szCs w:val="18"/>
                <w:lang w:eastAsia="en-US"/>
              </w:rPr>
              <w:t>x</w:t>
            </w:r>
          </w:p>
        </w:tc>
        <w:tc>
          <w:tcPr>
            <w:tcW w:w="4111" w:type="dxa"/>
            <w:vAlign w:val="center"/>
          </w:tcPr>
          <w:p w14:paraId="72C4C109"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organizacji bezpiecznej pracy w Enea Elektrownia Połaniec S.A nr I/DB/B/20/2013</w:t>
            </w:r>
          </w:p>
        </w:tc>
      </w:tr>
      <w:tr w:rsidR="0062441C" w:rsidRPr="00BA23FB" w14:paraId="570C5DED" w14:textId="77777777" w:rsidTr="00D222DA">
        <w:trPr>
          <w:trHeight w:val="340"/>
        </w:trPr>
        <w:tc>
          <w:tcPr>
            <w:tcW w:w="851" w:type="dxa"/>
            <w:vAlign w:val="center"/>
          </w:tcPr>
          <w:p w14:paraId="6A36E329"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56B57AC1"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o wydanie przepustek tymczasowych dla Pracowników</w:t>
            </w:r>
          </w:p>
        </w:tc>
        <w:tc>
          <w:tcPr>
            <w:tcW w:w="1134" w:type="dxa"/>
            <w:vAlign w:val="center"/>
          </w:tcPr>
          <w:p w14:paraId="0B3321C5"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p>
          <w:p w14:paraId="43A34C5F"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6AB5AF20"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62441C" w:rsidRPr="00BA23FB" w14:paraId="283F8919" w14:textId="77777777" w:rsidTr="00D222DA">
        <w:trPr>
          <w:trHeight w:val="340"/>
        </w:trPr>
        <w:tc>
          <w:tcPr>
            <w:tcW w:w="851" w:type="dxa"/>
            <w:vAlign w:val="center"/>
          </w:tcPr>
          <w:p w14:paraId="107C3E3E"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096C8EA5"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o wydanie przepustek tymczasowych dla pojazdów</w:t>
            </w:r>
          </w:p>
        </w:tc>
        <w:tc>
          <w:tcPr>
            <w:tcW w:w="1134" w:type="dxa"/>
            <w:vAlign w:val="center"/>
          </w:tcPr>
          <w:p w14:paraId="24A8F34F"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p>
          <w:p w14:paraId="008AED5A"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6CC04C64"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62441C" w:rsidRPr="00BA23FB" w14:paraId="2FD75035" w14:textId="77777777" w:rsidTr="00D222DA">
        <w:trPr>
          <w:trHeight w:val="340"/>
        </w:trPr>
        <w:tc>
          <w:tcPr>
            <w:tcW w:w="851" w:type="dxa"/>
            <w:vAlign w:val="center"/>
          </w:tcPr>
          <w:p w14:paraId="287B5156"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1DEC0E23"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 zezwolenie na wjazd i parkowanie na terenie obiektów energetycznych</w:t>
            </w:r>
          </w:p>
        </w:tc>
        <w:tc>
          <w:tcPr>
            <w:tcW w:w="1134" w:type="dxa"/>
            <w:vAlign w:val="center"/>
          </w:tcPr>
          <w:p w14:paraId="03E7098B"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p>
          <w:p w14:paraId="5165CF25"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49C89A61"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62441C" w:rsidRPr="00BA23FB" w14:paraId="4FD16B9A" w14:textId="77777777" w:rsidTr="00D222DA">
        <w:trPr>
          <w:trHeight w:val="340"/>
        </w:trPr>
        <w:tc>
          <w:tcPr>
            <w:tcW w:w="851" w:type="dxa"/>
            <w:vAlign w:val="center"/>
          </w:tcPr>
          <w:p w14:paraId="722CDA57"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3DC13AAF" w14:textId="77777777" w:rsidR="0062441C" w:rsidRPr="00BA23FB" w:rsidRDefault="0062441C" w:rsidP="00D222DA">
            <w:pPr>
              <w:contextualSpacing/>
              <w:jc w:val="both"/>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Opis - Zakres wykonywanych prac</w:t>
            </w:r>
          </w:p>
        </w:tc>
        <w:tc>
          <w:tcPr>
            <w:tcW w:w="1134" w:type="dxa"/>
            <w:vAlign w:val="center"/>
          </w:tcPr>
          <w:p w14:paraId="38F527D0"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3005210B"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3D8D92A4" w14:textId="77777777" w:rsidTr="00D222DA">
        <w:trPr>
          <w:trHeight w:val="403"/>
        </w:trPr>
        <w:tc>
          <w:tcPr>
            <w:tcW w:w="851" w:type="dxa"/>
            <w:vAlign w:val="center"/>
          </w:tcPr>
          <w:p w14:paraId="3019CD29"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68E06C0B" w14:textId="77777777" w:rsidR="0062441C" w:rsidRPr="00BA23FB" w:rsidRDefault="0062441C" w:rsidP="00D222DA">
            <w:pPr>
              <w:contextualSpacing/>
              <w:jc w:val="both"/>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bezpiecznego wykonywania prac</w:t>
            </w:r>
          </w:p>
        </w:tc>
        <w:tc>
          <w:tcPr>
            <w:tcW w:w="1134" w:type="dxa"/>
            <w:vAlign w:val="center"/>
          </w:tcPr>
          <w:p w14:paraId="049DCD26"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34D3D48A"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30897CFB" w14:textId="77777777" w:rsidTr="00D222DA">
        <w:trPr>
          <w:trHeight w:val="340"/>
        </w:trPr>
        <w:tc>
          <w:tcPr>
            <w:tcW w:w="851" w:type="dxa"/>
            <w:vAlign w:val="center"/>
          </w:tcPr>
          <w:p w14:paraId="7B3F759E"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4C9018A5" w14:textId="77777777" w:rsidR="0062441C" w:rsidRPr="00BA23FB" w:rsidRDefault="0062441C" w:rsidP="00D222DA">
            <w:pPr>
              <w:contextualSpacing/>
              <w:rPr>
                <w:rFonts w:ascii="Franklin Gothic Book" w:hAnsi="Franklin Gothic Book"/>
                <w:b/>
                <w:i/>
                <w:color w:val="000000" w:themeColor="text1"/>
                <w:sz w:val="18"/>
                <w:szCs w:val="18"/>
                <w:lang w:eastAsia="en-US"/>
              </w:rPr>
            </w:pPr>
            <w:r w:rsidRPr="00BA23FB">
              <w:rPr>
                <w:rFonts w:ascii="Franklin Gothic Book" w:hAnsi="Franklin Gothic Book"/>
                <w:color w:val="000000" w:themeColor="text1"/>
                <w:sz w:val="18"/>
                <w:szCs w:val="18"/>
                <w:lang w:eastAsia="en-US"/>
              </w:rPr>
              <w:t xml:space="preserve">Harmonogram realizacji prac </w:t>
            </w:r>
          </w:p>
        </w:tc>
        <w:tc>
          <w:tcPr>
            <w:tcW w:w="1134" w:type="dxa"/>
            <w:vAlign w:val="center"/>
          </w:tcPr>
          <w:p w14:paraId="4F0E61A9"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75C56390"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467A104E" w14:textId="77777777" w:rsidTr="00D222DA">
        <w:trPr>
          <w:trHeight w:val="1122"/>
        </w:trPr>
        <w:tc>
          <w:tcPr>
            <w:tcW w:w="851" w:type="dxa"/>
            <w:vAlign w:val="center"/>
          </w:tcPr>
          <w:p w14:paraId="258C71CB" w14:textId="77777777" w:rsidR="0062441C" w:rsidRPr="005E709F"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17F62C99" w14:textId="77777777" w:rsidR="0062441C" w:rsidRPr="005E709F" w:rsidRDefault="0062441C" w:rsidP="00D222DA">
            <w:pPr>
              <w:contextualSpacing/>
              <w:rPr>
                <w:rFonts w:ascii="Franklin Gothic Book" w:hAnsi="Franklin Gothic Book"/>
                <w:color w:val="000000" w:themeColor="text1"/>
                <w:sz w:val="18"/>
                <w:szCs w:val="18"/>
                <w:lang w:eastAsia="en-US"/>
              </w:rPr>
            </w:pPr>
            <w:r w:rsidRPr="005E709F">
              <w:rPr>
                <w:rFonts w:ascii="Franklin Gothic Book" w:hAnsi="Franklin Gothic Book"/>
                <w:color w:val="000000" w:themeColor="text1"/>
                <w:sz w:val="18"/>
                <w:szCs w:val="18"/>
                <w:lang w:eastAsia="en-US"/>
              </w:rPr>
              <w:t xml:space="preserve">Prognoza rodzaju odpadów przewidzianych do wytworzenia w związku z realizowaną umową, ilości oraz planowanych sposobach ich zagospodarowania. </w:t>
            </w:r>
          </w:p>
          <w:p w14:paraId="5A19B7BB" w14:textId="77777777" w:rsidR="0062441C" w:rsidRPr="005E709F" w:rsidRDefault="0062441C" w:rsidP="00D222DA">
            <w:pPr>
              <w:contextualSpacing/>
              <w:jc w:val="both"/>
              <w:rPr>
                <w:rFonts w:ascii="Franklin Gothic Book" w:hAnsi="Franklin Gothic Book"/>
                <w:color w:val="000000" w:themeColor="text1"/>
                <w:sz w:val="18"/>
                <w:szCs w:val="18"/>
                <w:lang w:eastAsia="en-US"/>
              </w:rPr>
            </w:pPr>
            <w:r w:rsidRPr="005E709F">
              <w:rPr>
                <w:rFonts w:ascii="Franklin Gothic Book" w:hAnsi="Franklin Gothic Book"/>
                <w:color w:val="000000" w:themeColor="text1"/>
                <w:sz w:val="18"/>
                <w:szCs w:val="18"/>
                <w:lang w:eastAsia="en-US"/>
              </w:rPr>
              <w:t>(jeżeli planuje)</w:t>
            </w:r>
          </w:p>
        </w:tc>
        <w:tc>
          <w:tcPr>
            <w:tcW w:w="1134" w:type="dxa"/>
            <w:vAlign w:val="center"/>
          </w:tcPr>
          <w:p w14:paraId="27AA6C15"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p>
          <w:p w14:paraId="500131BA"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58DD8D14"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postępowania z odpadami wytworzonymi w  Elektrowni Połaniec  nr I/TQ/P/41/2014</w:t>
            </w:r>
          </w:p>
        </w:tc>
      </w:tr>
      <w:tr w:rsidR="0062441C" w:rsidRPr="00BA23FB" w14:paraId="216E4653" w14:textId="77777777" w:rsidTr="00D222DA">
        <w:trPr>
          <w:trHeight w:val="1122"/>
        </w:trPr>
        <w:tc>
          <w:tcPr>
            <w:tcW w:w="851" w:type="dxa"/>
            <w:vAlign w:val="center"/>
          </w:tcPr>
          <w:p w14:paraId="53D06A95" w14:textId="77777777" w:rsidR="0062441C" w:rsidRPr="00BA23FB" w:rsidRDefault="0062441C" w:rsidP="0062441C">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7D95C5B2"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0F68EC">
              <w:rPr>
                <w:rFonts w:ascii="Franklin Gothic Book" w:hAnsi="Franklin Gothic Book"/>
                <w:color w:val="000000" w:themeColor="text1"/>
                <w:sz w:val="18"/>
                <w:szCs w:val="18"/>
                <w:lang w:eastAsia="en-US"/>
              </w:rPr>
              <w:t>System kontroli jakości i proponowany program prób i badań ze wskazaniem punktów zatrzymania i punktów zaświadczenia.</w:t>
            </w:r>
          </w:p>
        </w:tc>
        <w:tc>
          <w:tcPr>
            <w:tcW w:w="1134" w:type="dxa"/>
            <w:vAlign w:val="center"/>
          </w:tcPr>
          <w:p w14:paraId="75CE2942"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0111C2E4"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3A205E09" w14:textId="77777777" w:rsidTr="00D222DA">
        <w:trPr>
          <w:trHeight w:val="340"/>
        </w:trPr>
        <w:tc>
          <w:tcPr>
            <w:tcW w:w="851" w:type="dxa"/>
            <w:vAlign w:val="center"/>
          </w:tcPr>
          <w:p w14:paraId="1E8C990D" w14:textId="77777777" w:rsidR="0062441C" w:rsidRPr="00BA23FB" w:rsidRDefault="0062441C" w:rsidP="00D222DA">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B</w:t>
            </w:r>
          </w:p>
        </w:tc>
        <w:tc>
          <w:tcPr>
            <w:tcW w:w="5387" w:type="dxa"/>
            <w:gridSpan w:val="2"/>
            <w:vAlign w:val="center"/>
          </w:tcPr>
          <w:p w14:paraId="12D83DDD" w14:textId="77777777" w:rsidR="0062441C" w:rsidRPr="00BA23FB" w:rsidRDefault="0062441C" w:rsidP="00D222DA">
            <w:pPr>
              <w:ind w:left="284" w:hanging="250"/>
              <w:contextualSpacing/>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W TRAKCIE  REALIZACJI  PRAC:</w:t>
            </w:r>
          </w:p>
        </w:tc>
        <w:tc>
          <w:tcPr>
            <w:tcW w:w="4111" w:type="dxa"/>
            <w:vAlign w:val="center"/>
          </w:tcPr>
          <w:p w14:paraId="0CC9F09D" w14:textId="77777777" w:rsidR="0062441C" w:rsidRPr="00BA23FB" w:rsidRDefault="0062441C" w:rsidP="00D222DA">
            <w:pPr>
              <w:ind w:left="284" w:hanging="250"/>
              <w:contextualSpacing/>
              <w:rPr>
                <w:rFonts w:ascii="Franklin Gothic Book" w:hAnsi="Franklin Gothic Book"/>
                <w:b/>
                <w:i/>
                <w:color w:val="000000" w:themeColor="text1"/>
                <w:sz w:val="18"/>
                <w:szCs w:val="18"/>
                <w:lang w:eastAsia="en-US"/>
              </w:rPr>
            </w:pPr>
          </w:p>
        </w:tc>
      </w:tr>
      <w:tr w:rsidR="0062441C" w:rsidRPr="00BA23FB" w14:paraId="4B781842" w14:textId="77777777" w:rsidTr="00D222DA">
        <w:trPr>
          <w:trHeight w:val="340"/>
        </w:trPr>
        <w:tc>
          <w:tcPr>
            <w:tcW w:w="851" w:type="dxa"/>
            <w:vAlign w:val="center"/>
          </w:tcPr>
          <w:p w14:paraId="06C45ACC" w14:textId="77777777" w:rsidR="0062441C" w:rsidRPr="00BA23FB" w:rsidRDefault="0062441C" w:rsidP="0062441C">
            <w:pPr>
              <w:numPr>
                <w:ilvl w:val="0"/>
                <w:numId w:val="1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35DC05E6" w14:textId="77777777" w:rsidR="0062441C" w:rsidRPr="00BA23FB" w:rsidRDefault="0062441C" w:rsidP="00D222DA">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Raport z realizacji prac wraz z aspektami BHP</w:t>
            </w:r>
          </w:p>
        </w:tc>
        <w:tc>
          <w:tcPr>
            <w:tcW w:w="1134" w:type="dxa"/>
            <w:vAlign w:val="center"/>
          </w:tcPr>
          <w:p w14:paraId="54DB0E76"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72C6B0C3"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575E5483" w14:textId="77777777" w:rsidTr="00D222DA">
        <w:trPr>
          <w:trHeight w:val="340"/>
        </w:trPr>
        <w:tc>
          <w:tcPr>
            <w:tcW w:w="851" w:type="dxa"/>
            <w:vAlign w:val="center"/>
          </w:tcPr>
          <w:p w14:paraId="594779B6" w14:textId="77777777" w:rsidR="0062441C" w:rsidRPr="00BA23FB" w:rsidRDefault="0062441C" w:rsidP="0062441C">
            <w:pPr>
              <w:numPr>
                <w:ilvl w:val="0"/>
                <w:numId w:val="1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26151DE0" w14:textId="77777777" w:rsidR="0062441C" w:rsidRPr="00BA23FB" w:rsidRDefault="0062441C" w:rsidP="00D222DA">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Zmiana harmonogramu realizacji prac</w:t>
            </w:r>
          </w:p>
        </w:tc>
        <w:tc>
          <w:tcPr>
            <w:tcW w:w="1134" w:type="dxa"/>
            <w:vAlign w:val="center"/>
          </w:tcPr>
          <w:p w14:paraId="1327DD4A"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7B611B39"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1A38328F" w14:textId="77777777" w:rsidTr="00D222DA">
        <w:trPr>
          <w:trHeight w:val="340"/>
        </w:trPr>
        <w:tc>
          <w:tcPr>
            <w:tcW w:w="851" w:type="dxa"/>
            <w:vAlign w:val="center"/>
          </w:tcPr>
          <w:p w14:paraId="58DD1AB4" w14:textId="77777777" w:rsidR="0062441C" w:rsidRPr="00BA23FB" w:rsidRDefault="0062441C" w:rsidP="00D222DA">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C</w:t>
            </w:r>
          </w:p>
        </w:tc>
        <w:tc>
          <w:tcPr>
            <w:tcW w:w="5387" w:type="dxa"/>
            <w:gridSpan w:val="2"/>
            <w:vAlign w:val="center"/>
          </w:tcPr>
          <w:p w14:paraId="3556418F" w14:textId="77777777" w:rsidR="0062441C" w:rsidRPr="00BA23FB" w:rsidRDefault="0062441C" w:rsidP="00D222DA">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PO  ZAKOŃCZENIU  PRAC:</w:t>
            </w:r>
          </w:p>
        </w:tc>
        <w:tc>
          <w:tcPr>
            <w:tcW w:w="4111" w:type="dxa"/>
            <w:vAlign w:val="center"/>
          </w:tcPr>
          <w:p w14:paraId="491DE071" w14:textId="77777777" w:rsidR="0062441C" w:rsidRPr="00BA23FB" w:rsidRDefault="0062441C" w:rsidP="00D222DA">
            <w:pPr>
              <w:rPr>
                <w:rFonts w:ascii="Franklin Gothic Book" w:hAnsi="Franklin Gothic Book"/>
                <w:b/>
                <w:i/>
                <w:color w:val="000000" w:themeColor="text1"/>
                <w:sz w:val="18"/>
                <w:szCs w:val="18"/>
                <w:lang w:eastAsia="en-US"/>
              </w:rPr>
            </w:pPr>
          </w:p>
        </w:tc>
      </w:tr>
      <w:tr w:rsidR="0062441C" w:rsidRPr="00BA23FB" w14:paraId="686DCACB" w14:textId="77777777" w:rsidTr="00D222DA">
        <w:trPr>
          <w:trHeight w:val="340"/>
        </w:trPr>
        <w:tc>
          <w:tcPr>
            <w:tcW w:w="851" w:type="dxa"/>
            <w:vAlign w:val="center"/>
          </w:tcPr>
          <w:p w14:paraId="78F853D0" w14:textId="77777777" w:rsidR="0062441C" w:rsidRPr="00BA23FB" w:rsidRDefault="0062441C" w:rsidP="0062441C">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69B457C8"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Zgłoszenie zakończenia prac i gotowości wykonanych prac do odbioru</w:t>
            </w:r>
          </w:p>
        </w:tc>
        <w:tc>
          <w:tcPr>
            <w:tcW w:w="1134" w:type="dxa"/>
            <w:vAlign w:val="center"/>
          </w:tcPr>
          <w:p w14:paraId="4698925C"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6633B32E"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06DBB012" w14:textId="77777777" w:rsidTr="00D222DA">
        <w:trPr>
          <w:trHeight w:val="340"/>
        </w:trPr>
        <w:tc>
          <w:tcPr>
            <w:tcW w:w="851" w:type="dxa"/>
            <w:vAlign w:val="center"/>
          </w:tcPr>
          <w:p w14:paraId="5709BAD7" w14:textId="77777777" w:rsidR="0062441C" w:rsidRPr="00BA23FB" w:rsidRDefault="0062441C" w:rsidP="0062441C">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2B51B5EE" w14:textId="77777777" w:rsidR="0062441C" w:rsidRPr="00BA23FB" w:rsidRDefault="0062441C" w:rsidP="00D222DA">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rPr>
              <w:t>Sprawozdania z przeprowadzonego remontu wraz z protokołami badań</w:t>
            </w:r>
          </w:p>
        </w:tc>
        <w:tc>
          <w:tcPr>
            <w:tcW w:w="1134" w:type="dxa"/>
            <w:vAlign w:val="center"/>
          </w:tcPr>
          <w:p w14:paraId="78BD2D8B"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0C8935A5"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62441C" w:rsidRPr="00BA23FB" w14:paraId="4A5D8418" w14:textId="77777777" w:rsidTr="00D222DA">
        <w:trPr>
          <w:trHeight w:val="340"/>
        </w:trPr>
        <w:tc>
          <w:tcPr>
            <w:tcW w:w="851" w:type="dxa"/>
            <w:vAlign w:val="center"/>
          </w:tcPr>
          <w:p w14:paraId="34FE4DB3" w14:textId="77777777" w:rsidR="0062441C" w:rsidRPr="00BA23FB" w:rsidRDefault="0062441C" w:rsidP="0062441C">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tcBorders>
              <w:bottom w:val="single" w:sz="4" w:space="0" w:color="auto"/>
            </w:tcBorders>
            <w:vAlign w:val="center"/>
          </w:tcPr>
          <w:p w14:paraId="1AF7977C" w14:textId="77777777" w:rsidR="0062441C" w:rsidRPr="00BA23FB" w:rsidRDefault="0062441C" w:rsidP="00D222DA">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Protokół odbioru końcowego</w:t>
            </w:r>
          </w:p>
          <w:p w14:paraId="277B2027" w14:textId="77777777" w:rsidR="0062441C" w:rsidRPr="00BA23FB" w:rsidRDefault="0062441C" w:rsidP="00D222DA">
            <w:pPr>
              <w:rPr>
                <w:rFonts w:ascii="Franklin Gothic Book" w:hAnsi="Franklin Gothic Book"/>
                <w:color w:val="000000" w:themeColor="text1"/>
                <w:sz w:val="18"/>
                <w:szCs w:val="18"/>
                <w:lang w:eastAsia="en-US"/>
              </w:rPr>
            </w:pPr>
          </w:p>
        </w:tc>
        <w:tc>
          <w:tcPr>
            <w:tcW w:w="1134" w:type="dxa"/>
            <w:tcBorders>
              <w:bottom w:val="single" w:sz="4" w:space="0" w:color="auto"/>
            </w:tcBorders>
            <w:vAlign w:val="center"/>
          </w:tcPr>
          <w:p w14:paraId="398D432C"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tcBorders>
              <w:bottom w:val="single" w:sz="4" w:space="0" w:color="auto"/>
            </w:tcBorders>
          </w:tcPr>
          <w:p w14:paraId="7B56C200" w14:textId="77777777" w:rsidR="0062441C" w:rsidRPr="00BA23FB" w:rsidRDefault="0062441C" w:rsidP="00D222DA">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bl>
    <w:p w14:paraId="00A15D92" w14:textId="77777777" w:rsidR="0062441C" w:rsidRDefault="0062441C" w:rsidP="0062441C">
      <w:pPr>
        <w:pStyle w:val="Akapitzlist"/>
        <w:spacing w:after="120" w:line="240" w:lineRule="auto"/>
        <w:contextualSpacing w:val="0"/>
        <w:rPr>
          <w:rFonts w:ascii="Franklin Gothic Book" w:hAnsi="Franklin Gothic Book" w:cstheme="minorHAnsi"/>
          <w:b/>
          <w:color w:val="000000" w:themeColor="text1"/>
          <w:sz w:val="20"/>
          <w:szCs w:val="20"/>
          <w:u w:val="single"/>
        </w:rPr>
      </w:pPr>
    </w:p>
    <w:p w14:paraId="498F5D24" w14:textId="77777777" w:rsidR="0062441C" w:rsidRPr="007E3E2D" w:rsidRDefault="0062441C" w:rsidP="0062441C">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u w:val="single"/>
        </w:rPr>
      </w:pPr>
      <w:r w:rsidRPr="007E3E2D">
        <w:rPr>
          <w:rFonts w:ascii="Franklin Gothic Book" w:hAnsi="Franklin Gothic Book" w:cstheme="minorHAnsi"/>
          <w:b/>
          <w:color w:val="000000" w:themeColor="text1"/>
          <w:sz w:val="20"/>
          <w:szCs w:val="20"/>
          <w:u w:val="single"/>
        </w:rPr>
        <w:t>REGULACJE PRAWNE,PRZEPISY I NORMY</w:t>
      </w:r>
    </w:p>
    <w:p w14:paraId="1BF50346" w14:textId="77777777" w:rsidR="0062441C" w:rsidRPr="00785734" w:rsidRDefault="0062441C" w:rsidP="0062441C">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przestrzegał polskich przepisów prawnych łącznie z instrukcjami i przepisami wewnętrznych Zamawiającego takich jak dotyczące przepisów przeciwpożarowych i ubezpieczeniowych.</w:t>
      </w:r>
    </w:p>
    <w:p w14:paraId="218B6787" w14:textId="77777777" w:rsidR="0062441C" w:rsidRPr="00785734" w:rsidRDefault="0062441C" w:rsidP="0062441C">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ponosi koszty dokumentów, które należy zapewnić dla uzyskania zgodności z regulacjami prawnymi, normami i przepisami (łącznie z przepisami BHP).</w:t>
      </w:r>
    </w:p>
    <w:p w14:paraId="7C0F6A60" w14:textId="77777777" w:rsidR="0062441C" w:rsidRPr="00785734" w:rsidRDefault="0062441C" w:rsidP="0062441C">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Obok wymagań technicznych, należy przestrzegać regulacji prawnych, przepisów i norm, które wynikają z ostatnich wydań dzienników ustaw i dzienników urzędowych.</w:t>
      </w:r>
    </w:p>
    <w:p w14:paraId="7670D7E3" w14:textId="77777777" w:rsidR="0062441C" w:rsidRPr="00785734" w:rsidRDefault="0062441C" w:rsidP="0062441C">
      <w:pPr>
        <w:pStyle w:val="Akapitzlist"/>
        <w:spacing w:after="0" w:line="240" w:lineRule="auto"/>
        <w:ind w:left="505"/>
        <w:contextualSpacing w:val="0"/>
        <w:jc w:val="both"/>
        <w:rPr>
          <w:rFonts w:ascii="Franklin Gothic Book" w:hAnsi="Franklin Gothic Book" w:cstheme="minorHAnsi"/>
          <w:color w:val="000000" w:themeColor="text1"/>
          <w:sz w:val="20"/>
          <w:szCs w:val="20"/>
        </w:rPr>
      </w:pPr>
    </w:p>
    <w:p w14:paraId="621718C6" w14:textId="77777777" w:rsidR="0062441C" w:rsidRPr="007E3E2D" w:rsidRDefault="0062441C" w:rsidP="0062441C">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u w:val="single"/>
        </w:rPr>
      </w:pPr>
      <w:r w:rsidRPr="007E3E2D">
        <w:rPr>
          <w:rFonts w:ascii="Franklin Gothic Book" w:hAnsi="Franklin Gothic Book" w:cstheme="minorHAnsi"/>
          <w:b/>
          <w:color w:val="000000" w:themeColor="text1"/>
          <w:sz w:val="20"/>
          <w:szCs w:val="20"/>
          <w:u w:val="single"/>
        </w:rPr>
        <w:t>REFERENCJE</w:t>
      </w:r>
    </w:p>
    <w:p w14:paraId="2B1E40C4" w14:textId="77777777" w:rsidR="0062441C" w:rsidRPr="00702960" w:rsidRDefault="0062441C" w:rsidP="0062441C">
      <w:pPr>
        <w:pStyle w:val="Akapitzlist"/>
        <w:widowControl w:val="0"/>
        <w:numPr>
          <w:ilvl w:val="3"/>
          <w:numId w:val="24"/>
        </w:numPr>
        <w:autoSpaceDE w:val="0"/>
        <w:autoSpaceDN w:val="0"/>
        <w:adjustRightInd w:val="0"/>
        <w:spacing w:after="120" w:line="240" w:lineRule="auto"/>
        <w:ind w:left="426" w:hanging="426"/>
        <w:contextualSpacing w:val="0"/>
        <w:jc w:val="both"/>
        <w:textAlignment w:val="baseline"/>
        <w:rPr>
          <w:rFonts w:ascii="Franklin Gothic Book" w:eastAsia="Tahoma,Bold" w:hAnsi="Franklin Gothic Book" w:cs="Tahoma,Bold"/>
          <w:bCs/>
          <w:color w:val="000000" w:themeColor="text1"/>
          <w:sz w:val="20"/>
          <w:szCs w:val="20"/>
        </w:rPr>
      </w:pPr>
      <w:r w:rsidRPr="00702960">
        <w:rPr>
          <w:rFonts w:ascii="Franklin Gothic Book" w:eastAsia="Tahoma,Bold" w:hAnsi="Franklin Gothic Book" w:cs="Tahoma,Bold"/>
          <w:bCs/>
          <w:color w:val="000000" w:themeColor="text1"/>
          <w:sz w:val="20"/>
          <w:szCs w:val="20"/>
        </w:rPr>
        <w:t>Referencje dla wykonanych usług o profilu zbliżonym do usług będących przedmiotem przetargu</w:t>
      </w:r>
      <w:r>
        <w:rPr>
          <w:rFonts w:ascii="Franklin Gothic Book" w:eastAsia="Tahoma,Bold" w:hAnsi="Franklin Gothic Book" w:cs="Tahoma,Bold"/>
          <w:bCs/>
          <w:color w:val="000000" w:themeColor="text1"/>
          <w:sz w:val="20"/>
          <w:szCs w:val="20"/>
        </w:rPr>
        <w:t xml:space="preserve"> (wykonanie lub remonty lub modernizacje instalacji falownikowych) </w:t>
      </w:r>
      <w:r w:rsidRPr="00702960">
        <w:rPr>
          <w:rFonts w:ascii="Franklin Gothic Book" w:eastAsia="Tahoma,Bold" w:hAnsi="Franklin Gothic Book" w:cs="Tahoma,Bold"/>
          <w:bCs/>
          <w:color w:val="000000" w:themeColor="text1"/>
          <w:sz w:val="20"/>
          <w:szCs w:val="20"/>
        </w:rPr>
        <w:t>w c</w:t>
      </w:r>
      <w:r>
        <w:rPr>
          <w:rFonts w:ascii="Franklin Gothic Book" w:eastAsia="Tahoma,Bold" w:hAnsi="Franklin Gothic Book" w:cs="Tahoma,Bold"/>
          <w:bCs/>
          <w:color w:val="000000" w:themeColor="text1"/>
          <w:sz w:val="20"/>
          <w:szCs w:val="20"/>
        </w:rPr>
        <w:t>zynnych obiektach przemysłowych</w:t>
      </w:r>
      <w:r w:rsidRPr="00702960">
        <w:rPr>
          <w:rFonts w:ascii="Franklin Gothic Book" w:eastAsia="Tahoma,Bold" w:hAnsi="Franklin Gothic Book" w:cs="Tahoma,Bold"/>
          <w:bCs/>
          <w:color w:val="000000" w:themeColor="text1"/>
          <w:sz w:val="20"/>
          <w:szCs w:val="20"/>
        </w:rPr>
        <w:t xml:space="preserve">, potwierdzające posiadanie przez Wykonawcę co najmniej </w:t>
      </w:r>
      <w:r>
        <w:rPr>
          <w:rFonts w:ascii="Franklin Gothic Book" w:eastAsia="Tahoma,Bold" w:hAnsi="Franklin Gothic Book" w:cs="Tahoma,Bold"/>
          <w:bCs/>
          <w:color w:val="000000" w:themeColor="text1"/>
          <w:sz w:val="20"/>
          <w:szCs w:val="20"/>
        </w:rPr>
        <w:t>3</w:t>
      </w:r>
      <w:r w:rsidRPr="00702960">
        <w:rPr>
          <w:rFonts w:ascii="Franklin Gothic Book" w:eastAsia="Tahoma,Bold" w:hAnsi="Franklin Gothic Book" w:cs="Tahoma,Bold"/>
          <w:bCs/>
          <w:color w:val="000000" w:themeColor="text1"/>
          <w:sz w:val="20"/>
          <w:szCs w:val="20"/>
        </w:rPr>
        <w:t xml:space="preserve">-letniego doświadczenia, poświadczone co najmniej </w:t>
      </w:r>
      <w:r>
        <w:rPr>
          <w:rFonts w:ascii="Franklin Gothic Book" w:eastAsia="Tahoma,Bold" w:hAnsi="Franklin Gothic Book" w:cs="Tahoma,Bold"/>
          <w:bCs/>
          <w:color w:val="000000" w:themeColor="text1"/>
          <w:sz w:val="20"/>
          <w:szCs w:val="20"/>
        </w:rPr>
        <w:t>2</w:t>
      </w:r>
      <w:r w:rsidRPr="00702960">
        <w:rPr>
          <w:rFonts w:ascii="Franklin Gothic Book" w:eastAsia="Tahoma,Bold" w:hAnsi="Franklin Gothic Book" w:cs="Tahoma,Bold"/>
          <w:bCs/>
          <w:color w:val="000000" w:themeColor="text1"/>
          <w:sz w:val="20"/>
          <w:szCs w:val="20"/>
        </w:rPr>
        <w:t xml:space="preserve"> listami referencyjnymi, dla realizowanych usług o wartości łąc</w:t>
      </w:r>
      <w:r>
        <w:rPr>
          <w:rFonts w:ascii="Franklin Gothic Book" w:eastAsia="Tahoma,Bold" w:hAnsi="Franklin Gothic Book" w:cs="Tahoma,Bold"/>
          <w:bCs/>
          <w:color w:val="000000" w:themeColor="text1"/>
          <w:sz w:val="20"/>
          <w:szCs w:val="20"/>
        </w:rPr>
        <w:t>znej nie niższej niż  120.000</w:t>
      </w:r>
      <w:r w:rsidRPr="00702960">
        <w:rPr>
          <w:rFonts w:ascii="Franklin Gothic Book" w:eastAsia="Tahoma,Bold" w:hAnsi="Franklin Gothic Book" w:cs="Tahoma,Bold"/>
          <w:bCs/>
          <w:color w:val="000000" w:themeColor="text1"/>
          <w:sz w:val="20"/>
          <w:szCs w:val="20"/>
        </w:rPr>
        <w:t xml:space="preserve"> zł netto</w:t>
      </w:r>
      <w:r w:rsidRPr="006358CB">
        <w:rPr>
          <w:rFonts w:ascii="Franklin Gothic Book" w:eastAsia="Tahoma,Bold" w:hAnsi="Franklin Gothic Book" w:cs="Tahoma,Bold"/>
          <w:bCs/>
          <w:color w:val="000000" w:themeColor="text1"/>
          <w:sz w:val="20"/>
          <w:szCs w:val="20"/>
        </w:rPr>
        <w:t>.</w:t>
      </w:r>
    </w:p>
    <w:p w14:paraId="42A77B11" w14:textId="77777777" w:rsidR="0062441C" w:rsidRPr="00785734" w:rsidRDefault="0062441C" w:rsidP="0062441C">
      <w:pPr>
        <w:pStyle w:val="Akapitzlist"/>
        <w:numPr>
          <w:ilvl w:val="0"/>
          <w:numId w:val="58"/>
        </w:numPr>
        <w:spacing w:after="120" w:line="240" w:lineRule="auto"/>
        <w:ind w:left="284" w:hanging="284"/>
        <w:contextualSpacing w:val="0"/>
        <w:rPr>
          <w:rFonts w:ascii="Franklin Gothic Book" w:hAnsi="Franklin Gothic Book" w:cstheme="minorHAnsi"/>
          <w:b/>
          <w:color w:val="000000" w:themeColor="text1"/>
          <w:sz w:val="20"/>
          <w:szCs w:val="20"/>
          <w:u w:val="single"/>
        </w:rPr>
      </w:pPr>
      <w:r w:rsidRPr="00785734">
        <w:rPr>
          <w:rFonts w:ascii="Franklin Gothic Book" w:hAnsi="Franklin Gothic Book" w:cstheme="minorHAnsi"/>
          <w:b/>
          <w:color w:val="000000" w:themeColor="text1"/>
          <w:sz w:val="20"/>
          <w:szCs w:val="20"/>
          <w:u w:val="single"/>
        </w:rPr>
        <w:t xml:space="preserve">WIZJA  LOKALNA </w:t>
      </w:r>
    </w:p>
    <w:p w14:paraId="2E29092D" w14:textId="77777777" w:rsidR="0062441C" w:rsidRPr="00702960" w:rsidRDefault="0062441C" w:rsidP="0062441C">
      <w:pPr>
        <w:pStyle w:val="Akapitzlist"/>
        <w:widowControl w:val="0"/>
        <w:numPr>
          <w:ilvl w:val="1"/>
          <w:numId w:val="58"/>
        </w:numPr>
        <w:autoSpaceDE w:val="0"/>
        <w:autoSpaceDN w:val="0"/>
        <w:adjustRightInd w:val="0"/>
        <w:spacing w:after="120" w:line="240" w:lineRule="auto"/>
        <w:ind w:left="426" w:hanging="426"/>
        <w:contextualSpacing w:val="0"/>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Zamawiający  przewiduje  wizję  lokalną  w  miejscu  planowanych robót</w:t>
      </w:r>
      <w:r>
        <w:rPr>
          <w:rFonts w:ascii="Franklin Gothic Book" w:hAnsi="Franklin Gothic Book" w:cstheme="minorHAnsi"/>
          <w:color w:val="000000" w:themeColor="text1"/>
          <w:sz w:val="20"/>
          <w:szCs w:val="20"/>
        </w:rPr>
        <w:t xml:space="preserve"> </w:t>
      </w:r>
      <w:r w:rsidRPr="00785734">
        <w:rPr>
          <w:rFonts w:ascii="Franklin Gothic Book" w:hAnsi="Franklin Gothic Book" w:cstheme="minorHAnsi"/>
          <w:color w:val="000000" w:themeColor="text1"/>
          <w:sz w:val="20"/>
          <w:szCs w:val="20"/>
        </w:rPr>
        <w:t>w terminie przed złożeniem ofert</w:t>
      </w:r>
      <w:r>
        <w:rPr>
          <w:rFonts w:ascii="Franklin Gothic Book" w:hAnsi="Franklin Gothic Book" w:cstheme="minorHAnsi"/>
          <w:color w:val="000000" w:themeColor="text1"/>
          <w:sz w:val="20"/>
          <w:szCs w:val="20"/>
        </w:rPr>
        <w:t>,</w:t>
      </w:r>
      <w:r w:rsidRPr="00785734">
        <w:rPr>
          <w:rFonts w:ascii="Franklin Gothic Book" w:hAnsi="Franklin Gothic Book" w:cstheme="minorHAnsi"/>
          <w:color w:val="000000" w:themeColor="text1"/>
          <w:sz w:val="20"/>
          <w:szCs w:val="20"/>
        </w:rPr>
        <w:t xml:space="preserve"> ustalonym przez Strony</w:t>
      </w:r>
      <w:r w:rsidRPr="00702960">
        <w:rPr>
          <w:rFonts w:ascii="Franklin Gothic Book" w:hAnsi="Franklin Gothic Book" w:cstheme="minorHAnsi"/>
          <w:color w:val="000000" w:themeColor="text1"/>
          <w:sz w:val="20"/>
          <w:szCs w:val="20"/>
        </w:rPr>
        <w:t>.</w:t>
      </w:r>
    </w:p>
    <w:p w14:paraId="7751E08E" w14:textId="77777777" w:rsidR="0062441C" w:rsidRDefault="0062441C" w:rsidP="0062441C">
      <w:pPr>
        <w:pStyle w:val="Akapitzlist"/>
        <w:widowControl w:val="0"/>
        <w:numPr>
          <w:ilvl w:val="1"/>
          <w:numId w:val="58"/>
        </w:numPr>
        <w:autoSpaceDE w:val="0"/>
        <w:autoSpaceDN w:val="0"/>
        <w:adjustRightInd w:val="0"/>
        <w:spacing w:after="120" w:line="240" w:lineRule="auto"/>
        <w:ind w:left="426" w:hanging="426"/>
        <w:contextualSpacing w:val="0"/>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 xml:space="preserve">W celu przeprowadzenia wizji lokalnej należy po ukazaniu się ogłoszenia o zamówieniu skontaktować się z Panem </w:t>
      </w:r>
      <w:r>
        <w:rPr>
          <w:rFonts w:ascii="Franklin Gothic Book" w:hAnsi="Franklin Gothic Book" w:cstheme="minorHAnsi"/>
          <w:color w:val="000000" w:themeColor="text1"/>
          <w:sz w:val="20"/>
          <w:szCs w:val="20"/>
        </w:rPr>
        <w:t>Marek Wojdan</w:t>
      </w:r>
      <w:r w:rsidRPr="00702960">
        <w:rPr>
          <w:rFonts w:ascii="Franklin Gothic Book" w:hAnsi="Franklin Gothic Book" w:cstheme="minorHAnsi"/>
          <w:color w:val="000000" w:themeColor="text1"/>
          <w:sz w:val="20"/>
          <w:szCs w:val="20"/>
        </w:rPr>
        <w:t xml:space="preserve"> kontakt: e-mail: </w:t>
      </w:r>
      <w:hyperlink r:id="rId19" w:history="1">
        <w:r w:rsidRPr="00674AB5">
          <w:rPr>
            <w:rStyle w:val="Hipercze"/>
            <w:rFonts w:ascii="Franklin Gothic Book" w:hAnsi="Franklin Gothic Book" w:cstheme="minorHAnsi"/>
            <w:sz w:val="20"/>
            <w:szCs w:val="20"/>
          </w:rPr>
          <w:t>marek.wojdanj@enea.pl</w:t>
        </w:r>
      </w:hyperlink>
      <w:r w:rsidRPr="00702960">
        <w:rPr>
          <w:rFonts w:ascii="Franklin Gothic Book" w:hAnsi="Franklin Gothic Book" w:cstheme="minorHAnsi"/>
          <w:color w:val="000000" w:themeColor="text1"/>
          <w:sz w:val="20"/>
          <w:szCs w:val="20"/>
        </w:rPr>
        <w:t>, tel.: 15 865 6</w:t>
      </w:r>
      <w:r>
        <w:rPr>
          <w:rFonts w:ascii="Franklin Gothic Book" w:hAnsi="Franklin Gothic Book" w:cstheme="minorHAnsi"/>
          <w:color w:val="000000" w:themeColor="text1"/>
          <w:sz w:val="20"/>
          <w:szCs w:val="20"/>
        </w:rPr>
        <w:t>161</w:t>
      </w:r>
      <w:r w:rsidRPr="00702960">
        <w:rPr>
          <w:rFonts w:ascii="Franklin Gothic Book" w:hAnsi="Franklin Gothic Book" w:cstheme="minorHAnsi"/>
          <w:color w:val="000000" w:themeColor="text1"/>
          <w:sz w:val="20"/>
          <w:szCs w:val="20"/>
        </w:rPr>
        <w:t>, kom. 6</w:t>
      </w:r>
      <w:r>
        <w:rPr>
          <w:rFonts w:ascii="Franklin Gothic Book" w:hAnsi="Franklin Gothic Book" w:cstheme="minorHAnsi"/>
          <w:color w:val="000000" w:themeColor="text1"/>
          <w:sz w:val="20"/>
          <w:szCs w:val="20"/>
        </w:rPr>
        <w:t>98</w:t>
      </w:r>
      <w:r w:rsidRPr="00702960">
        <w:rPr>
          <w:rFonts w:ascii="Franklin Gothic Book" w:hAnsi="Franklin Gothic Book" w:cstheme="minorHAnsi"/>
          <w:color w:val="000000" w:themeColor="text1"/>
          <w:sz w:val="20"/>
          <w:szCs w:val="20"/>
        </w:rPr>
        <w:t> </w:t>
      </w:r>
      <w:r>
        <w:rPr>
          <w:rFonts w:ascii="Franklin Gothic Book" w:hAnsi="Franklin Gothic Book" w:cstheme="minorHAnsi"/>
          <w:color w:val="000000" w:themeColor="text1"/>
          <w:sz w:val="20"/>
          <w:szCs w:val="20"/>
        </w:rPr>
        <w:t>627</w:t>
      </w:r>
      <w:r w:rsidRPr="00702960">
        <w:rPr>
          <w:rFonts w:ascii="Franklin Gothic Book" w:hAnsi="Franklin Gothic Book" w:cstheme="minorHAnsi"/>
          <w:color w:val="000000" w:themeColor="text1"/>
          <w:sz w:val="20"/>
          <w:szCs w:val="20"/>
        </w:rPr>
        <w:t> </w:t>
      </w:r>
      <w:r>
        <w:rPr>
          <w:rFonts w:ascii="Franklin Gothic Book" w:hAnsi="Franklin Gothic Book" w:cstheme="minorHAnsi"/>
          <w:color w:val="000000" w:themeColor="text1"/>
          <w:sz w:val="20"/>
          <w:szCs w:val="20"/>
        </w:rPr>
        <w:t>369</w:t>
      </w:r>
      <w:r w:rsidRPr="00702960">
        <w:rPr>
          <w:rFonts w:ascii="Franklin Gothic Book" w:hAnsi="Franklin Gothic Book" w:cstheme="minorHAnsi"/>
          <w:color w:val="000000" w:themeColor="text1"/>
          <w:sz w:val="20"/>
          <w:szCs w:val="20"/>
        </w:rPr>
        <w:t xml:space="preserve">. Wizja </w:t>
      </w:r>
      <w:r w:rsidRPr="00702960">
        <w:rPr>
          <w:rFonts w:ascii="Franklin Gothic Book" w:hAnsi="Franklin Gothic Book" w:cstheme="minorHAnsi"/>
          <w:color w:val="000000" w:themeColor="text1"/>
          <w:sz w:val="20"/>
          <w:szCs w:val="20"/>
        </w:rPr>
        <w:lastRenderedPageBreak/>
        <w:t xml:space="preserve">będzie możliwa w okresie 5 dni od daty ogłoszenia przetargu. </w:t>
      </w:r>
    </w:p>
    <w:p w14:paraId="1B20A64B" w14:textId="77777777" w:rsidR="0062441C" w:rsidRPr="00702960" w:rsidRDefault="0062441C" w:rsidP="0062441C">
      <w:pPr>
        <w:pStyle w:val="Akapitzlist"/>
        <w:widowControl w:val="0"/>
        <w:numPr>
          <w:ilvl w:val="1"/>
          <w:numId w:val="58"/>
        </w:numPr>
        <w:autoSpaceDE w:val="0"/>
        <w:autoSpaceDN w:val="0"/>
        <w:adjustRightInd w:val="0"/>
        <w:spacing w:after="120" w:line="240" w:lineRule="auto"/>
        <w:ind w:left="426" w:hanging="426"/>
        <w:contextualSpacing w:val="0"/>
        <w:jc w:val="both"/>
        <w:textAlignment w:val="baseline"/>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Wizja lokalna musi być poprzedzona szkoleniem przez służby BHP Elektrowni</w:t>
      </w:r>
      <w:r>
        <w:rPr>
          <w:rFonts w:ascii="Franklin Gothic Book" w:hAnsi="Franklin Gothic Book" w:cstheme="minorHAnsi"/>
          <w:color w:val="000000" w:themeColor="text1"/>
          <w:sz w:val="20"/>
          <w:szCs w:val="20"/>
        </w:rPr>
        <w:t xml:space="preserve"> i zaplanowana z min. 3 dniowym wyprzedzeniem i przesłaniem wypełnionego druku Z-1A</w:t>
      </w:r>
      <w:r w:rsidRPr="00785734">
        <w:rPr>
          <w:rFonts w:ascii="Franklin Gothic Book" w:hAnsi="Franklin Gothic Book" w:cstheme="minorHAnsi"/>
          <w:color w:val="000000" w:themeColor="text1"/>
          <w:sz w:val="20"/>
          <w:szCs w:val="20"/>
        </w:rPr>
        <w:t>.</w:t>
      </w:r>
    </w:p>
    <w:p w14:paraId="4E9844B7" w14:textId="77777777" w:rsidR="0062441C" w:rsidRPr="008900AF" w:rsidRDefault="0062441C" w:rsidP="0062441C">
      <w:pPr>
        <w:numPr>
          <w:ilvl w:val="0"/>
          <w:numId w:val="58"/>
        </w:numPr>
        <w:tabs>
          <w:tab w:val="left" w:pos="284"/>
        </w:tabs>
        <w:spacing w:before="120" w:after="120" w:line="300" w:lineRule="atLeast"/>
        <w:ind w:left="284" w:hanging="284"/>
        <w:jc w:val="both"/>
        <w:rPr>
          <w:rFonts w:ascii="Franklin Gothic Book" w:hAnsi="Franklin Gothic Book" w:cs="Arial"/>
          <w:szCs w:val="20"/>
          <w:u w:val="single"/>
        </w:rPr>
      </w:pPr>
      <w:r w:rsidRPr="008900AF">
        <w:rPr>
          <w:rFonts w:ascii="Franklin Gothic Book" w:hAnsi="Franklin Gothic Book" w:cs="Arial"/>
          <w:b/>
          <w:szCs w:val="20"/>
        </w:rPr>
        <w:t>WARUNKIEM DOPUSZCZENIA DO PRZETARGU JEST DOŁĄCZENIE DO OFERTY</w:t>
      </w:r>
    </w:p>
    <w:p w14:paraId="42910688" w14:textId="77777777" w:rsidR="0062441C" w:rsidRPr="005E709F" w:rsidRDefault="0062441C" w:rsidP="0062441C">
      <w:pPr>
        <w:pStyle w:val="Akapitzlist"/>
        <w:numPr>
          <w:ilvl w:val="1"/>
          <w:numId w:val="58"/>
        </w:numPr>
        <w:spacing w:after="120" w:line="240" w:lineRule="auto"/>
        <w:ind w:left="426" w:hanging="426"/>
        <w:contextualSpacing w:val="0"/>
        <w:jc w:val="both"/>
        <w:rPr>
          <w:rFonts w:ascii="Franklin Gothic Book" w:hAnsi="Franklin Gothic Book" w:cstheme="minorHAnsi"/>
          <w:color w:val="000000" w:themeColor="text1"/>
          <w:sz w:val="20"/>
          <w:szCs w:val="20"/>
        </w:rPr>
      </w:pPr>
      <w:r w:rsidRPr="00CE4BBA">
        <w:rPr>
          <w:rFonts w:ascii="Franklin Gothic Book" w:hAnsi="Franklin Gothic Book"/>
          <w:color w:val="000000" w:themeColor="text1"/>
          <w:sz w:val="20"/>
          <w:szCs w:val="20"/>
        </w:rPr>
        <w:t>Oferent przedstawi opis zaproponowanych</w:t>
      </w:r>
      <w:r>
        <w:rPr>
          <w:rFonts w:ascii="Franklin Gothic Book" w:hAnsi="Franklin Gothic Book"/>
          <w:color w:val="000000" w:themeColor="text1"/>
          <w:sz w:val="20"/>
          <w:szCs w:val="20"/>
        </w:rPr>
        <w:t xml:space="preserve"> rozwiązań technicznych, oraz potwierdzi przyjęcie wymagań i zakresy prac określony w SIWZ wraz z harmonogramem realizacji. </w:t>
      </w:r>
    </w:p>
    <w:p w14:paraId="50B47861" w14:textId="77777777" w:rsidR="0062441C" w:rsidRPr="00CE4BBA" w:rsidRDefault="0062441C" w:rsidP="0062441C">
      <w:pPr>
        <w:pStyle w:val="Akapitzlist"/>
        <w:numPr>
          <w:ilvl w:val="1"/>
          <w:numId w:val="58"/>
        </w:numPr>
        <w:spacing w:after="120" w:line="240" w:lineRule="auto"/>
        <w:ind w:left="426" w:hanging="426"/>
        <w:contextualSpacing w:val="0"/>
        <w:jc w:val="both"/>
        <w:rPr>
          <w:rFonts w:ascii="Franklin Gothic Book" w:hAnsi="Franklin Gothic Book" w:cstheme="minorHAnsi"/>
          <w:color w:val="000000" w:themeColor="text1"/>
          <w:sz w:val="20"/>
          <w:szCs w:val="20"/>
        </w:rPr>
      </w:pPr>
      <w:r w:rsidRPr="00CE4BBA">
        <w:rPr>
          <w:rFonts w:ascii="Franklin Gothic Book" w:hAnsi="Franklin Gothic Book"/>
          <w:color w:val="000000" w:themeColor="text1"/>
          <w:sz w:val="20"/>
          <w:szCs w:val="20"/>
        </w:rPr>
        <w:t>Oferent przedstawi</w:t>
      </w:r>
      <w:r>
        <w:rPr>
          <w:rFonts w:ascii="Franklin Gothic Book" w:hAnsi="Franklin Gothic Book"/>
          <w:color w:val="000000" w:themeColor="text1"/>
          <w:sz w:val="20"/>
          <w:szCs w:val="20"/>
        </w:rPr>
        <w:t xml:space="preserve"> referencje określone j/w.</w:t>
      </w:r>
    </w:p>
    <w:p w14:paraId="367B0D70" w14:textId="77777777" w:rsidR="0062441C" w:rsidRPr="00785734" w:rsidRDefault="0062441C" w:rsidP="0062441C">
      <w:pPr>
        <w:numPr>
          <w:ilvl w:val="1"/>
          <w:numId w:val="58"/>
        </w:numPr>
        <w:tabs>
          <w:tab w:val="left" w:pos="426"/>
        </w:tabs>
        <w:spacing w:after="120" w:line="300" w:lineRule="atLeast"/>
        <w:ind w:left="426" w:hanging="426"/>
        <w:jc w:val="both"/>
        <w:rPr>
          <w:rFonts w:ascii="Franklin Gothic Book" w:hAnsi="Franklin Gothic Book" w:cs="Arial"/>
          <w:color w:val="000000" w:themeColor="text1"/>
          <w:szCs w:val="20"/>
        </w:rPr>
      </w:pPr>
      <w:r w:rsidRPr="00785734">
        <w:rPr>
          <w:rFonts w:ascii="Franklin Gothic Book" w:hAnsi="Franklin Gothic Book" w:cs="Arial"/>
          <w:color w:val="000000" w:themeColor="text1"/>
          <w:szCs w:val="20"/>
        </w:rPr>
        <w:t>RODO wobec osób fizycznych, od których dane osobowe bezpośrednio lub pośrednio pozyskał, którego wzór stanowi załącznik do ogłoszenia</w:t>
      </w:r>
      <w:r>
        <w:rPr>
          <w:rFonts w:ascii="Franklin Gothic Book" w:hAnsi="Franklin Gothic Book" w:cs="Arial"/>
          <w:color w:val="000000" w:themeColor="text1"/>
          <w:szCs w:val="20"/>
        </w:rPr>
        <w:t>.</w:t>
      </w:r>
    </w:p>
    <w:p w14:paraId="29BF4041" w14:textId="77777777" w:rsidR="0062441C" w:rsidRPr="00785734" w:rsidRDefault="0062441C" w:rsidP="0062441C">
      <w:pPr>
        <w:numPr>
          <w:ilvl w:val="1"/>
          <w:numId w:val="58"/>
        </w:numPr>
        <w:tabs>
          <w:tab w:val="left" w:pos="426"/>
        </w:tabs>
        <w:spacing w:after="120" w:line="300" w:lineRule="atLeast"/>
        <w:ind w:left="426" w:hanging="426"/>
        <w:jc w:val="both"/>
        <w:rPr>
          <w:rFonts w:ascii="Franklin Gothic Book" w:hAnsi="Franklin Gothic Book" w:cs="Arial"/>
          <w:color w:val="000000" w:themeColor="text1"/>
          <w:szCs w:val="20"/>
        </w:rPr>
      </w:pPr>
      <w:r w:rsidRPr="00785734">
        <w:rPr>
          <w:rFonts w:ascii="Franklin Gothic Book" w:hAnsi="Franklin Gothic Book" w:cs="Arial"/>
          <w:color w:val="000000" w:themeColor="text1"/>
          <w:szCs w:val="20"/>
        </w:rPr>
        <w:t>W przypadku gdy oferent jest osobą fizyczną oświadczenia oferenta o wyrażeniu zgody na przetwarzanie przez Enea Połaniec S.A. danych osobowych, którego wzór stanowi załącznik do ogłoszenia.</w:t>
      </w:r>
    </w:p>
    <w:p w14:paraId="2910CACB" w14:textId="77777777" w:rsidR="0062441C" w:rsidRDefault="0062441C" w:rsidP="0062441C">
      <w:pPr>
        <w:pStyle w:val="Akapitzlist"/>
        <w:numPr>
          <w:ilvl w:val="1"/>
          <w:numId w:val="58"/>
        </w:numPr>
        <w:spacing w:after="120" w:line="240" w:lineRule="auto"/>
        <w:ind w:left="426" w:hanging="426"/>
        <w:contextualSpacing w:val="0"/>
        <w:jc w:val="both"/>
        <w:rPr>
          <w:rFonts w:ascii="Franklin Gothic Book" w:eastAsia="Times New Roman" w:hAnsi="Franklin Gothic Book" w:cs="Arial"/>
          <w:color w:val="000000" w:themeColor="text1"/>
          <w:sz w:val="20"/>
          <w:szCs w:val="20"/>
          <w:lang w:eastAsia="pl-PL"/>
        </w:rPr>
      </w:pPr>
      <w:r w:rsidRPr="004A0A44">
        <w:rPr>
          <w:rFonts w:ascii="Franklin Gothic Book" w:eastAsia="Times New Roman" w:hAnsi="Franklin Gothic Book" w:cs="Arial"/>
          <w:color w:val="000000" w:themeColor="text1"/>
          <w:sz w:val="20"/>
          <w:szCs w:val="20"/>
          <w:lang w:eastAsia="pl-PL"/>
        </w:rPr>
        <w:t>Wypełniony dokument Z–7 (Kwestionariusz bezpieczeństwa i higieny pracy dla Wykonawców</w:t>
      </w:r>
      <w:r>
        <w:rPr>
          <w:rFonts w:ascii="Franklin Gothic Book" w:eastAsia="Times New Roman" w:hAnsi="Franklin Gothic Book" w:cs="Arial"/>
          <w:color w:val="000000" w:themeColor="text1"/>
          <w:sz w:val="20"/>
          <w:szCs w:val="20"/>
          <w:lang w:eastAsia="pl-PL"/>
        </w:rPr>
        <w:t>)</w:t>
      </w:r>
      <w:r w:rsidRPr="004A0A44">
        <w:rPr>
          <w:rFonts w:ascii="Franklin Gothic Book" w:eastAsia="Times New Roman" w:hAnsi="Franklin Gothic Book" w:cs="Arial"/>
          <w:color w:val="000000" w:themeColor="text1"/>
          <w:sz w:val="20"/>
          <w:szCs w:val="20"/>
          <w:lang w:eastAsia="pl-PL"/>
        </w:rPr>
        <w:t>.</w:t>
      </w:r>
    </w:p>
    <w:p w14:paraId="044084AC" w14:textId="77777777" w:rsidR="0062441C" w:rsidRPr="00132F0E" w:rsidRDefault="0062441C" w:rsidP="0062441C">
      <w:pPr>
        <w:pStyle w:val="Akapitzlist"/>
        <w:numPr>
          <w:ilvl w:val="1"/>
          <w:numId w:val="58"/>
        </w:numPr>
        <w:spacing w:after="120" w:line="240" w:lineRule="auto"/>
        <w:ind w:left="426" w:hanging="426"/>
        <w:contextualSpacing w:val="0"/>
        <w:jc w:val="both"/>
        <w:rPr>
          <w:rFonts w:ascii="Franklin Gothic Book" w:eastAsia="Times New Roman" w:hAnsi="Franklin Gothic Book" w:cs="Arial"/>
          <w:color w:val="000000" w:themeColor="text1"/>
          <w:sz w:val="20"/>
          <w:szCs w:val="20"/>
          <w:lang w:eastAsia="pl-PL"/>
        </w:rPr>
      </w:pPr>
      <w:r w:rsidRPr="00132F0E">
        <w:rPr>
          <w:rFonts w:ascii="Franklin Gothic Book" w:eastAsia="Times New Roman" w:hAnsi="Franklin Gothic Book" w:cs="Arial"/>
          <w:color w:val="000000" w:themeColor="text1"/>
          <w:sz w:val="20"/>
          <w:szCs w:val="20"/>
          <w:lang w:eastAsia="pl-PL"/>
        </w:rPr>
        <w:t xml:space="preserve">Oferent przedstawi w ofercie wynagrodzenie całkowite z podziałem </w:t>
      </w:r>
      <w:r>
        <w:rPr>
          <w:rFonts w:ascii="Franklin Gothic Book" w:eastAsia="Times New Roman" w:hAnsi="Franklin Gothic Book" w:cs="Arial"/>
          <w:color w:val="000000" w:themeColor="text1"/>
          <w:sz w:val="20"/>
          <w:szCs w:val="20"/>
          <w:lang w:eastAsia="pl-PL"/>
        </w:rPr>
        <w:t xml:space="preserve">kwotowym </w:t>
      </w:r>
      <w:r w:rsidRPr="00F203FC">
        <w:rPr>
          <w:rFonts w:ascii="Franklin Gothic Book" w:eastAsia="Times New Roman" w:hAnsi="Franklin Gothic Book" w:cs="Arial"/>
          <w:color w:val="000000" w:themeColor="text1"/>
          <w:sz w:val="20"/>
          <w:szCs w:val="20"/>
          <w:lang w:eastAsia="pl-PL"/>
        </w:rPr>
        <w:t>osobno</w:t>
      </w:r>
      <w:r>
        <w:rPr>
          <w:rFonts w:ascii="Franklin Gothic Book" w:eastAsia="Times New Roman" w:hAnsi="Franklin Gothic Book" w:cs="Arial"/>
          <w:color w:val="000000" w:themeColor="text1"/>
          <w:sz w:val="20"/>
          <w:szCs w:val="20"/>
          <w:lang w:eastAsia="pl-PL"/>
        </w:rPr>
        <w:t xml:space="preserve"> obejmującym</w:t>
      </w:r>
      <w:r w:rsidRPr="00F203FC">
        <w:rPr>
          <w:rFonts w:ascii="Franklin Gothic Book" w:eastAsia="Times New Roman" w:hAnsi="Franklin Gothic Book" w:cs="Arial"/>
          <w:color w:val="000000" w:themeColor="text1"/>
          <w:sz w:val="20"/>
          <w:szCs w:val="20"/>
          <w:lang w:eastAsia="pl-PL"/>
        </w:rPr>
        <w:t xml:space="preserve"> zakres dla bloku energetycznego nr 3 i 7</w:t>
      </w:r>
      <w:r w:rsidRPr="00132F0E">
        <w:rPr>
          <w:rFonts w:ascii="Franklin Gothic Book" w:eastAsia="Times New Roman" w:hAnsi="Franklin Gothic Book" w:cs="Arial"/>
          <w:color w:val="000000" w:themeColor="text1"/>
          <w:sz w:val="20"/>
          <w:szCs w:val="20"/>
          <w:lang w:eastAsia="pl-PL"/>
        </w:rPr>
        <w:t>.</w:t>
      </w:r>
    </w:p>
    <w:p w14:paraId="3A2E736E" w14:textId="77777777" w:rsidR="0062441C" w:rsidRPr="00CB09E1" w:rsidRDefault="0062441C" w:rsidP="0062441C">
      <w:pPr>
        <w:pStyle w:val="Akapitzlist"/>
        <w:numPr>
          <w:ilvl w:val="0"/>
          <w:numId w:val="58"/>
        </w:numPr>
        <w:tabs>
          <w:tab w:val="left" w:pos="426"/>
        </w:tabs>
        <w:spacing w:after="120" w:line="240" w:lineRule="auto"/>
        <w:ind w:left="142" w:hanging="142"/>
        <w:contextualSpacing w:val="0"/>
        <w:rPr>
          <w:rFonts w:ascii="Franklin Gothic Book" w:hAnsi="Franklin Gothic Book" w:cstheme="minorHAnsi"/>
          <w:color w:val="000000" w:themeColor="text1"/>
          <w:szCs w:val="20"/>
          <w:u w:val="single"/>
        </w:rPr>
      </w:pPr>
      <w:r w:rsidRPr="00CB09E1">
        <w:rPr>
          <w:rFonts w:ascii="Franklin Gothic Book" w:hAnsi="Franklin Gothic Book" w:cstheme="minorHAnsi"/>
          <w:b/>
          <w:color w:val="000000" w:themeColor="text1"/>
          <w:szCs w:val="20"/>
        </w:rPr>
        <w:t>ZAŁĄCZNIKI DO SIWZ</w:t>
      </w:r>
    </w:p>
    <w:p w14:paraId="230F1E9A" w14:textId="77777777" w:rsidR="0062441C" w:rsidRPr="00CB09E1" w:rsidRDefault="0062441C" w:rsidP="0062441C">
      <w:pPr>
        <w:pStyle w:val="Akapitzlist"/>
        <w:numPr>
          <w:ilvl w:val="1"/>
          <w:numId w:val="58"/>
        </w:numPr>
        <w:spacing w:after="0" w:line="240" w:lineRule="auto"/>
        <w:ind w:left="425" w:hanging="425"/>
        <w:contextualSpacing w:val="0"/>
        <w:rPr>
          <w:rFonts w:ascii="Franklin Gothic Book" w:hAnsi="Franklin Gothic Book" w:cs="Arial"/>
          <w:sz w:val="20"/>
          <w:szCs w:val="20"/>
        </w:rPr>
      </w:pPr>
      <w:r w:rsidRPr="00CB09E1">
        <w:rPr>
          <w:rFonts w:ascii="Franklin Gothic Book" w:hAnsi="Franklin Gothic Book" w:cs="Arial"/>
          <w:sz w:val="20"/>
          <w:szCs w:val="20"/>
        </w:rPr>
        <w:t>Integralną częścią ogłoszenia jest klauzula informacyjna wynikająca z obowiązku informacyjnego Administratora (Enea Połaniec S.A.) stanowiąca Załącznik  do ogłoszenia.</w:t>
      </w:r>
    </w:p>
    <w:p w14:paraId="1615B30B" w14:textId="77777777" w:rsidR="0062441C" w:rsidRPr="00CB09E1" w:rsidRDefault="0062441C" w:rsidP="0062441C">
      <w:pPr>
        <w:pStyle w:val="Akapitzlist"/>
        <w:numPr>
          <w:ilvl w:val="1"/>
          <w:numId w:val="58"/>
        </w:numPr>
        <w:spacing w:after="0" w:line="240" w:lineRule="auto"/>
        <w:ind w:left="425" w:hanging="425"/>
        <w:contextualSpacing w:val="0"/>
        <w:rPr>
          <w:rFonts w:ascii="Franklin Gothic Book" w:hAnsi="Franklin Gothic Book" w:cs="Arial"/>
          <w:sz w:val="20"/>
          <w:szCs w:val="20"/>
        </w:rPr>
      </w:pPr>
      <w:r w:rsidRPr="00CB09E1">
        <w:rPr>
          <w:rFonts w:ascii="Franklin Gothic Book" w:hAnsi="Franklin Gothic Book" w:cs="Arial"/>
          <w:color w:val="000000" w:themeColor="text1"/>
          <w:sz w:val="20"/>
          <w:szCs w:val="20"/>
        </w:rPr>
        <w:t>Wzory dokumentów:</w:t>
      </w:r>
    </w:p>
    <w:p w14:paraId="59827035" w14:textId="77777777" w:rsidR="0062441C" w:rsidRPr="00CB09E1" w:rsidRDefault="0062441C" w:rsidP="0062441C">
      <w:pPr>
        <w:pStyle w:val="Akapitzlist"/>
        <w:widowControl w:val="0"/>
        <w:numPr>
          <w:ilvl w:val="0"/>
          <w:numId w:val="59"/>
        </w:numPr>
        <w:autoSpaceDE w:val="0"/>
        <w:autoSpaceDN w:val="0"/>
        <w:adjustRightInd w:val="0"/>
        <w:spacing w:after="120" w:line="240" w:lineRule="auto"/>
        <w:ind w:left="1145"/>
        <w:contextualSpacing w:val="0"/>
        <w:jc w:val="both"/>
        <w:textAlignment w:val="baseline"/>
        <w:rPr>
          <w:rFonts w:ascii="Franklin Gothic Book" w:hAnsi="Franklin Gothic Book" w:cstheme="minorHAnsi"/>
          <w:color w:val="000000" w:themeColor="text1"/>
          <w:sz w:val="20"/>
          <w:szCs w:val="20"/>
        </w:rPr>
      </w:pPr>
      <w:r w:rsidRPr="00CB09E1">
        <w:rPr>
          <w:rFonts w:ascii="Franklin Gothic Book" w:hAnsi="Franklin Gothic Book" w:cs="Arial"/>
          <w:sz w:val="20"/>
          <w:szCs w:val="20"/>
        </w:rPr>
        <w:t xml:space="preserve">Z – 7 </w:t>
      </w:r>
      <w:r w:rsidRPr="00CB09E1">
        <w:rPr>
          <w:rFonts w:ascii="Franklin Gothic Book" w:hAnsi="Franklin Gothic Book" w:cs="Arial"/>
          <w:sz w:val="20"/>
          <w:szCs w:val="20"/>
          <w:lang w:bidi="lo-LA"/>
        </w:rPr>
        <w:t>Kwestionariusz bezpieczeństwa i higieny pracy dla Wykonawców</w:t>
      </w:r>
    </w:p>
    <w:p w14:paraId="7C177878" w14:textId="77777777" w:rsidR="0062441C" w:rsidRPr="008900AF" w:rsidRDefault="0062441C" w:rsidP="0062441C">
      <w:pPr>
        <w:pStyle w:val="Akapitzlist"/>
        <w:widowControl w:val="0"/>
        <w:numPr>
          <w:ilvl w:val="0"/>
          <w:numId w:val="59"/>
        </w:numPr>
        <w:autoSpaceDE w:val="0"/>
        <w:autoSpaceDN w:val="0"/>
        <w:adjustRightInd w:val="0"/>
        <w:spacing w:line="300" w:lineRule="auto"/>
        <w:ind w:left="1145"/>
        <w:jc w:val="both"/>
        <w:textAlignment w:val="baseline"/>
        <w:rPr>
          <w:rFonts w:ascii="Franklin Gothic Book" w:hAnsi="Franklin Gothic Book" w:cstheme="minorHAnsi"/>
          <w:color w:val="000000" w:themeColor="text1"/>
          <w:sz w:val="20"/>
          <w:szCs w:val="20"/>
        </w:rPr>
      </w:pPr>
      <w:r>
        <w:rPr>
          <w:rFonts w:ascii="Franklin Gothic Book" w:hAnsi="Franklin Gothic Book" w:cstheme="minorHAnsi"/>
          <w:color w:val="000000" w:themeColor="text1"/>
          <w:sz w:val="20"/>
          <w:szCs w:val="20"/>
        </w:rPr>
        <w:t>Druk Z-1</w:t>
      </w:r>
    </w:p>
    <w:bookmarkStart w:id="16" w:name="_MON_1594713171"/>
    <w:bookmarkEnd w:id="16"/>
    <w:p w14:paraId="2B757DEB" w14:textId="77777777" w:rsidR="0062441C" w:rsidRPr="008900AF" w:rsidRDefault="0062441C" w:rsidP="0062441C">
      <w:pPr>
        <w:pStyle w:val="Akapitzlist"/>
        <w:widowControl w:val="0"/>
        <w:autoSpaceDE w:val="0"/>
        <w:autoSpaceDN w:val="0"/>
        <w:adjustRightInd w:val="0"/>
        <w:spacing w:line="300" w:lineRule="auto"/>
        <w:ind w:left="567"/>
        <w:jc w:val="both"/>
        <w:textAlignment w:val="baseline"/>
        <w:rPr>
          <w:rFonts w:ascii="Franklin Gothic Book" w:hAnsi="Franklin Gothic Book" w:cstheme="minorHAnsi"/>
          <w:color w:val="000000" w:themeColor="text1"/>
          <w:sz w:val="20"/>
          <w:szCs w:val="20"/>
        </w:rPr>
      </w:pPr>
      <w:r w:rsidRPr="008900AF">
        <w:rPr>
          <w:rFonts w:ascii="Franklin Gothic Book" w:hAnsi="Franklin Gothic Book" w:cstheme="minorHAnsi"/>
          <w:color w:val="000000" w:themeColor="text1"/>
          <w:sz w:val="20"/>
          <w:szCs w:val="20"/>
        </w:rPr>
        <w:object w:dxaOrig="1531" w:dyaOrig="990" w14:anchorId="71C06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Word.Document.12" ShapeID="_x0000_i1025" DrawAspect="Icon" ObjectID="_1634635432" r:id="rId21">
            <o:FieldCodes>\s</o:FieldCodes>
          </o:OLEObject>
        </w:object>
      </w:r>
    </w:p>
    <w:p w14:paraId="556C709E" w14:textId="77777777" w:rsidR="0062441C" w:rsidRPr="008900AF" w:rsidRDefault="0062441C" w:rsidP="0062441C">
      <w:pPr>
        <w:pStyle w:val="Akapitzlist"/>
        <w:numPr>
          <w:ilvl w:val="0"/>
          <w:numId w:val="58"/>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8900AF">
        <w:rPr>
          <w:rFonts w:ascii="Franklin Gothic Book" w:hAnsi="Franklin Gothic Book" w:cs="Arial"/>
          <w:b/>
          <w:bCs/>
          <w:color w:val="000000" w:themeColor="text1"/>
          <w:sz w:val="20"/>
          <w:szCs w:val="20"/>
        </w:rPr>
        <w:t xml:space="preserve">DOKUMENTY </w:t>
      </w:r>
      <w:r w:rsidRPr="008900AF">
        <w:rPr>
          <w:rFonts w:ascii="Franklin Gothic Book" w:hAnsi="Franklin Gothic Book" w:cstheme="minorHAnsi"/>
          <w:b/>
          <w:color w:val="000000" w:themeColor="text1"/>
          <w:sz w:val="20"/>
          <w:szCs w:val="20"/>
        </w:rPr>
        <w:t>WŁAŚCIWE DLA ENEA POŁANIEC S.A.:</w:t>
      </w:r>
    </w:p>
    <w:p w14:paraId="3C294BD8"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Ogólne Warunki Zakupu Usług</w:t>
      </w:r>
    </w:p>
    <w:p w14:paraId="174F6D45"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Ochrony Przeciwpożarowej</w:t>
      </w:r>
    </w:p>
    <w:p w14:paraId="5D1FB4B3"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Organizacji Bezpiecznej Pracy</w:t>
      </w:r>
    </w:p>
    <w:p w14:paraId="24641F8E"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Postepowania w Razie Wypadków i Nagłych Zachorowań</w:t>
      </w:r>
    </w:p>
    <w:p w14:paraId="301B4CF9"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z Odpadami</w:t>
      </w:r>
    </w:p>
    <w:p w14:paraId="2264C3C0"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Przepustkowa dla Ruchu materiałowego</w:t>
      </w:r>
    </w:p>
    <w:p w14:paraId="0EB667AE"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dla Ruchu Osobowego i Pojazdów</w:t>
      </w:r>
    </w:p>
    <w:p w14:paraId="06B44A44"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w Sprawie Zakazu Palenia Tytoniu</w:t>
      </w:r>
    </w:p>
    <w:p w14:paraId="4D91D431"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Załącznik do Instrukcji Organizacji Bezpiecznej Pracy-dokument związany nr 4</w:t>
      </w:r>
    </w:p>
    <w:p w14:paraId="6E862C32" w14:textId="77777777" w:rsidR="0062441C" w:rsidRPr="008900AF" w:rsidRDefault="0062441C" w:rsidP="0062441C">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Zmiana adresu dostarczania dokumentów zobowiązaniowych</w:t>
      </w:r>
    </w:p>
    <w:p w14:paraId="2C5A768C" w14:textId="77777777" w:rsidR="0062441C" w:rsidRPr="00C4028B" w:rsidRDefault="0062441C" w:rsidP="0062441C">
      <w:pPr>
        <w:spacing w:after="160" w:line="259" w:lineRule="auto"/>
        <w:rPr>
          <w:rFonts w:ascii="Franklin Gothic Book" w:hAnsi="Franklin Gothic Book"/>
          <w:color w:val="000000" w:themeColor="text1"/>
          <w:szCs w:val="20"/>
        </w:rPr>
      </w:pPr>
      <w:r w:rsidRPr="008900AF">
        <w:rPr>
          <w:rFonts w:ascii="Franklin Gothic Book" w:hAnsi="Franklin Gothic Book" w:cs="Arial"/>
          <w:color w:val="000000" w:themeColor="text1"/>
          <w:szCs w:val="20"/>
        </w:rPr>
        <w:t xml:space="preserve">Dostępne na stronie internetowej Enea Połaniec S.A. pod </w:t>
      </w:r>
      <w:r w:rsidRPr="00F203FC">
        <w:rPr>
          <w:rStyle w:val="Hipercze"/>
          <w:rFonts w:ascii="Franklin Gothic Book" w:eastAsia="Calibri" w:hAnsi="Franklin Gothic Book"/>
          <w:color w:val="000000" w:themeColor="text1"/>
          <w:szCs w:val="20"/>
        </w:rPr>
        <w:t>https://www.enea.pl/pl/grupaenea/o-grupie/spolki-grupy-enea/polaniec/zamowienia/dokumenty-dla-wykonawcow-i-dostawcow</w:t>
      </w:r>
    </w:p>
    <w:p w14:paraId="2582A06B" w14:textId="77777777" w:rsidR="0062441C" w:rsidRPr="008900AF" w:rsidRDefault="0062441C" w:rsidP="0062441C">
      <w:pPr>
        <w:spacing w:after="160" w:line="259" w:lineRule="auto"/>
        <w:rPr>
          <w:rFonts w:ascii="Franklin Gothic Book" w:hAnsi="Franklin Gothic Book" w:cs="Arial"/>
          <w:b/>
          <w:szCs w:val="20"/>
        </w:rPr>
      </w:pPr>
    </w:p>
    <w:p w14:paraId="1F50EE42" w14:textId="77777777" w:rsidR="0062441C" w:rsidRDefault="0062441C" w:rsidP="0062441C">
      <w:pPr>
        <w:jc w:val="center"/>
        <w:rPr>
          <w:rFonts w:ascii="Franklin Gothic Book" w:hAnsi="Franklin Gothic Book" w:cs="Arial"/>
          <w:b/>
          <w:sz w:val="18"/>
          <w:szCs w:val="18"/>
        </w:rPr>
      </w:pPr>
    </w:p>
    <w:p w14:paraId="7ED11517" w14:textId="77777777" w:rsidR="0062441C" w:rsidRDefault="0062441C" w:rsidP="0062441C">
      <w:pPr>
        <w:jc w:val="center"/>
        <w:rPr>
          <w:rFonts w:ascii="Franklin Gothic Book" w:hAnsi="Franklin Gothic Book" w:cs="Arial"/>
          <w:b/>
          <w:sz w:val="18"/>
          <w:szCs w:val="18"/>
        </w:rPr>
      </w:pPr>
    </w:p>
    <w:p w14:paraId="36231F9F" w14:textId="77777777" w:rsidR="0062441C" w:rsidRDefault="0062441C" w:rsidP="0062441C">
      <w:pPr>
        <w:jc w:val="center"/>
        <w:rPr>
          <w:rFonts w:ascii="Franklin Gothic Book" w:hAnsi="Franklin Gothic Book" w:cs="Arial"/>
          <w:b/>
          <w:sz w:val="18"/>
          <w:szCs w:val="18"/>
        </w:rPr>
      </w:pPr>
    </w:p>
    <w:p w14:paraId="7C80F1CC" w14:textId="77777777" w:rsidR="0062441C" w:rsidRDefault="0062441C" w:rsidP="0062441C">
      <w:pPr>
        <w:jc w:val="center"/>
        <w:rPr>
          <w:rFonts w:ascii="Franklin Gothic Book" w:hAnsi="Franklin Gothic Book" w:cs="Arial"/>
          <w:b/>
          <w:sz w:val="18"/>
          <w:szCs w:val="18"/>
        </w:rPr>
      </w:pPr>
    </w:p>
    <w:p w14:paraId="79C9138B" w14:textId="77777777" w:rsidR="0062441C" w:rsidRDefault="0062441C" w:rsidP="0062441C">
      <w:pPr>
        <w:jc w:val="center"/>
        <w:rPr>
          <w:rFonts w:ascii="Franklin Gothic Book" w:hAnsi="Franklin Gothic Book" w:cs="Arial"/>
          <w:b/>
          <w:sz w:val="18"/>
          <w:szCs w:val="18"/>
        </w:rPr>
      </w:pPr>
    </w:p>
    <w:p w14:paraId="31FFC631" w14:textId="77777777" w:rsidR="0062441C" w:rsidRDefault="0062441C" w:rsidP="0062441C">
      <w:pPr>
        <w:jc w:val="center"/>
        <w:rPr>
          <w:rFonts w:ascii="Franklin Gothic Book" w:hAnsi="Franklin Gothic Book" w:cs="Arial"/>
          <w:b/>
          <w:sz w:val="18"/>
          <w:szCs w:val="18"/>
        </w:rPr>
      </w:pPr>
    </w:p>
    <w:p w14:paraId="3C6301AB" w14:textId="77777777" w:rsidR="0062441C" w:rsidRDefault="0062441C" w:rsidP="0062441C">
      <w:pPr>
        <w:jc w:val="center"/>
        <w:rPr>
          <w:rFonts w:ascii="Franklin Gothic Book" w:hAnsi="Franklin Gothic Book" w:cs="Arial"/>
          <w:b/>
          <w:sz w:val="18"/>
          <w:szCs w:val="18"/>
        </w:rPr>
      </w:pPr>
    </w:p>
    <w:p w14:paraId="3D43DBFB" w14:textId="77777777" w:rsidR="0062441C" w:rsidRDefault="0062441C" w:rsidP="0062441C">
      <w:pPr>
        <w:jc w:val="center"/>
        <w:rPr>
          <w:rFonts w:ascii="Franklin Gothic Book" w:hAnsi="Franklin Gothic Book" w:cs="Arial"/>
          <w:b/>
          <w:sz w:val="18"/>
          <w:szCs w:val="18"/>
        </w:rPr>
      </w:pPr>
    </w:p>
    <w:p w14:paraId="6F5B045F" w14:textId="77777777" w:rsidR="0062441C" w:rsidRDefault="0062441C" w:rsidP="0062441C">
      <w:pPr>
        <w:jc w:val="center"/>
        <w:rPr>
          <w:rFonts w:ascii="Franklin Gothic Book" w:hAnsi="Franklin Gothic Book" w:cs="Arial"/>
          <w:b/>
          <w:sz w:val="18"/>
          <w:szCs w:val="18"/>
        </w:rPr>
      </w:pPr>
    </w:p>
    <w:p w14:paraId="11C3A8B3" w14:textId="77777777" w:rsidR="0062441C" w:rsidRDefault="0062441C" w:rsidP="0062441C">
      <w:pPr>
        <w:jc w:val="center"/>
        <w:rPr>
          <w:rFonts w:ascii="Franklin Gothic Book" w:hAnsi="Franklin Gothic Book" w:cs="Arial"/>
          <w:b/>
          <w:sz w:val="18"/>
          <w:szCs w:val="18"/>
        </w:rPr>
      </w:pPr>
    </w:p>
    <w:p w14:paraId="1A2B9BFE" w14:textId="77777777" w:rsidR="0062441C" w:rsidRDefault="0062441C" w:rsidP="0062441C">
      <w:pPr>
        <w:jc w:val="center"/>
        <w:rPr>
          <w:rFonts w:ascii="Franklin Gothic Book" w:hAnsi="Franklin Gothic Book" w:cs="Arial"/>
          <w:b/>
          <w:sz w:val="18"/>
          <w:szCs w:val="18"/>
        </w:rPr>
      </w:pPr>
    </w:p>
    <w:p w14:paraId="160C2542" w14:textId="77777777" w:rsidR="0062441C" w:rsidRDefault="0062441C" w:rsidP="0062441C">
      <w:pPr>
        <w:jc w:val="center"/>
        <w:rPr>
          <w:rFonts w:ascii="Franklin Gothic Book" w:hAnsi="Franklin Gothic Book" w:cs="Arial"/>
          <w:b/>
          <w:sz w:val="18"/>
          <w:szCs w:val="18"/>
        </w:rPr>
      </w:pPr>
    </w:p>
    <w:p w14:paraId="6AFE217A" w14:textId="77777777" w:rsidR="0062441C" w:rsidRDefault="0062441C" w:rsidP="0062441C">
      <w:pPr>
        <w:jc w:val="center"/>
        <w:rPr>
          <w:rFonts w:ascii="Franklin Gothic Book" w:hAnsi="Franklin Gothic Book" w:cs="Arial"/>
          <w:b/>
          <w:sz w:val="18"/>
          <w:szCs w:val="18"/>
        </w:rPr>
      </w:pPr>
    </w:p>
    <w:p w14:paraId="3257309E" w14:textId="77777777" w:rsidR="0062441C" w:rsidRDefault="0062441C" w:rsidP="0062441C">
      <w:pPr>
        <w:jc w:val="center"/>
        <w:rPr>
          <w:rFonts w:ascii="Franklin Gothic Book" w:hAnsi="Franklin Gothic Book" w:cs="Arial"/>
          <w:b/>
          <w:sz w:val="18"/>
          <w:szCs w:val="18"/>
        </w:rPr>
      </w:pPr>
    </w:p>
    <w:p w14:paraId="55F0FB6F" w14:textId="77777777" w:rsidR="0062441C" w:rsidRDefault="0062441C" w:rsidP="0062441C">
      <w:pPr>
        <w:jc w:val="center"/>
        <w:rPr>
          <w:rFonts w:ascii="Franklin Gothic Book" w:hAnsi="Franklin Gothic Book" w:cs="Arial"/>
          <w:b/>
          <w:sz w:val="18"/>
          <w:szCs w:val="18"/>
        </w:rPr>
      </w:pPr>
    </w:p>
    <w:p w14:paraId="18EAA998" w14:textId="77777777" w:rsidR="0062441C" w:rsidRDefault="0062441C" w:rsidP="0062441C">
      <w:pPr>
        <w:jc w:val="center"/>
        <w:rPr>
          <w:rFonts w:ascii="Franklin Gothic Book" w:hAnsi="Franklin Gothic Book" w:cs="Arial"/>
          <w:b/>
          <w:sz w:val="18"/>
          <w:szCs w:val="18"/>
        </w:rPr>
      </w:pPr>
    </w:p>
    <w:p w14:paraId="7D78DEA4" w14:textId="77777777" w:rsidR="0062441C" w:rsidRDefault="0062441C" w:rsidP="0062441C">
      <w:pPr>
        <w:jc w:val="center"/>
        <w:rPr>
          <w:rFonts w:ascii="Franklin Gothic Book" w:hAnsi="Franklin Gothic Book" w:cs="Arial"/>
          <w:b/>
          <w:sz w:val="18"/>
          <w:szCs w:val="18"/>
        </w:rPr>
      </w:pPr>
    </w:p>
    <w:p w14:paraId="41D6473D" w14:textId="39C275AC" w:rsidR="0062441C" w:rsidRDefault="0062441C" w:rsidP="0062441C">
      <w:pPr>
        <w:jc w:val="center"/>
        <w:rPr>
          <w:rFonts w:ascii="Franklin Gothic Book" w:hAnsi="Franklin Gothic Book" w:cs="Arial"/>
          <w:b/>
          <w:sz w:val="18"/>
          <w:szCs w:val="18"/>
        </w:rPr>
      </w:pPr>
    </w:p>
    <w:p w14:paraId="5477C600" w14:textId="77777777" w:rsidR="0062441C" w:rsidRDefault="0062441C" w:rsidP="0062441C">
      <w:pPr>
        <w:jc w:val="center"/>
        <w:rPr>
          <w:rFonts w:ascii="Franklin Gothic Book" w:hAnsi="Franklin Gothic Book" w:cs="Arial"/>
          <w:b/>
          <w:sz w:val="18"/>
          <w:szCs w:val="18"/>
        </w:rPr>
      </w:pPr>
    </w:p>
    <w:p w14:paraId="11F3DBD9" w14:textId="77777777" w:rsidR="0062441C" w:rsidRPr="0082594A" w:rsidRDefault="0062441C" w:rsidP="0062441C">
      <w:pPr>
        <w:jc w:val="right"/>
        <w:rPr>
          <w:rFonts w:ascii="Franklin Gothic Book" w:hAnsi="Franklin Gothic Book" w:cs="Arial"/>
          <w:sz w:val="18"/>
          <w:szCs w:val="18"/>
        </w:rPr>
      </w:pPr>
      <w:r w:rsidRPr="0082594A">
        <w:rPr>
          <w:rFonts w:ascii="Franklin Gothic Book" w:hAnsi="Franklin Gothic Book" w:cs="Arial"/>
          <w:sz w:val="18"/>
          <w:szCs w:val="18"/>
        </w:rPr>
        <w:t>Załącznik do SIWZ</w:t>
      </w:r>
    </w:p>
    <w:p w14:paraId="5345D23F" w14:textId="77777777" w:rsidR="0062441C" w:rsidRDefault="0062441C" w:rsidP="0062441C">
      <w:pPr>
        <w:jc w:val="center"/>
        <w:rPr>
          <w:rFonts w:ascii="Franklin Gothic Book" w:hAnsi="Franklin Gothic Book" w:cs="Arial"/>
          <w:b/>
          <w:sz w:val="18"/>
          <w:szCs w:val="18"/>
        </w:rPr>
      </w:pPr>
    </w:p>
    <w:p w14:paraId="389FA07E" w14:textId="77777777" w:rsidR="0062441C" w:rsidRPr="0095195B" w:rsidRDefault="0062441C" w:rsidP="0062441C">
      <w:pPr>
        <w:jc w:val="center"/>
        <w:rPr>
          <w:rFonts w:ascii="Franklin Gothic Book" w:hAnsi="Franklin Gothic Book" w:cs="Arial"/>
          <w:b/>
          <w:sz w:val="18"/>
          <w:szCs w:val="18"/>
        </w:rPr>
      </w:pPr>
      <w:r w:rsidRPr="0095195B">
        <w:rPr>
          <w:rFonts w:ascii="Franklin Gothic Book" w:hAnsi="Franklin Gothic Book" w:cs="Arial"/>
          <w:b/>
          <w:sz w:val="18"/>
          <w:szCs w:val="18"/>
        </w:rPr>
        <w:t xml:space="preserve">WZÓR </w:t>
      </w:r>
    </w:p>
    <w:p w14:paraId="5EDCC0F0" w14:textId="77777777" w:rsidR="0062441C" w:rsidRPr="0095195B" w:rsidRDefault="0062441C" w:rsidP="0062441C">
      <w:pPr>
        <w:jc w:val="center"/>
        <w:rPr>
          <w:rFonts w:ascii="Franklin Gothic Book" w:hAnsi="Franklin Gothic Book" w:cs="Arial"/>
          <w:b/>
          <w:sz w:val="18"/>
          <w:szCs w:val="18"/>
          <w:lang w:bidi="lo-LA"/>
        </w:rPr>
      </w:pPr>
      <w:r w:rsidRPr="0095195B">
        <w:rPr>
          <w:rFonts w:ascii="Franklin Gothic Book" w:hAnsi="Franklin Gothic Book" w:cs="Arial"/>
          <w:b/>
          <w:sz w:val="18"/>
          <w:szCs w:val="18"/>
        </w:rPr>
        <w:t>Z – 7</w:t>
      </w:r>
      <w:r w:rsidRPr="0095195B">
        <w:rPr>
          <w:rFonts w:ascii="Franklin Gothic Book" w:hAnsi="Franklin Gothic Book" w:cs="Arial"/>
          <w:sz w:val="18"/>
          <w:szCs w:val="18"/>
        </w:rPr>
        <w:t xml:space="preserve"> </w:t>
      </w:r>
      <w:r w:rsidRPr="0095195B">
        <w:rPr>
          <w:rFonts w:ascii="Franklin Gothic Book" w:hAnsi="Franklin Gothic Book" w:cs="Arial"/>
          <w:b/>
          <w:sz w:val="18"/>
          <w:szCs w:val="18"/>
          <w:lang w:bidi="lo-LA"/>
        </w:rPr>
        <w:t>Kwestionariusz bezpieczeństwa i higieny pracy dla Wykonawców</w:t>
      </w:r>
    </w:p>
    <w:p w14:paraId="55E295BF" w14:textId="77777777" w:rsidR="0062441C" w:rsidRPr="0095195B" w:rsidRDefault="0062441C" w:rsidP="0062441C">
      <w:pPr>
        <w:jc w:val="center"/>
        <w:rPr>
          <w:rFonts w:ascii="Franklin Gothic Book" w:hAnsi="Franklin Gothic Book" w:cs="Arial"/>
          <w:b/>
          <w:bCs/>
          <w:sz w:val="18"/>
          <w:szCs w:val="18"/>
        </w:rPr>
      </w:pPr>
    </w:p>
    <w:p w14:paraId="7097A311" w14:textId="77777777" w:rsidR="0062441C" w:rsidRPr="0095195B" w:rsidRDefault="0062441C" w:rsidP="0062441C">
      <w:pPr>
        <w:rPr>
          <w:rFonts w:ascii="Franklin Gothic Book" w:hAnsi="Franklin Gothic Book" w:cs="Arial"/>
          <w:sz w:val="18"/>
          <w:szCs w:val="18"/>
          <w:lang w:bidi="lo-LA"/>
        </w:rPr>
      </w:pPr>
      <w:r w:rsidRPr="0095195B">
        <w:rPr>
          <w:rFonts w:ascii="Franklin Gothic Book" w:hAnsi="Franklin Gothic Book" w:cs="Arial"/>
          <w:sz w:val="18"/>
          <w:szCs w:val="18"/>
          <w:lang w:bidi="lo-LA"/>
        </w:rPr>
        <w:t>…………………………………….</w:t>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t>………………….……….…</w:t>
      </w:r>
    </w:p>
    <w:p w14:paraId="0457A57C" w14:textId="77777777" w:rsidR="0062441C" w:rsidRPr="0095195B" w:rsidRDefault="0062441C" w:rsidP="0062441C">
      <w:pPr>
        <w:rPr>
          <w:rFonts w:ascii="Franklin Gothic Book" w:hAnsi="Franklin Gothic Book" w:cs="Arial"/>
          <w:sz w:val="18"/>
          <w:szCs w:val="18"/>
          <w:lang w:bidi="lo-LA"/>
        </w:rPr>
      </w:pPr>
      <w:r w:rsidRPr="0095195B">
        <w:rPr>
          <w:rFonts w:ascii="Franklin Gothic Book" w:hAnsi="Franklin Gothic Book" w:cs="Arial"/>
          <w:sz w:val="18"/>
          <w:szCs w:val="18"/>
          <w:lang w:bidi="lo-LA"/>
        </w:rPr>
        <w:t>Nazwa firmy – Wykonawcy</w:t>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r>
      <w:r w:rsidRPr="0095195B">
        <w:rPr>
          <w:rFonts w:ascii="Franklin Gothic Book" w:hAnsi="Franklin Gothic Book" w:cs="Arial"/>
          <w:sz w:val="18"/>
          <w:szCs w:val="18"/>
          <w:lang w:bidi="lo-LA"/>
        </w:rPr>
        <w:tab/>
        <w:t xml:space="preserve">miejscowość i data </w:t>
      </w:r>
    </w:p>
    <w:p w14:paraId="31744583" w14:textId="77777777" w:rsidR="0062441C" w:rsidRPr="0095195B" w:rsidRDefault="0062441C" w:rsidP="0062441C">
      <w:pPr>
        <w:rPr>
          <w:rFonts w:ascii="Franklin Gothic Book" w:hAnsi="Franklin Gothic Book" w:cs="Arial"/>
          <w:sz w:val="18"/>
          <w:szCs w:val="18"/>
          <w:lang w:bidi="lo-LA"/>
        </w:rPr>
      </w:pPr>
    </w:p>
    <w:p w14:paraId="549B86A9" w14:textId="77777777" w:rsidR="0062441C" w:rsidRPr="0095195B" w:rsidRDefault="0062441C" w:rsidP="0062441C">
      <w:pPr>
        <w:pStyle w:val="Akapitzlist"/>
        <w:spacing w:after="0" w:line="240" w:lineRule="auto"/>
        <w:ind w:left="0"/>
        <w:jc w:val="both"/>
        <w:rPr>
          <w:rFonts w:ascii="Franklin Gothic Book" w:hAnsi="Franklin Gothic Book" w:cs="Arial"/>
          <w:sz w:val="18"/>
          <w:szCs w:val="18"/>
          <w:lang w:bidi="lo-LA"/>
        </w:rPr>
      </w:pPr>
      <w:r w:rsidRPr="0095195B">
        <w:rPr>
          <w:rFonts w:ascii="Franklin Gothic Book" w:hAnsi="Franklin Gothic Book" w:cs="Arial"/>
          <w:sz w:val="18"/>
          <w:szCs w:val="18"/>
          <w:lang w:bidi="lo-LA"/>
        </w:rPr>
        <w:t xml:space="preserve">Liczba osób zatrudnionych ogółem: ……………….; w tym: osób na umowę o pracę:…….….; umowy </w:t>
      </w:r>
      <w:proofErr w:type="spellStart"/>
      <w:r w:rsidRPr="0095195B">
        <w:rPr>
          <w:rFonts w:ascii="Franklin Gothic Book" w:hAnsi="Franklin Gothic Book" w:cs="Arial"/>
          <w:sz w:val="18"/>
          <w:szCs w:val="18"/>
          <w:lang w:bidi="lo-LA"/>
        </w:rPr>
        <w:t>cywilno</w:t>
      </w:r>
      <w:proofErr w:type="spellEnd"/>
      <w:r w:rsidRPr="0095195B">
        <w:rPr>
          <w:rFonts w:ascii="Franklin Gothic Book" w:hAnsi="Franklin Gothic Book" w:cs="Arial"/>
          <w:sz w:val="18"/>
          <w:szCs w:val="18"/>
          <w:lang w:bidi="lo-LA"/>
        </w:rPr>
        <w:t xml:space="preserve"> – prawne;….…....; osób samozatrudniających się:…………………..</w:t>
      </w:r>
    </w:p>
    <w:p w14:paraId="6D89D397" w14:textId="77777777" w:rsidR="0062441C" w:rsidRPr="0095195B" w:rsidRDefault="0062441C" w:rsidP="0062441C">
      <w:pPr>
        <w:jc w:val="both"/>
        <w:rPr>
          <w:rFonts w:ascii="Franklin Gothic Book" w:hAnsi="Franklin Gothic Book" w:cs="Arial"/>
          <w:i/>
          <w:sz w:val="18"/>
          <w:szCs w:val="18"/>
          <w:lang w:bidi="lo-LA"/>
        </w:rPr>
      </w:pPr>
      <w:r w:rsidRPr="0095195B">
        <w:rPr>
          <w:rFonts w:ascii="Franklin Gothic Book" w:hAnsi="Franklin Gothic Book" w:cs="Arial"/>
          <w:i/>
          <w:sz w:val="18"/>
          <w:szCs w:val="18"/>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5B872BA9" w14:textId="77777777" w:rsidR="0062441C" w:rsidRPr="0095195B" w:rsidRDefault="0062441C" w:rsidP="0062441C">
      <w:pPr>
        <w:jc w:val="both"/>
        <w:rPr>
          <w:rFonts w:ascii="Franklin Gothic Book" w:hAnsi="Franklin Gothic Book" w:cs="Arial"/>
          <w:b/>
          <w:i/>
          <w:sz w:val="18"/>
          <w:szCs w:val="18"/>
          <w:lang w:bidi="lo-LA"/>
        </w:rPr>
      </w:pPr>
      <w:r w:rsidRPr="0095195B">
        <w:rPr>
          <w:rFonts w:ascii="Franklin Gothic Book" w:hAnsi="Franklin Gothic Book" w:cs="Arial"/>
          <w:b/>
          <w:i/>
          <w:sz w:val="18"/>
          <w:szCs w:val="18"/>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5276"/>
        <w:gridCol w:w="33"/>
        <w:gridCol w:w="657"/>
        <w:gridCol w:w="635"/>
        <w:gridCol w:w="2509"/>
      </w:tblGrid>
      <w:tr w:rsidR="0062441C" w:rsidRPr="00C4028B" w14:paraId="68DE7521" w14:textId="77777777" w:rsidTr="00D222DA">
        <w:trPr>
          <w:trHeight w:val="144"/>
          <w:tblHeader/>
        </w:trPr>
        <w:tc>
          <w:tcPr>
            <w:tcW w:w="269" w:type="pct"/>
            <w:tcBorders>
              <w:top w:val="single" w:sz="4" w:space="0" w:color="auto"/>
              <w:left w:val="single" w:sz="4" w:space="0" w:color="auto"/>
              <w:right w:val="single" w:sz="4" w:space="0" w:color="auto"/>
            </w:tcBorders>
            <w:vAlign w:val="center"/>
          </w:tcPr>
          <w:p w14:paraId="6BA2CA22" w14:textId="77777777" w:rsidR="0062441C" w:rsidRPr="00C4028B" w:rsidRDefault="0062441C" w:rsidP="00D222DA">
            <w:pPr>
              <w:pStyle w:val="Tekstpodstawowy2"/>
              <w:tabs>
                <w:tab w:val="left" w:pos="0"/>
              </w:tabs>
              <w:spacing w:after="0" w:line="240" w:lineRule="auto"/>
              <w:jc w:val="center"/>
              <w:rPr>
                <w:rFonts w:ascii="Franklin Gothic Book" w:hAnsi="Franklin Gothic Book" w:cs="Calibri"/>
                <w:sz w:val="16"/>
                <w:szCs w:val="16"/>
                <w:lang w:bidi="lo-LA"/>
              </w:rPr>
            </w:pPr>
            <w:r w:rsidRPr="00C4028B">
              <w:rPr>
                <w:rFonts w:ascii="Franklin Gothic Book" w:hAnsi="Franklin Gothic Book" w:cs="Calibri"/>
                <w:b/>
                <w:bCs/>
                <w:sz w:val="16"/>
                <w:szCs w:val="16"/>
                <w:lang w:bidi="lo-LA"/>
              </w:rPr>
              <w:t>Lp.</w:t>
            </w:r>
          </w:p>
        </w:tc>
        <w:tc>
          <w:tcPr>
            <w:tcW w:w="2740" w:type="pct"/>
            <w:tcBorders>
              <w:top w:val="single" w:sz="4" w:space="0" w:color="auto"/>
              <w:left w:val="single" w:sz="4" w:space="0" w:color="auto"/>
              <w:right w:val="single" w:sz="4" w:space="0" w:color="auto"/>
            </w:tcBorders>
            <w:vAlign w:val="center"/>
          </w:tcPr>
          <w:p w14:paraId="5F316F17"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sz w:val="16"/>
                <w:szCs w:val="16"/>
                <w:lang w:bidi="lo-LA"/>
              </w:rPr>
            </w:pPr>
            <w:r w:rsidRPr="00C4028B">
              <w:rPr>
                <w:rFonts w:ascii="Franklin Gothic Book" w:hAnsi="Franklin Gothic Book" w:cs="Calibri"/>
                <w:b/>
                <w:bCs/>
                <w:sz w:val="16"/>
                <w:szCs w:val="16"/>
                <w:lang w:bidi="lo-LA"/>
              </w:rPr>
              <w:t>PYTANIE</w:t>
            </w:r>
          </w:p>
        </w:tc>
        <w:tc>
          <w:tcPr>
            <w:tcW w:w="688" w:type="pct"/>
            <w:gridSpan w:val="3"/>
            <w:tcBorders>
              <w:top w:val="single" w:sz="4" w:space="0" w:color="auto"/>
              <w:left w:val="single" w:sz="4" w:space="0" w:color="auto"/>
              <w:bottom w:val="single" w:sz="4" w:space="0" w:color="auto"/>
              <w:right w:val="single" w:sz="4" w:space="0" w:color="auto"/>
            </w:tcBorders>
            <w:vAlign w:val="center"/>
          </w:tcPr>
          <w:p w14:paraId="067F9F33"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sz w:val="16"/>
                <w:szCs w:val="16"/>
                <w:lang w:bidi="lo-LA"/>
              </w:rPr>
            </w:pPr>
            <w:r w:rsidRPr="00C4028B">
              <w:rPr>
                <w:rFonts w:ascii="Franklin Gothic Book" w:hAnsi="Franklin Gothic Book" w:cs="Calibri"/>
                <w:b/>
                <w:bCs/>
                <w:sz w:val="16"/>
                <w:szCs w:val="16"/>
                <w:lang w:bidi="lo-LA"/>
              </w:rPr>
              <w:t>ODPOWIEDŹ</w:t>
            </w:r>
          </w:p>
        </w:tc>
        <w:tc>
          <w:tcPr>
            <w:tcW w:w="1303" w:type="pct"/>
            <w:tcBorders>
              <w:top w:val="single" w:sz="4" w:space="0" w:color="auto"/>
              <w:left w:val="single" w:sz="4" w:space="0" w:color="auto"/>
              <w:right w:val="single" w:sz="4" w:space="0" w:color="auto"/>
            </w:tcBorders>
            <w:vAlign w:val="center"/>
          </w:tcPr>
          <w:p w14:paraId="690B12D5"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b/>
                <w:bCs/>
                <w:sz w:val="16"/>
                <w:szCs w:val="16"/>
                <w:lang w:bidi="lo-LA"/>
              </w:rPr>
            </w:pPr>
            <w:r w:rsidRPr="00C4028B">
              <w:rPr>
                <w:rFonts w:ascii="Franklin Gothic Book" w:hAnsi="Franklin Gothic Book" w:cs="Calibri"/>
                <w:b/>
                <w:bCs/>
                <w:sz w:val="16"/>
                <w:szCs w:val="16"/>
                <w:lang w:bidi="lo-LA"/>
              </w:rPr>
              <w:t>UWAGI</w:t>
            </w:r>
          </w:p>
        </w:tc>
      </w:tr>
      <w:tr w:rsidR="0062441C" w:rsidRPr="00C4028B" w14:paraId="758EF506" w14:textId="77777777" w:rsidTr="00D222DA">
        <w:trPr>
          <w:trHeight w:val="274"/>
          <w:tblHeader/>
        </w:trPr>
        <w:tc>
          <w:tcPr>
            <w:tcW w:w="269" w:type="pct"/>
            <w:tcBorders>
              <w:left w:val="single" w:sz="4" w:space="0" w:color="auto"/>
              <w:bottom w:val="single" w:sz="4" w:space="0" w:color="auto"/>
              <w:right w:val="single" w:sz="4" w:space="0" w:color="auto"/>
            </w:tcBorders>
            <w:vAlign w:val="center"/>
          </w:tcPr>
          <w:p w14:paraId="39406794" w14:textId="77777777" w:rsidR="0062441C" w:rsidRPr="00C4028B" w:rsidRDefault="0062441C" w:rsidP="00D222DA">
            <w:pPr>
              <w:pStyle w:val="Tekstpodstawowy2"/>
              <w:tabs>
                <w:tab w:val="left" w:pos="0"/>
              </w:tabs>
              <w:spacing w:after="0" w:line="240" w:lineRule="auto"/>
              <w:jc w:val="center"/>
              <w:rPr>
                <w:rFonts w:ascii="Franklin Gothic Book" w:hAnsi="Franklin Gothic Book" w:cs="Calibri"/>
                <w:sz w:val="16"/>
                <w:szCs w:val="16"/>
                <w:lang w:bidi="lo-LA"/>
              </w:rPr>
            </w:pPr>
          </w:p>
        </w:tc>
        <w:tc>
          <w:tcPr>
            <w:tcW w:w="2740" w:type="pct"/>
            <w:tcBorders>
              <w:left w:val="single" w:sz="4" w:space="0" w:color="auto"/>
              <w:bottom w:val="single" w:sz="4" w:space="0" w:color="auto"/>
              <w:right w:val="single" w:sz="4" w:space="0" w:color="auto"/>
            </w:tcBorders>
            <w:vAlign w:val="center"/>
          </w:tcPr>
          <w:p w14:paraId="76D26484"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sz w:val="16"/>
                <w:szCs w:val="16"/>
                <w:lang w:bidi="lo-LA"/>
              </w:rPr>
            </w:pPr>
          </w:p>
        </w:tc>
        <w:tc>
          <w:tcPr>
            <w:tcW w:w="358" w:type="pct"/>
            <w:gridSpan w:val="2"/>
            <w:tcBorders>
              <w:top w:val="single" w:sz="4" w:space="0" w:color="auto"/>
              <w:left w:val="single" w:sz="4" w:space="0" w:color="auto"/>
              <w:bottom w:val="single" w:sz="4" w:space="0" w:color="auto"/>
              <w:right w:val="single" w:sz="4" w:space="0" w:color="auto"/>
            </w:tcBorders>
            <w:vAlign w:val="center"/>
          </w:tcPr>
          <w:p w14:paraId="00670E4C"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b/>
                <w:sz w:val="16"/>
                <w:szCs w:val="16"/>
                <w:lang w:bidi="lo-LA"/>
              </w:rPr>
            </w:pPr>
            <w:r w:rsidRPr="00C4028B">
              <w:rPr>
                <w:rFonts w:ascii="Franklin Gothic Book" w:hAnsi="Franklin Gothic Book" w:cs="Calibri"/>
                <w:b/>
                <w:bCs/>
                <w:sz w:val="16"/>
                <w:szCs w:val="16"/>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0C9C3448"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b/>
                <w:sz w:val="16"/>
                <w:szCs w:val="16"/>
                <w:lang w:bidi="lo-LA"/>
              </w:rPr>
            </w:pPr>
            <w:r w:rsidRPr="00C4028B">
              <w:rPr>
                <w:rFonts w:ascii="Franklin Gothic Book" w:hAnsi="Franklin Gothic Book" w:cs="Calibri"/>
                <w:b/>
                <w:bCs/>
                <w:sz w:val="16"/>
                <w:szCs w:val="16"/>
                <w:lang w:bidi="lo-LA"/>
              </w:rPr>
              <w:t>NIE</w:t>
            </w:r>
          </w:p>
        </w:tc>
        <w:tc>
          <w:tcPr>
            <w:tcW w:w="1303" w:type="pct"/>
            <w:tcBorders>
              <w:left w:val="single" w:sz="4" w:space="0" w:color="auto"/>
              <w:bottom w:val="single" w:sz="4" w:space="0" w:color="auto"/>
              <w:right w:val="single" w:sz="4" w:space="0" w:color="auto"/>
            </w:tcBorders>
            <w:vAlign w:val="center"/>
          </w:tcPr>
          <w:p w14:paraId="5F8E6A40" w14:textId="77777777" w:rsidR="0062441C" w:rsidRPr="00C4028B" w:rsidRDefault="0062441C" w:rsidP="00D222DA">
            <w:pPr>
              <w:pStyle w:val="Tekstpodstawowy2"/>
              <w:tabs>
                <w:tab w:val="left" w:pos="284"/>
              </w:tabs>
              <w:spacing w:after="0" w:line="240" w:lineRule="auto"/>
              <w:jc w:val="center"/>
              <w:rPr>
                <w:rFonts w:ascii="Franklin Gothic Book" w:hAnsi="Franklin Gothic Book" w:cs="Calibri"/>
                <w:sz w:val="16"/>
                <w:szCs w:val="16"/>
                <w:lang w:bidi="lo-LA"/>
              </w:rPr>
            </w:pPr>
          </w:p>
        </w:tc>
      </w:tr>
      <w:tr w:rsidR="0062441C" w:rsidRPr="00C4028B" w14:paraId="20D10867" w14:textId="77777777" w:rsidTr="00D222DA">
        <w:tc>
          <w:tcPr>
            <w:tcW w:w="269" w:type="pct"/>
            <w:tcBorders>
              <w:top w:val="single" w:sz="4" w:space="0" w:color="auto"/>
              <w:left w:val="single" w:sz="4" w:space="0" w:color="auto"/>
              <w:bottom w:val="single" w:sz="4" w:space="0" w:color="auto"/>
              <w:right w:val="single" w:sz="4" w:space="0" w:color="auto"/>
            </w:tcBorders>
          </w:tcPr>
          <w:p w14:paraId="085AEBA8"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w:t>
            </w:r>
          </w:p>
        </w:tc>
        <w:tc>
          <w:tcPr>
            <w:tcW w:w="2740" w:type="pct"/>
            <w:tcBorders>
              <w:top w:val="single" w:sz="4" w:space="0" w:color="auto"/>
              <w:left w:val="single" w:sz="4" w:space="0" w:color="auto"/>
              <w:bottom w:val="single" w:sz="4" w:space="0" w:color="auto"/>
              <w:right w:val="single" w:sz="4" w:space="0" w:color="auto"/>
            </w:tcBorders>
          </w:tcPr>
          <w:p w14:paraId="230F44E7"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firma ma wdrożony system zarządzania bezpieczeństwem i higieną pracy?</w:t>
            </w:r>
          </w:p>
        </w:tc>
        <w:tc>
          <w:tcPr>
            <w:tcW w:w="358" w:type="pct"/>
            <w:gridSpan w:val="2"/>
            <w:tcBorders>
              <w:top w:val="single" w:sz="4" w:space="0" w:color="auto"/>
              <w:left w:val="single" w:sz="4" w:space="0" w:color="auto"/>
              <w:bottom w:val="single" w:sz="4" w:space="0" w:color="auto"/>
              <w:right w:val="single" w:sz="4" w:space="0" w:color="auto"/>
            </w:tcBorders>
          </w:tcPr>
          <w:p w14:paraId="1BD32697"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0E7C2C13"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4CB397BD"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i/>
                <w:iCs/>
                <w:sz w:val="16"/>
                <w:szCs w:val="16"/>
                <w:lang w:bidi="lo-LA"/>
              </w:rPr>
              <w:t>(jeśli tak, proszę załączyć kopię certyfikatu)</w:t>
            </w:r>
          </w:p>
        </w:tc>
      </w:tr>
      <w:tr w:rsidR="0062441C" w:rsidRPr="00C4028B" w14:paraId="60CDC599" w14:textId="77777777" w:rsidTr="00D222DA">
        <w:tc>
          <w:tcPr>
            <w:tcW w:w="269" w:type="pct"/>
            <w:tcBorders>
              <w:top w:val="single" w:sz="4" w:space="0" w:color="auto"/>
              <w:left w:val="single" w:sz="4" w:space="0" w:color="auto"/>
              <w:bottom w:val="single" w:sz="4" w:space="0" w:color="auto"/>
              <w:right w:val="single" w:sz="4" w:space="0" w:color="auto"/>
            </w:tcBorders>
          </w:tcPr>
          <w:p w14:paraId="0E3C09A0"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2.</w:t>
            </w:r>
          </w:p>
        </w:tc>
        <w:tc>
          <w:tcPr>
            <w:tcW w:w="2740" w:type="pct"/>
            <w:tcBorders>
              <w:top w:val="single" w:sz="4" w:space="0" w:color="auto"/>
              <w:left w:val="single" w:sz="4" w:space="0" w:color="auto"/>
              <w:bottom w:val="single" w:sz="4" w:space="0" w:color="auto"/>
              <w:right w:val="single" w:sz="4" w:space="0" w:color="auto"/>
            </w:tcBorders>
          </w:tcPr>
          <w:p w14:paraId="3049E710"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firma ma opracowane i wdrożone zasady szkoleń z zakresu bezpieczeństwem i higieną pracy?</w:t>
            </w:r>
          </w:p>
        </w:tc>
        <w:tc>
          <w:tcPr>
            <w:tcW w:w="358" w:type="pct"/>
            <w:gridSpan w:val="2"/>
            <w:tcBorders>
              <w:top w:val="single" w:sz="4" w:space="0" w:color="auto"/>
              <w:left w:val="single" w:sz="4" w:space="0" w:color="auto"/>
              <w:bottom w:val="single" w:sz="4" w:space="0" w:color="auto"/>
              <w:right w:val="single" w:sz="4" w:space="0" w:color="auto"/>
            </w:tcBorders>
          </w:tcPr>
          <w:p w14:paraId="1E322389"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048A06A1"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3E2D0962"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w:t>
            </w:r>
            <w:r w:rsidRPr="00C4028B">
              <w:rPr>
                <w:rFonts w:ascii="Franklin Gothic Book" w:hAnsi="Franklin Gothic Book" w:cs="Calibri"/>
                <w:i/>
                <w:sz w:val="16"/>
                <w:szCs w:val="16"/>
                <w:lang w:bidi="lo-LA"/>
              </w:rPr>
              <w:t>podać czasookresy szkoleń dla grup pracowników)</w:t>
            </w:r>
          </w:p>
        </w:tc>
      </w:tr>
      <w:tr w:rsidR="0062441C" w:rsidRPr="00C4028B" w14:paraId="68CF4EEC" w14:textId="77777777" w:rsidTr="00D222DA">
        <w:tc>
          <w:tcPr>
            <w:tcW w:w="269" w:type="pct"/>
            <w:tcBorders>
              <w:top w:val="single" w:sz="4" w:space="0" w:color="auto"/>
              <w:left w:val="single" w:sz="4" w:space="0" w:color="auto"/>
              <w:bottom w:val="single" w:sz="4" w:space="0" w:color="auto"/>
              <w:right w:val="single" w:sz="4" w:space="0" w:color="auto"/>
            </w:tcBorders>
          </w:tcPr>
          <w:p w14:paraId="512265F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3.</w:t>
            </w:r>
          </w:p>
        </w:tc>
        <w:tc>
          <w:tcPr>
            <w:tcW w:w="2740" w:type="pct"/>
            <w:tcBorders>
              <w:top w:val="single" w:sz="4" w:space="0" w:color="auto"/>
              <w:left w:val="single" w:sz="4" w:space="0" w:color="auto"/>
              <w:bottom w:val="single" w:sz="4" w:space="0" w:color="auto"/>
              <w:right w:val="single" w:sz="4" w:space="0" w:color="auto"/>
            </w:tcBorders>
          </w:tcPr>
          <w:p w14:paraId="2FAF4180" w14:textId="77777777" w:rsidR="0062441C" w:rsidRPr="00C4028B" w:rsidRDefault="0062441C" w:rsidP="00D222DA">
            <w:pPr>
              <w:pStyle w:val="Default"/>
              <w:jc w:val="both"/>
              <w:rPr>
                <w:rFonts w:ascii="Franklin Gothic Book" w:hAnsi="Franklin Gothic Book" w:cs="Calibri"/>
                <w:color w:val="auto"/>
                <w:sz w:val="16"/>
                <w:szCs w:val="16"/>
                <w:lang w:val="pl-PL"/>
              </w:rPr>
            </w:pPr>
            <w:r w:rsidRPr="00C4028B">
              <w:rPr>
                <w:rFonts w:ascii="Franklin Gothic Book" w:hAnsi="Franklin Gothic Book" w:cs="Calibri"/>
                <w:bCs/>
                <w:color w:val="auto"/>
                <w:sz w:val="16"/>
                <w:szCs w:val="16"/>
                <w:lang w:val="pl-PL"/>
              </w:rPr>
              <w:t xml:space="preserve">Czy </w:t>
            </w:r>
            <w:r w:rsidRPr="00C4028B">
              <w:rPr>
                <w:rFonts w:ascii="Franklin Gothic Book" w:hAnsi="Franklin Gothic Book" w:cs="Calibri"/>
                <w:color w:val="auto"/>
                <w:sz w:val="16"/>
                <w:szCs w:val="16"/>
                <w:lang w:val="pl-PL" w:bidi="lo-LA"/>
              </w:rPr>
              <w:t xml:space="preserve">firma ma opracowane i wdrożone zasady </w:t>
            </w:r>
            <w:r w:rsidRPr="00C4028B">
              <w:rPr>
                <w:rFonts w:ascii="Franklin Gothic Book" w:hAnsi="Franklin Gothic Book" w:cs="Calibri"/>
                <w:bCs/>
                <w:color w:val="auto"/>
                <w:sz w:val="16"/>
                <w:szCs w:val="16"/>
                <w:lang w:val="pl-PL"/>
              </w:rPr>
              <w:t xml:space="preserve">rejestrowania </w:t>
            </w:r>
            <w:r w:rsidRPr="00C4028B">
              <w:rPr>
                <w:rFonts w:ascii="Franklin Gothic Book" w:hAnsi="Franklin Gothic Book" w:cs="Calibri"/>
                <w:bCs/>
                <w:color w:val="auto"/>
                <w:sz w:val="16"/>
                <w:szCs w:val="16"/>
                <w:lang w:val="pl-PL"/>
              </w:rPr>
              <w:br/>
              <w:t xml:space="preserve">i analizowania zdarzeń potencjalnie wypadkowych? </w:t>
            </w:r>
          </w:p>
        </w:tc>
        <w:tc>
          <w:tcPr>
            <w:tcW w:w="358" w:type="pct"/>
            <w:gridSpan w:val="2"/>
            <w:tcBorders>
              <w:top w:val="single" w:sz="4" w:space="0" w:color="auto"/>
              <w:left w:val="single" w:sz="4" w:space="0" w:color="auto"/>
              <w:bottom w:val="single" w:sz="4" w:space="0" w:color="auto"/>
              <w:right w:val="single" w:sz="4" w:space="0" w:color="auto"/>
            </w:tcBorders>
          </w:tcPr>
          <w:p w14:paraId="717093E1"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06E60A6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422A38BC"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p>
        </w:tc>
      </w:tr>
      <w:tr w:rsidR="0062441C" w:rsidRPr="00C4028B" w14:paraId="1DE2F655" w14:textId="77777777" w:rsidTr="00D222DA">
        <w:tc>
          <w:tcPr>
            <w:tcW w:w="269" w:type="pct"/>
            <w:tcBorders>
              <w:top w:val="single" w:sz="4" w:space="0" w:color="auto"/>
              <w:left w:val="single" w:sz="4" w:space="0" w:color="auto"/>
              <w:bottom w:val="single" w:sz="4" w:space="0" w:color="auto"/>
              <w:right w:val="single" w:sz="4" w:space="0" w:color="auto"/>
            </w:tcBorders>
          </w:tcPr>
          <w:p w14:paraId="7413B0A3"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4.</w:t>
            </w:r>
          </w:p>
        </w:tc>
        <w:tc>
          <w:tcPr>
            <w:tcW w:w="2740" w:type="pct"/>
            <w:tcBorders>
              <w:top w:val="single" w:sz="4" w:space="0" w:color="auto"/>
              <w:left w:val="single" w:sz="4" w:space="0" w:color="auto"/>
              <w:bottom w:val="single" w:sz="4" w:space="0" w:color="auto"/>
              <w:right w:val="single" w:sz="4" w:space="0" w:color="auto"/>
            </w:tcBorders>
          </w:tcPr>
          <w:p w14:paraId="326C558D"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sz w:val="16"/>
                <w:szCs w:val="16"/>
              </w:rPr>
              <w:t>Czy firma ma opracowane i wdrożone zasady postępowania w razie zaistnienia wypadku lub nagłego zachorowania przy pracy?</w:t>
            </w:r>
          </w:p>
        </w:tc>
        <w:tc>
          <w:tcPr>
            <w:tcW w:w="358" w:type="pct"/>
            <w:gridSpan w:val="2"/>
            <w:tcBorders>
              <w:top w:val="single" w:sz="4" w:space="0" w:color="auto"/>
              <w:left w:val="single" w:sz="4" w:space="0" w:color="auto"/>
              <w:bottom w:val="single" w:sz="4" w:space="0" w:color="auto"/>
              <w:right w:val="single" w:sz="4" w:space="0" w:color="auto"/>
            </w:tcBorders>
          </w:tcPr>
          <w:p w14:paraId="011AD147"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7CDB361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00B79530"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p>
        </w:tc>
      </w:tr>
      <w:tr w:rsidR="0062441C" w:rsidRPr="00C4028B" w14:paraId="57D08A2A" w14:textId="77777777" w:rsidTr="00D222DA">
        <w:tc>
          <w:tcPr>
            <w:tcW w:w="269" w:type="pct"/>
            <w:tcBorders>
              <w:top w:val="single" w:sz="4" w:space="0" w:color="auto"/>
              <w:left w:val="single" w:sz="4" w:space="0" w:color="auto"/>
              <w:bottom w:val="single" w:sz="4" w:space="0" w:color="auto"/>
              <w:right w:val="single" w:sz="4" w:space="0" w:color="auto"/>
            </w:tcBorders>
          </w:tcPr>
          <w:p w14:paraId="2710CE9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5.</w:t>
            </w:r>
          </w:p>
        </w:tc>
        <w:tc>
          <w:tcPr>
            <w:tcW w:w="2740" w:type="pct"/>
            <w:tcBorders>
              <w:top w:val="single" w:sz="4" w:space="0" w:color="auto"/>
              <w:left w:val="single" w:sz="4" w:space="0" w:color="auto"/>
              <w:bottom w:val="single" w:sz="4" w:space="0" w:color="auto"/>
              <w:right w:val="single" w:sz="4" w:space="0" w:color="auto"/>
            </w:tcBorders>
          </w:tcPr>
          <w:p w14:paraId="4AD1F5D8"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sz w:val="16"/>
                <w:szCs w:val="16"/>
              </w:rPr>
              <w:t>Czy firma ma opracowane instrukcje lub inne dokumenty określające zasady bezpiecznego wykonywania  planowanych prac i/lub usług?</w:t>
            </w:r>
          </w:p>
        </w:tc>
        <w:tc>
          <w:tcPr>
            <w:tcW w:w="358" w:type="pct"/>
            <w:gridSpan w:val="2"/>
            <w:tcBorders>
              <w:top w:val="single" w:sz="4" w:space="0" w:color="auto"/>
              <w:left w:val="single" w:sz="4" w:space="0" w:color="auto"/>
              <w:bottom w:val="single" w:sz="4" w:space="0" w:color="auto"/>
              <w:right w:val="single" w:sz="4" w:space="0" w:color="auto"/>
            </w:tcBorders>
          </w:tcPr>
          <w:p w14:paraId="73D13B24"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3CD6CA2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1716914A"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i/>
                <w:iCs/>
                <w:sz w:val="16"/>
                <w:szCs w:val="16"/>
                <w:lang w:bidi="lo-LA"/>
              </w:rPr>
              <w:t>((</w:t>
            </w:r>
            <w:r w:rsidRPr="00C4028B">
              <w:rPr>
                <w:rFonts w:ascii="Franklin Gothic Book" w:hAnsi="Franklin Gothic Book" w:cs="Calibri"/>
                <w:b/>
                <w:i/>
                <w:iCs/>
                <w:sz w:val="16"/>
                <w:szCs w:val="16"/>
                <w:lang w:bidi="lo-LA"/>
              </w:rPr>
              <w:t>jeśli tak,</w:t>
            </w:r>
            <w:r w:rsidRPr="00C4028B">
              <w:rPr>
                <w:rFonts w:ascii="Franklin Gothic Book" w:hAnsi="Franklin Gothic Book" w:cs="Calibri"/>
                <w:i/>
                <w:iCs/>
                <w:sz w:val="16"/>
                <w:szCs w:val="16"/>
                <w:lang w:bidi="lo-LA"/>
              </w:rPr>
              <w:t xml:space="preserve"> proszę na odwrocie załączyć wykaz dokumentów) </w:t>
            </w:r>
          </w:p>
        </w:tc>
      </w:tr>
      <w:tr w:rsidR="0062441C" w:rsidRPr="00C4028B" w14:paraId="204DD700" w14:textId="77777777" w:rsidTr="00D222DA">
        <w:tc>
          <w:tcPr>
            <w:tcW w:w="269" w:type="pct"/>
            <w:tcBorders>
              <w:top w:val="single" w:sz="4" w:space="0" w:color="auto"/>
              <w:left w:val="single" w:sz="4" w:space="0" w:color="auto"/>
              <w:bottom w:val="single" w:sz="4" w:space="0" w:color="auto"/>
              <w:right w:val="single" w:sz="4" w:space="0" w:color="auto"/>
            </w:tcBorders>
          </w:tcPr>
          <w:p w14:paraId="765155A1"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6.</w:t>
            </w:r>
          </w:p>
        </w:tc>
        <w:tc>
          <w:tcPr>
            <w:tcW w:w="2740" w:type="pct"/>
            <w:tcBorders>
              <w:top w:val="single" w:sz="4" w:space="0" w:color="auto"/>
              <w:left w:val="single" w:sz="4" w:space="0" w:color="auto"/>
              <w:bottom w:val="single" w:sz="4" w:space="0" w:color="auto"/>
              <w:right w:val="single" w:sz="4" w:space="0" w:color="auto"/>
            </w:tcBorders>
          </w:tcPr>
          <w:p w14:paraId="294F02AB"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firma ma opracowane i wdrożone zasady kontroli wewnętrznej stanu bezpieczeństwa i higieny pracy w tym kontroli podwykonawców?</w:t>
            </w:r>
          </w:p>
        </w:tc>
        <w:tc>
          <w:tcPr>
            <w:tcW w:w="358" w:type="pct"/>
            <w:gridSpan w:val="2"/>
            <w:tcBorders>
              <w:top w:val="single" w:sz="4" w:space="0" w:color="auto"/>
              <w:left w:val="single" w:sz="4" w:space="0" w:color="auto"/>
              <w:bottom w:val="single" w:sz="4" w:space="0" w:color="auto"/>
              <w:right w:val="single" w:sz="4" w:space="0" w:color="auto"/>
            </w:tcBorders>
          </w:tcPr>
          <w:p w14:paraId="5726134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6ABEEE6C"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39CD9EB2"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i/>
                <w:iCs/>
                <w:sz w:val="16"/>
                <w:szCs w:val="16"/>
                <w:lang w:bidi="lo-LA"/>
              </w:rPr>
              <w:t>(jeśli tak, proszę wymienić kto taką kontrolę wykonuje i jaki dokument to reguluje)</w:t>
            </w:r>
          </w:p>
        </w:tc>
      </w:tr>
      <w:tr w:rsidR="0062441C" w:rsidRPr="00C4028B" w14:paraId="52598483" w14:textId="77777777" w:rsidTr="00D222DA">
        <w:tc>
          <w:tcPr>
            <w:tcW w:w="269" w:type="pct"/>
            <w:tcBorders>
              <w:top w:val="single" w:sz="4" w:space="0" w:color="auto"/>
              <w:left w:val="single" w:sz="4" w:space="0" w:color="auto"/>
              <w:bottom w:val="single" w:sz="4" w:space="0" w:color="auto"/>
              <w:right w:val="single" w:sz="4" w:space="0" w:color="auto"/>
            </w:tcBorders>
          </w:tcPr>
          <w:p w14:paraId="653DE7A6"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7.</w:t>
            </w:r>
          </w:p>
        </w:tc>
        <w:tc>
          <w:tcPr>
            <w:tcW w:w="2740" w:type="pct"/>
            <w:tcBorders>
              <w:top w:val="single" w:sz="4" w:space="0" w:color="auto"/>
              <w:left w:val="single" w:sz="4" w:space="0" w:color="auto"/>
              <w:bottom w:val="single" w:sz="4" w:space="0" w:color="auto"/>
              <w:right w:val="single" w:sz="4" w:space="0" w:color="auto"/>
            </w:tcBorders>
          </w:tcPr>
          <w:p w14:paraId="12ECC48B"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firma ma opracowane i wdrożone zasady doboru i oceny podwykonawców pod względem spełnienia wymagań bezpieczeństwa i higieny pracy?</w:t>
            </w:r>
          </w:p>
        </w:tc>
        <w:tc>
          <w:tcPr>
            <w:tcW w:w="358" w:type="pct"/>
            <w:gridSpan w:val="2"/>
            <w:tcBorders>
              <w:top w:val="single" w:sz="4" w:space="0" w:color="auto"/>
              <w:left w:val="single" w:sz="4" w:space="0" w:color="auto"/>
              <w:bottom w:val="single" w:sz="4" w:space="0" w:color="auto"/>
              <w:right w:val="single" w:sz="4" w:space="0" w:color="auto"/>
            </w:tcBorders>
          </w:tcPr>
          <w:p w14:paraId="203CB7E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5468D81D"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5537A248"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i/>
                <w:iCs/>
                <w:sz w:val="16"/>
                <w:szCs w:val="16"/>
                <w:lang w:bidi="lo-LA"/>
              </w:rPr>
              <w:t>(jeśli tak, proszę wymienić kto taką ocenę wykonuje i jaki dokument to reguluje)</w:t>
            </w:r>
          </w:p>
        </w:tc>
      </w:tr>
      <w:tr w:rsidR="0062441C" w:rsidRPr="00C4028B" w14:paraId="6A77D395" w14:textId="77777777" w:rsidTr="00D222DA">
        <w:trPr>
          <w:trHeight w:val="388"/>
        </w:trPr>
        <w:tc>
          <w:tcPr>
            <w:tcW w:w="269" w:type="pct"/>
            <w:tcBorders>
              <w:top w:val="single" w:sz="4" w:space="0" w:color="auto"/>
              <w:left w:val="single" w:sz="4" w:space="0" w:color="auto"/>
              <w:bottom w:val="single" w:sz="4" w:space="0" w:color="auto"/>
              <w:right w:val="single" w:sz="4" w:space="0" w:color="auto"/>
            </w:tcBorders>
          </w:tcPr>
          <w:p w14:paraId="4F3D860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8.</w:t>
            </w:r>
          </w:p>
        </w:tc>
        <w:tc>
          <w:tcPr>
            <w:tcW w:w="2740" w:type="pct"/>
            <w:tcBorders>
              <w:top w:val="single" w:sz="4" w:space="0" w:color="auto"/>
              <w:left w:val="single" w:sz="4" w:space="0" w:color="auto"/>
              <w:bottom w:val="single" w:sz="4" w:space="0" w:color="auto"/>
              <w:right w:val="single" w:sz="4" w:space="0" w:color="auto"/>
            </w:tcBorders>
          </w:tcPr>
          <w:p w14:paraId="064CB995"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firma przeprowadziła ocenę ryzyka zawodowego związanego z realizowanym zakresem prac ?</w:t>
            </w:r>
          </w:p>
        </w:tc>
        <w:tc>
          <w:tcPr>
            <w:tcW w:w="358" w:type="pct"/>
            <w:gridSpan w:val="2"/>
            <w:tcBorders>
              <w:top w:val="single" w:sz="4" w:space="0" w:color="auto"/>
              <w:left w:val="single" w:sz="4" w:space="0" w:color="auto"/>
              <w:bottom w:val="single" w:sz="4" w:space="0" w:color="auto"/>
              <w:right w:val="single" w:sz="4" w:space="0" w:color="auto"/>
            </w:tcBorders>
          </w:tcPr>
          <w:p w14:paraId="48782B39"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451EF5FC"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4FCF9AF0"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r w:rsidRPr="00C4028B">
              <w:rPr>
                <w:rFonts w:ascii="Franklin Gothic Book" w:hAnsi="Franklin Gothic Book" w:cs="Calibri"/>
                <w:i/>
                <w:sz w:val="16"/>
                <w:szCs w:val="16"/>
                <w:lang w:bidi="lo-LA"/>
              </w:rPr>
              <w:t>(podać metodę, załączyć informację o ryzyku)</w:t>
            </w:r>
          </w:p>
        </w:tc>
      </w:tr>
      <w:tr w:rsidR="0062441C" w:rsidRPr="00C4028B" w14:paraId="6687BF8C" w14:textId="77777777" w:rsidTr="00D222DA">
        <w:tc>
          <w:tcPr>
            <w:tcW w:w="269" w:type="pct"/>
            <w:tcBorders>
              <w:top w:val="single" w:sz="4" w:space="0" w:color="auto"/>
              <w:left w:val="single" w:sz="4" w:space="0" w:color="auto"/>
              <w:right w:val="single" w:sz="4" w:space="0" w:color="auto"/>
            </w:tcBorders>
          </w:tcPr>
          <w:p w14:paraId="11FCF8A3"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9.</w:t>
            </w:r>
          </w:p>
        </w:tc>
        <w:tc>
          <w:tcPr>
            <w:tcW w:w="4731" w:type="pct"/>
            <w:gridSpan w:val="5"/>
            <w:tcBorders>
              <w:top w:val="single" w:sz="4" w:space="0" w:color="auto"/>
              <w:left w:val="single" w:sz="4" w:space="0" w:color="auto"/>
              <w:bottom w:val="single" w:sz="4" w:space="0" w:color="auto"/>
              <w:right w:val="single" w:sz="4" w:space="0" w:color="auto"/>
            </w:tcBorders>
          </w:tcPr>
          <w:p w14:paraId="30DB4235"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r w:rsidRPr="00C4028B">
              <w:rPr>
                <w:rFonts w:ascii="Franklin Gothic Book" w:hAnsi="Franklin Gothic Book" w:cs="Calibri"/>
                <w:sz w:val="16"/>
                <w:szCs w:val="16"/>
                <w:lang w:bidi="lo-LA"/>
              </w:rPr>
              <w:t>Czy w firmie?</w:t>
            </w:r>
          </w:p>
        </w:tc>
      </w:tr>
      <w:tr w:rsidR="0062441C" w:rsidRPr="00C4028B" w14:paraId="58C68581" w14:textId="77777777" w:rsidTr="00D222DA">
        <w:tc>
          <w:tcPr>
            <w:tcW w:w="269" w:type="pct"/>
            <w:vMerge w:val="restart"/>
            <w:tcBorders>
              <w:left w:val="single" w:sz="4" w:space="0" w:color="auto"/>
              <w:right w:val="single" w:sz="4" w:space="0" w:color="auto"/>
            </w:tcBorders>
          </w:tcPr>
          <w:p w14:paraId="00CC44F7"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740" w:type="pct"/>
            <w:tcBorders>
              <w:top w:val="single" w:sz="4" w:space="0" w:color="auto"/>
              <w:left w:val="single" w:sz="4" w:space="0" w:color="auto"/>
              <w:bottom w:val="single" w:sz="4" w:space="0" w:color="auto"/>
              <w:right w:val="single" w:sz="4" w:space="0" w:color="auto"/>
            </w:tcBorders>
          </w:tcPr>
          <w:p w14:paraId="377E68CF" w14:textId="77777777" w:rsidR="0062441C" w:rsidRPr="00C4028B" w:rsidRDefault="0062441C" w:rsidP="0062441C">
            <w:pPr>
              <w:pStyle w:val="Tekstpodstawowy2"/>
              <w:numPr>
                <w:ilvl w:val="0"/>
                <w:numId w:val="6"/>
              </w:numPr>
              <w:tabs>
                <w:tab w:val="left" w:pos="460"/>
              </w:tabs>
              <w:spacing w:after="0" w:line="240" w:lineRule="auto"/>
              <w:ind w:left="46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 xml:space="preserve">utworzono służbę bhp?  </w:t>
            </w:r>
          </w:p>
        </w:tc>
        <w:tc>
          <w:tcPr>
            <w:tcW w:w="358" w:type="pct"/>
            <w:gridSpan w:val="2"/>
            <w:tcBorders>
              <w:top w:val="single" w:sz="4" w:space="0" w:color="auto"/>
              <w:left w:val="single" w:sz="4" w:space="0" w:color="auto"/>
              <w:bottom w:val="single" w:sz="4" w:space="0" w:color="auto"/>
              <w:right w:val="single" w:sz="4" w:space="0" w:color="auto"/>
            </w:tcBorders>
          </w:tcPr>
          <w:p w14:paraId="0787A612"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79FAA972"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2043815D"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p>
        </w:tc>
      </w:tr>
      <w:tr w:rsidR="0062441C" w:rsidRPr="00C4028B" w14:paraId="4DE7899A" w14:textId="77777777" w:rsidTr="00D222DA">
        <w:tc>
          <w:tcPr>
            <w:tcW w:w="269" w:type="pct"/>
            <w:vMerge/>
            <w:tcBorders>
              <w:left w:val="single" w:sz="4" w:space="0" w:color="auto"/>
              <w:right w:val="single" w:sz="4" w:space="0" w:color="auto"/>
            </w:tcBorders>
          </w:tcPr>
          <w:p w14:paraId="52FC92F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740" w:type="pct"/>
            <w:tcBorders>
              <w:top w:val="single" w:sz="4" w:space="0" w:color="auto"/>
              <w:left w:val="single" w:sz="4" w:space="0" w:color="auto"/>
              <w:bottom w:val="single" w:sz="4" w:space="0" w:color="auto"/>
              <w:right w:val="single" w:sz="4" w:space="0" w:color="auto"/>
            </w:tcBorders>
          </w:tcPr>
          <w:p w14:paraId="3E9EACD3" w14:textId="77777777" w:rsidR="0062441C" w:rsidRPr="00C4028B" w:rsidRDefault="0062441C" w:rsidP="0062441C">
            <w:pPr>
              <w:pStyle w:val="Tekstpodstawowy2"/>
              <w:numPr>
                <w:ilvl w:val="0"/>
                <w:numId w:val="6"/>
              </w:numPr>
              <w:tabs>
                <w:tab w:val="left" w:pos="460"/>
              </w:tabs>
              <w:spacing w:after="0" w:line="240" w:lineRule="auto"/>
              <w:ind w:left="46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powierzono wykonywanie zdań służby bhp specjalistom z poza zakładu?</w:t>
            </w:r>
          </w:p>
        </w:tc>
        <w:tc>
          <w:tcPr>
            <w:tcW w:w="358" w:type="pct"/>
            <w:gridSpan w:val="2"/>
            <w:tcBorders>
              <w:top w:val="single" w:sz="4" w:space="0" w:color="auto"/>
              <w:left w:val="single" w:sz="4" w:space="0" w:color="auto"/>
              <w:bottom w:val="single" w:sz="4" w:space="0" w:color="auto"/>
              <w:right w:val="single" w:sz="4" w:space="0" w:color="auto"/>
            </w:tcBorders>
          </w:tcPr>
          <w:p w14:paraId="6859031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39D8DE3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4FD2327B"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r w:rsidRPr="00C4028B">
              <w:rPr>
                <w:rFonts w:ascii="Franklin Gothic Book" w:hAnsi="Franklin Gothic Book" w:cs="Calibri"/>
                <w:i/>
                <w:sz w:val="16"/>
                <w:szCs w:val="16"/>
                <w:lang w:bidi="lo-LA"/>
              </w:rPr>
              <w:t xml:space="preserve">(osoby prawne; osoby fizyczne </w:t>
            </w:r>
          </w:p>
        </w:tc>
      </w:tr>
      <w:tr w:rsidR="0062441C" w:rsidRPr="00C4028B" w14:paraId="310F470E" w14:textId="77777777" w:rsidTr="00D222DA">
        <w:tc>
          <w:tcPr>
            <w:tcW w:w="269" w:type="pct"/>
            <w:vMerge/>
            <w:tcBorders>
              <w:left w:val="single" w:sz="4" w:space="0" w:color="auto"/>
              <w:right w:val="single" w:sz="4" w:space="0" w:color="auto"/>
            </w:tcBorders>
          </w:tcPr>
          <w:p w14:paraId="4696A88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740" w:type="pct"/>
            <w:tcBorders>
              <w:top w:val="single" w:sz="4" w:space="0" w:color="auto"/>
              <w:left w:val="single" w:sz="4" w:space="0" w:color="auto"/>
              <w:bottom w:val="single" w:sz="4" w:space="0" w:color="auto"/>
              <w:right w:val="single" w:sz="4" w:space="0" w:color="auto"/>
            </w:tcBorders>
          </w:tcPr>
          <w:p w14:paraId="1CCBCC69" w14:textId="77777777" w:rsidR="0062441C" w:rsidRPr="00C4028B" w:rsidRDefault="0062441C" w:rsidP="0062441C">
            <w:pPr>
              <w:pStyle w:val="Tekstpodstawowy2"/>
              <w:numPr>
                <w:ilvl w:val="0"/>
                <w:numId w:val="6"/>
              </w:numPr>
              <w:tabs>
                <w:tab w:val="left" w:pos="460"/>
              </w:tabs>
              <w:spacing w:after="0" w:line="240" w:lineRule="auto"/>
              <w:ind w:left="46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powierzono wykonywanie zdań służby bhp pracownikom zatrudnionym przy innej pracy?</w:t>
            </w:r>
          </w:p>
        </w:tc>
        <w:tc>
          <w:tcPr>
            <w:tcW w:w="358" w:type="pct"/>
            <w:gridSpan w:val="2"/>
            <w:tcBorders>
              <w:top w:val="single" w:sz="4" w:space="0" w:color="auto"/>
              <w:left w:val="single" w:sz="4" w:space="0" w:color="auto"/>
              <w:bottom w:val="single" w:sz="4" w:space="0" w:color="auto"/>
              <w:right w:val="single" w:sz="4" w:space="0" w:color="auto"/>
            </w:tcBorders>
          </w:tcPr>
          <w:p w14:paraId="516DA6A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769FD5B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6CD7E23E"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p>
        </w:tc>
      </w:tr>
      <w:tr w:rsidR="0062441C" w:rsidRPr="00C4028B" w14:paraId="57606E0A" w14:textId="77777777" w:rsidTr="00D222DA">
        <w:tc>
          <w:tcPr>
            <w:tcW w:w="269" w:type="pct"/>
            <w:vMerge/>
            <w:tcBorders>
              <w:left w:val="single" w:sz="4" w:space="0" w:color="auto"/>
              <w:bottom w:val="single" w:sz="4" w:space="0" w:color="auto"/>
              <w:right w:val="single" w:sz="4" w:space="0" w:color="auto"/>
            </w:tcBorders>
          </w:tcPr>
          <w:p w14:paraId="3225B888"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740" w:type="pct"/>
            <w:tcBorders>
              <w:top w:val="single" w:sz="4" w:space="0" w:color="auto"/>
              <w:left w:val="single" w:sz="4" w:space="0" w:color="auto"/>
              <w:bottom w:val="single" w:sz="4" w:space="0" w:color="auto"/>
              <w:right w:val="single" w:sz="4" w:space="0" w:color="auto"/>
            </w:tcBorders>
          </w:tcPr>
          <w:p w14:paraId="6C250814" w14:textId="77777777" w:rsidR="0062441C" w:rsidRPr="00C4028B" w:rsidRDefault="0062441C" w:rsidP="0062441C">
            <w:pPr>
              <w:pStyle w:val="Tekstpodstawowy2"/>
              <w:numPr>
                <w:ilvl w:val="0"/>
                <w:numId w:val="6"/>
              </w:numPr>
              <w:tabs>
                <w:tab w:val="left" w:pos="460"/>
              </w:tabs>
              <w:spacing w:after="0" w:line="240" w:lineRule="auto"/>
              <w:ind w:left="46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pracodawca sam wykonuje zadania służby bhp?</w:t>
            </w:r>
          </w:p>
        </w:tc>
        <w:tc>
          <w:tcPr>
            <w:tcW w:w="358" w:type="pct"/>
            <w:gridSpan w:val="2"/>
            <w:tcBorders>
              <w:top w:val="single" w:sz="4" w:space="0" w:color="auto"/>
              <w:left w:val="single" w:sz="4" w:space="0" w:color="auto"/>
              <w:bottom w:val="single" w:sz="4" w:space="0" w:color="auto"/>
              <w:right w:val="single" w:sz="4" w:space="0" w:color="auto"/>
            </w:tcBorders>
          </w:tcPr>
          <w:p w14:paraId="63B3DCD4"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062B8AB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4F75057D"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p>
        </w:tc>
      </w:tr>
      <w:tr w:rsidR="0062441C" w:rsidRPr="00C4028B" w14:paraId="2701F46E" w14:textId="77777777" w:rsidTr="00D222DA">
        <w:tc>
          <w:tcPr>
            <w:tcW w:w="269" w:type="pct"/>
            <w:tcBorders>
              <w:top w:val="single" w:sz="4" w:space="0" w:color="auto"/>
              <w:left w:val="single" w:sz="4" w:space="0" w:color="auto"/>
              <w:bottom w:val="single" w:sz="4" w:space="0" w:color="auto"/>
              <w:right w:val="single" w:sz="4" w:space="0" w:color="auto"/>
            </w:tcBorders>
          </w:tcPr>
          <w:p w14:paraId="296A6979"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10.</w:t>
            </w:r>
          </w:p>
        </w:tc>
        <w:tc>
          <w:tcPr>
            <w:tcW w:w="2757" w:type="pct"/>
            <w:gridSpan w:val="2"/>
            <w:tcBorders>
              <w:top w:val="single" w:sz="4" w:space="0" w:color="auto"/>
              <w:left w:val="single" w:sz="4" w:space="0" w:color="auto"/>
              <w:bottom w:val="single" w:sz="4" w:space="0" w:color="auto"/>
              <w:right w:val="single" w:sz="4" w:space="0" w:color="auto"/>
            </w:tcBorders>
          </w:tcPr>
          <w:p w14:paraId="725D19C0"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 xml:space="preserve">Czy w firmie opracowano i wdrożono zasady przydziału odzieży i obuwia roboczego oraz środków ochrony indywidualnej dla pracowników? </w:t>
            </w:r>
          </w:p>
        </w:tc>
        <w:tc>
          <w:tcPr>
            <w:tcW w:w="341" w:type="pct"/>
            <w:tcBorders>
              <w:top w:val="single" w:sz="4" w:space="0" w:color="auto"/>
              <w:left w:val="single" w:sz="4" w:space="0" w:color="auto"/>
              <w:bottom w:val="single" w:sz="4" w:space="0" w:color="auto"/>
              <w:right w:val="single" w:sz="4" w:space="0" w:color="auto"/>
            </w:tcBorders>
          </w:tcPr>
          <w:p w14:paraId="78B1CFEF"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58830752"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35BCCC9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r>
      <w:tr w:rsidR="0062441C" w:rsidRPr="00C4028B" w14:paraId="4C92D635" w14:textId="77777777" w:rsidTr="00D222DA">
        <w:tc>
          <w:tcPr>
            <w:tcW w:w="269" w:type="pct"/>
            <w:tcBorders>
              <w:top w:val="single" w:sz="4" w:space="0" w:color="auto"/>
              <w:left w:val="single" w:sz="4" w:space="0" w:color="auto"/>
              <w:bottom w:val="single" w:sz="4" w:space="0" w:color="auto"/>
              <w:right w:val="single" w:sz="4" w:space="0" w:color="auto"/>
            </w:tcBorders>
          </w:tcPr>
          <w:p w14:paraId="110AFA8D"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11.</w:t>
            </w:r>
          </w:p>
        </w:tc>
        <w:tc>
          <w:tcPr>
            <w:tcW w:w="2757" w:type="pct"/>
            <w:gridSpan w:val="2"/>
            <w:tcBorders>
              <w:top w:val="single" w:sz="4" w:space="0" w:color="auto"/>
              <w:left w:val="single" w:sz="4" w:space="0" w:color="auto"/>
              <w:bottom w:val="single" w:sz="4" w:space="0" w:color="auto"/>
              <w:right w:val="single" w:sz="4" w:space="0" w:color="auto"/>
            </w:tcBorders>
          </w:tcPr>
          <w:p w14:paraId="6D3ABDD9"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w firmie opracowano i wdrożono zasady oceny i kontroli użytkowanych przez pracowników środków ochrony indywidualnej i sprzętu ochronnego?</w:t>
            </w:r>
          </w:p>
        </w:tc>
        <w:tc>
          <w:tcPr>
            <w:tcW w:w="341" w:type="pct"/>
            <w:tcBorders>
              <w:top w:val="single" w:sz="4" w:space="0" w:color="auto"/>
              <w:left w:val="single" w:sz="4" w:space="0" w:color="auto"/>
              <w:bottom w:val="single" w:sz="4" w:space="0" w:color="auto"/>
              <w:right w:val="single" w:sz="4" w:space="0" w:color="auto"/>
            </w:tcBorders>
          </w:tcPr>
          <w:p w14:paraId="01922AB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5F7E66B4"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0F3703A0"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r>
    </w:tbl>
    <w:p w14:paraId="38309B3A" w14:textId="77777777" w:rsidR="0062441C" w:rsidRPr="00C4028B" w:rsidRDefault="0062441C" w:rsidP="0062441C">
      <w:pPr>
        <w:rPr>
          <w:rFonts w:ascii="Franklin Gothic Book" w:hAnsi="Franklin Gothic Boo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4681"/>
        <w:gridCol w:w="595"/>
        <w:gridCol w:w="33"/>
        <w:gridCol w:w="62"/>
        <w:gridCol w:w="595"/>
        <w:gridCol w:w="635"/>
        <w:gridCol w:w="2509"/>
      </w:tblGrid>
      <w:tr w:rsidR="0062441C" w:rsidRPr="00C4028B" w14:paraId="4B0990F8" w14:textId="77777777" w:rsidTr="00D222DA">
        <w:tc>
          <w:tcPr>
            <w:tcW w:w="269" w:type="pct"/>
            <w:tcBorders>
              <w:top w:val="single" w:sz="4" w:space="0" w:color="auto"/>
              <w:left w:val="single" w:sz="4" w:space="0" w:color="auto"/>
              <w:bottom w:val="single" w:sz="4" w:space="0" w:color="auto"/>
              <w:right w:val="single" w:sz="4" w:space="0" w:color="auto"/>
            </w:tcBorders>
          </w:tcPr>
          <w:p w14:paraId="3BBFD018"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489F0242"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17267A24"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3A287A97"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3DF3BF9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r>
      <w:tr w:rsidR="0062441C" w:rsidRPr="00C4028B" w14:paraId="3663B077" w14:textId="77777777" w:rsidTr="00D222DA">
        <w:tc>
          <w:tcPr>
            <w:tcW w:w="269" w:type="pct"/>
            <w:tcBorders>
              <w:top w:val="single" w:sz="4" w:space="0" w:color="auto"/>
              <w:left w:val="single" w:sz="4" w:space="0" w:color="auto"/>
              <w:bottom w:val="single" w:sz="4" w:space="0" w:color="auto"/>
              <w:right w:val="single" w:sz="4" w:space="0" w:color="auto"/>
            </w:tcBorders>
          </w:tcPr>
          <w:p w14:paraId="490B4BC4"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51667798"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do realizacji umowy firma będzie zatrudniała podwykonawców?</w:t>
            </w:r>
            <w:r w:rsidRPr="00C4028B">
              <w:rPr>
                <w:rFonts w:ascii="Franklin Gothic Book" w:hAnsi="Franklin Gothic Book" w:cs="Calibri"/>
                <w:b/>
                <w:sz w:val="16"/>
                <w:szCs w:val="16"/>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6306D071"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1777712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5C3D4A99"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r w:rsidRPr="00C4028B">
              <w:rPr>
                <w:rFonts w:ascii="Franklin Gothic Book" w:hAnsi="Franklin Gothic Book" w:cs="Calibri"/>
                <w:i/>
                <w:sz w:val="16"/>
                <w:szCs w:val="16"/>
                <w:lang w:bidi="lo-LA"/>
              </w:rPr>
              <w:t>(jeżeli tak, podać nazwę firmy, zakres prac)</w:t>
            </w:r>
          </w:p>
        </w:tc>
      </w:tr>
      <w:tr w:rsidR="0062441C" w:rsidRPr="00C4028B" w14:paraId="3BF0E250" w14:textId="77777777" w:rsidTr="00D222DA">
        <w:tc>
          <w:tcPr>
            <w:tcW w:w="269" w:type="pct"/>
            <w:tcBorders>
              <w:top w:val="single" w:sz="4" w:space="0" w:color="auto"/>
              <w:left w:val="single" w:sz="4" w:space="0" w:color="auto"/>
              <w:bottom w:val="single" w:sz="4" w:space="0" w:color="auto"/>
              <w:right w:val="single" w:sz="4" w:space="0" w:color="auto"/>
            </w:tcBorders>
          </w:tcPr>
          <w:p w14:paraId="297599C0"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1F983065"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2C855DC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136B288F"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10FFAF33"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r w:rsidRPr="00C4028B">
              <w:rPr>
                <w:rFonts w:ascii="Franklin Gothic Book" w:hAnsi="Franklin Gothic Book" w:cs="Calibri"/>
                <w:b/>
                <w:i/>
                <w:iCs/>
                <w:sz w:val="16"/>
                <w:szCs w:val="16"/>
                <w:lang w:bidi="lo-LA"/>
              </w:rPr>
              <w:t>jeśli tak,</w:t>
            </w:r>
            <w:r w:rsidRPr="00C4028B">
              <w:rPr>
                <w:rFonts w:ascii="Franklin Gothic Book" w:hAnsi="Franklin Gothic Book" w:cs="Calibri"/>
                <w:i/>
                <w:iCs/>
                <w:sz w:val="16"/>
                <w:szCs w:val="16"/>
                <w:lang w:bidi="lo-LA"/>
              </w:rPr>
              <w:t xml:space="preserve"> proszę podać nazwę kraju oraz załączyć wykaz dokumentów zezwalających na pracę)</w:t>
            </w:r>
          </w:p>
        </w:tc>
      </w:tr>
      <w:tr w:rsidR="0062441C" w:rsidRPr="00C4028B" w14:paraId="78B94318" w14:textId="77777777" w:rsidTr="00D222DA">
        <w:tc>
          <w:tcPr>
            <w:tcW w:w="269" w:type="pct"/>
            <w:tcBorders>
              <w:top w:val="single" w:sz="4" w:space="0" w:color="auto"/>
              <w:left w:val="single" w:sz="4" w:space="0" w:color="auto"/>
              <w:bottom w:val="single" w:sz="4" w:space="0" w:color="auto"/>
              <w:right w:val="single" w:sz="4" w:space="0" w:color="auto"/>
            </w:tcBorders>
          </w:tcPr>
          <w:p w14:paraId="2326E60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2653D258"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r w:rsidRPr="00C4028B">
              <w:rPr>
                <w:rFonts w:ascii="Franklin Gothic Book" w:hAnsi="Franklin Gothic Book" w:cs="Calibri"/>
                <w:sz w:val="16"/>
                <w:szCs w:val="16"/>
                <w:lang w:bidi="lo-LA"/>
              </w:rPr>
              <w:t>Planowana liczba osób skierowanych przez Wykonawcę do realizacji planowanych do wykonywania prac i/lub usług?</w:t>
            </w:r>
          </w:p>
        </w:tc>
      </w:tr>
      <w:tr w:rsidR="0062441C" w:rsidRPr="00C4028B" w14:paraId="20ADE179" w14:textId="77777777" w:rsidTr="00D222DA">
        <w:tc>
          <w:tcPr>
            <w:tcW w:w="269" w:type="pct"/>
            <w:vMerge w:val="restart"/>
            <w:tcBorders>
              <w:top w:val="single" w:sz="4" w:space="0" w:color="auto"/>
              <w:left w:val="single" w:sz="4" w:space="0" w:color="auto"/>
              <w:right w:val="single" w:sz="4" w:space="0" w:color="auto"/>
            </w:tcBorders>
          </w:tcPr>
          <w:p w14:paraId="764FFAB5"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431" w:type="pct"/>
            <w:tcBorders>
              <w:top w:val="single" w:sz="4" w:space="0" w:color="auto"/>
              <w:left w:val="single" w:sz="4" w:space="0" w:color="auto"/>
              <w:bottom w:val="single" w:sz="4" w:space="0" w:color="auto"/>
              <w:right w:val="single" w:sz="4" w:space="0" w:color="auto"/>
            </w:tcBorders>
          </w:tcPr>
          <w:p w14:paraId="7551EFDB" w14:textId="77777777" w:rsidR="0062441C" w:rsidRPr="00C4028B" w:rsidRDefault="0062441C" w:rsidP="0062441C">
            <w:pPr>
              <w:pStyle w:val="Tekstpodstawowy2"/>
              <w:numPr>
                <w:ilvl w:val="0"/>
                <w:numId w:val="7"/>
              </w:numPr>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636B995F"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942" w:type="pct"/>
            <w:gridSpan w:val="3"/>
            <w:tcBorders>
              <w:top w:val="single" w:sz="4" w:space="0" w:color="auto"/>
              <w:left w:val="single" w:sz="4" w:space="0" w:color="auto"/>
              <w:bottom w:val="nil"/>
              <w:right w:val="single" w:sz="4" w:space="0" w:color="auto"/>
            </w:tcBorders>
          </w:tcPr>
          <w:p w14:paraId="31E7B23F"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p>
        </w:tc>
      </w:tr>
      <w:tr w:rsidR="0062441C" w:rsidRPr="00C4028B" w14:paraId="3FE5D231" w14:textId="77777777" w:rsidTr="00D222DA">
        <w:tc>
          <w:tcPr>
            <w:tcW w:w="269" w:type="pct"/>
            <w:vMerge/>
            <w:tcBorders>
              <w:left w:val="single" w:sz="4" w:space="0" w:color="auto"/>
              <w:right w:val="single" w:sz="4" w:space="0" w:color="auto"/>
            </w:tcBorders>
          </w:tcPr>
          <w:p w14:paraId="49AF967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431" w:type="pct"/>
            <w:tcBorders>
              <w:top w:val="single" w:sz="4" w:space="0" w:color="auto"/>
              <w:left w:val="single" w:sz="4" w:space="0" w:color="auto"/>
              <w:bottom w:val="single" w:sz="4" w:space="0" w:color="auto"/>
              <w:right w:val="single" w:sz="4" w:space="0" w:color="auto"/>
            </w:tcBorders>
          </w:tcPr>
          <w:p w14:paraId="702CB703" w14:textId="77777777" w:rsidR="0062441C" w:rsidRPr="00C4028B" w:rsidRDefault="0062441C" w:rsidP="0062441C">
            <w:pPr>
              <w:pStyle w:val="Tekstpodstawowy2"/>
              <w:numPr>
                <w:ilvl w:val="0"/>
                <w:numId w:val="7"/>
              </w:numPr>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7E75CF1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942" w:type="pct"/>
            <w:gridSpan w:val="3"/>
            <w:tcBorders>
              <w:top w:val="nil"/>
              <w:left w:val="single" w:sz="4" w:space="0" w:color="auto"/>
              <w:bottom w:val="single" w:sz="4" w:space="0" w:color="auto"/>
              <w:right w:val="single" w:sz="4" w:space="0" w:color="auto"/>
            </w:tcBorders>
          </w:tcPr>
          <w:p w14:paraId="0897BACC"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p>
        </w:tc>
      </w:tr>
      <w:tr w:rsidR="0062441C" w:rsidRPr="00C4028B" w14:paraId="7EF12B71" w14:textId="77777777" w:rsidTr="00D222DA">
        <w:tc>
          <w:tcPr>
            <w:tcW w:w="269" w:type="pct"/>
            <w:vMerge/>
            <w:tcBorders>
              <w:left w:val="single" w:sz="4" w:space="0" w:color="auto"/>
              <w:right w:val="single" w:sz="4" w:space="0" w:color="auto"/>
            </w:tcBorders>
          </w:tcPr>
          <w:p w14:paraId="6EBD7079"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2431" w:type="pct"/>
            <w:tcBorders>
              <w:top w:val="single" w:sz="4" w:space="0" w:color="auto"/>
              <w:left w:val="single" w:sz="4" w:space="0" w:color="auto"/>
              <w:bottom w:val="single" w:sz="4" w:space="0" w:color="auto"/>
              <w:right w:val="single" w:sz="4" w:space="0" w:color="auto"/>
            </w:tcBorders>
          </w:tcPr>
          <w:p w14:paraId="7490C784" w14:textId="77777777" w:rsidR="0062441C" w:rsidRPr="00C4028B" w:rsidRDefault="0062441C" w:rsidP="0062441C">
            <w:pPr>
              <w:pStyle w:val="Tekstpodstawowy2"/>
              <w:numPr>
                <w:ilvl w:val="0"/>
                <w:numId w:val="7"/>
              </w:numPr>
              <w:tabs>
                <w:tab w:val="left" w:pos="284"/>
              </w:tabs>
              <w:spacing w:after="0" w:line="240" w:lineRule="auto"/>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71431301"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942" w:type="pct"/>
            <w:gridSpan w:val="3"/>
            <w:tcBorders>
              <w:top w:val="nil"/>
              <w:left w:val="single" w:sz="4" w:space="0" w:color="auto"/>
              <w:bottom w:val="single" w:sz="4" w:space="0" w:color="auto"/>
              <w:right w:val="single" w:sz="4" w:space="0" w:color="auto"/>
            </w:tcBorders>
          </w:tcPr>
          <w:p w14:paraId="353CF78A" w14:textId="77777777" w:rsidR="0062441C" w:rsidRPr="00C4028B" w:rsidRDefault="0062441C" w:rsidP="00D222DA">
            <w:pPr>
              <w:pStyle w:val="Tekstpodstawowy2"/>
              <w:tabs>
                <w:tab w:val="left" w:pos="284"/>
              </w:tabs>
              <w:spacing w:after="0" w:line="240" w:lineRule="auto"/>
              <w:rPr>
                <w:rFonts w:ascii="Franklin Gothic Book" w:hAnsi="Franklin Gothic Book" w:cs="Calibri"/>
                <w:i/>
                <w:sz w:val="16"/>
                <w:szCs w:val="16"/>
                <w:lang w:bidi="lo-LA"/>
              </w:rPr>
            </w:pPr>
          </w:p>
        </w:tc>
      </w:tr>
      <w:tr w:rsidR="0062441C" w:rsidRPr="00C4028B" w14:paraId="20D6B2CC" w14:textId="77777777" w:rsidTr="00D222DA">
        <w:tc>
          <w:tcPr>
            <w:tcW w:w="269" w:type="pct"/>
            <w:tcBorders>
              <w:left w:val="single" w:sz="4" w:space="0" w:color="auto"/>
              <w:right w:val="single" w:sz="4" w:space="0" w:color="auto"/>
            </w:tcBorders>
          </w:tcPr>
          <w:p w14:paraId="051C84B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321D15B6"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r w:rsidRPr="00C4028B">
              <w:rPr>
                <w:rFonts w:ascii="Franklin Gothic Book" w:hAnsi="Franklin Gothic Book" w:cs="Calibri"/>
                <w:sz w:val="16"/>
                <w:szCs w:val="16"/>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62441C" w:rsidRPr="00C4028B" w14:paraId="7C41DF30" w14:textId="77777777" w:rsidTr="00D222DA">
        <w:tc>
          <w:tcPr>
            <w:tcW w:w="269" w:type="pct"/>
            <w:tcBorders>
              <w:top w:val="single" w:sz="4" w:space="0" w:color="auto"/>
              <w:left w:val="single" w:sz="4" w:space="0" w:color="auto"/>
              <w:bottom w:val="single" w:sz="4" w:space="0" w:color="auto"/>
              <w:right w:val="single" w:sz="4" w:space="0" w:color="auto"/>
            </w:tcBorders>
          </w:tcPr>
          <w:p w14:paraId="6796011E"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00B5C0E8" w14:textId="77777777" w:rsidR="0062441C" w:rsidRPr="00C4028B" w:rsidRDefault="0062441C" w:rsidP="00D222DA">
            <w:pPr>
              <w:autoSpaceDE w:val="0"/>
              <w:autoSpaceDN w:val="0"/>
              <w:adjustRightInd w:val="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 xml:space="preserve">Czy firma oszacowała wszelkie koszty </w:t>
            </w:r>
            <w:r w:rsidRPr="00C4028B">
              <w:rPr>
                <w:rFonts w:ascii="Franklin Gothic Book" w:eastAsia="SkanskaSansPro-Regular" w:hAnsi="Franklin Gothic Book" w:cs="Calibri"/>
                <w:sz w:val="16"/>
                <w:szCs w:val="16"/>
                <w:lang w:eastAsia="en-US"/>
              </w:rPr>
              <w:t>związane ze spełnieniem wymagań w zakresie bezpieczeństwa i higieny pracy</w:t>
            </w:r>
            <w:r w:rsidRPr="00C4028B">
              <w:rPr>
                <w:rFonts w:ascii="Franklin Gothic Book" w:hAnsi="Franklin Gothic Book" w:cs="Calibri"/>
                <w:sz w:val="16"/>
                <w:szCs w:val="16"/>
                <w:lang w:bidi="lo-LA"/>
              </w:rPr>
              <w:t xml:space="preserve"> podczas realizacji prac będących przedmiotem umowy ? </w:t>
            </w:r>
          </w:p>
        </w:tc>
        <w:tc>
          <w:tcPr>
            <w:tcW w:w="358" w:type="pct"/>
            <w:gridSpan w:val="3"/>
            <w:tcBorders>
              <w:top w:val="single" w:sz="4" w:space="0" w:color="auto"/>
              <w:left w:val="single" w:sz="4" w:space="0" w:color="auto"/>
              <w:bottom w:val="single" w:sz="4" w:space="0" w:color="auto"/>
              <w:right w:val="single" w:sz="4" w:space="0" w:color="auto"/>
            </w:tcBorders>
          </w:tcPr>
          <w:p w14:paraId="57B63210"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03AB68FB"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61E729F7"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p>
        </w:tc>
      </w:tr>
      <w:tr w:rsidR="0062441C" w:rsidRPr="00C4028B" w14:paraId="53266381" w14:textId="77777777" w:rsidTr="00D222DA">
        <w:tc>
          <w:tcPr>
            <w:tcW w:w="269" w:type="pct"/>
            <w:tcBorders>
              <w:top w:val="single" w:sz="4" w:space="0" w:color="auto"/>
              <w:left w:val="single" w:sz="4" w:space="0" w:color="auto"/>
              <w:bottom w:val="single" w:sz="4" w:space="0" w:color="auto"/>
              <w:right w:val="single" w:sz="4" w:space="0" w:color="auto"/>
            </w:tcBorders>
          </w:tcPr>
          <w:p w14:paraId="061C3B50"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r w:rsidRPr="00C4028B">
              <w:rPr>
                <w:rFonts w:ascii="Franklin Gothic Book" w:hAnsi="Franklin Gothic Book" w:cs="Calibri"/>
                <w:sz w:val="16"/>
                <w:szCs w:val="16"/>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041C1DBE" w14:textId="77777777" w:rsidR="0062441C" w:rsidRPr="00C4028B" w:rsidRDefault="0062441C" w:rsidP="00D222DA">
            <w:pPr>
              <w:autoSpaceDE w:val="0"/>
              <w:autoSpaceDN w:val="0"/>
              <w:adjustRightInd w:val="0"/>
              <w:jc w:val="both"/>
              <w:rPr>
                <w:rFonts w:ascii="Franklin Gothic Book" w:hAnsi="Franklin Gothic Book" w:cs="Calibri"/>
                <w:sz w:val="16"/>
                <w:szCs w:val="16"/>
                <w:lang w:bidi="lo-LA"/>
              </w:rPr>
            </w:pPr>
            <w:r w:rsidRPr="00C4028B">
              <w:rPr>
                <w:rFonts w:ascii="Franklin Gothic Book" w:hAnsi="Franklin Gothic Book" w:cs="Calibri"/>
                <w:sz w:val="16"/>
                <w:szCs w:val="16"/>
                <w:lang w:bidi="lo-LA"/>
              </w:rPr>
              <w:t xml:space="preserve">Czy koszty o których mowa w pkt. 9. znajdują odzwierciedlenie </w:t>
            </w:r>
            <w:r w:rsidRPr="00C4028B">
              <w:rPr>
                <w:rFonts w:ascii="Franklin Gothic Book" w:eastAsia="SkanskaSansPro-Regular" w:hAnsi="Franklin Gothic Book" w:cs="Calibri"/>
                <w:sz w:val="16"/>
                <w:szCs w:val="16"/>
                <w:lang w:eastAsia="en-US"/>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45ADC5E9"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330" w:type="pct"/>
            <w:tcBorders>
              <w:top w:val="single" w:sz="4" w:space="0" w:color="auto"/>
              <w:left w:val="single" w:sz="4" w:space="0" w:color="auto"/>
              <w:bottom w:val="single" w:sz="4" w:space="0" w:color="auto"/>
              <w:right w:val="single" w:sz="4" w:space="0" w:color="auto"/>
            </w:tcBorders>
          </w:tcPr>
          <w:p w14:paraId="368E44DA" w14:textId="77777777" w:rsidR="0062441C" w:rsidRPr="00C4028B" w:rsidRDefault="0062441C" w:rsidP="00D222DA">
            <w:pPr>
              <w:pStyle w:val="Tekstpodstawowy2"/>
              <w:tabs>
                <w:tab w:val="left" w:pos="284"/>
              </w:tabs>
              <w:spacing w:after="0" w:line="240" w:lineRule="auto"/>
              <w:rPr>
                <w:rFonts w:ascii="Franklin Gothic Book" w:hAnsi="Franklin Gothic Book" w:cs="Calibri"/>
                <w:sz w:val="16"/>
                <w:szCs w:val="16"/>
                <w:lang w:bidi="lo-LA"/>
              </w:rPr>
            </w:pPr>
          </w:p>
        </w:tc>
        <w:tc>
          <w:tcPr>
            <w:tcW w:w="1303" w:type="pct"/>
            <w:tcBorders>
              <w:top w:val="single" w:sz="4" w:space="0" w:color="auto"/>
              <w:left w:val="single" w:sz="4" w:space="0" w:color="auto"/>
              <w:bottom w:val="single" w:sz="4" w:space="0" w:color="auto"/>
              <w:right w:val="single" w:sz="4" w:space="0" w:color="auto"/>
            </w:tcBorders>
          </w:tcPr>
          <w:p w14:paraId="0AF4246F" w14:textId="77777777" w:rsidR="0062441C" w:rsidRPr="00C4028B" w:rsidRDefault="0062441C" w:rsidP="00D222DA">
            <w:pPr>
              <w:pStyle w:val="Tekstpodstawowy2"/>
              <w:tabs>
                <w:tab w:val="left" w:pos="284"/>
              </w:tabs>
              <w:spacing w:after="0" w:line="240" w:lineRule="auto"/>
              <w:jc w:val="both"/>
              <w:rPr>
                <w:rFonts w:ascii="Franklin Gothic Book" w:hAnsi="Franklin Gothic Book" w:cs="Calibri"/>
                <w:i/>
                <w:sz w:val="16"/>
                <w:szCs w:val="16"/>
                <w:lang w:bidi="lo-LA"/>
              </w:rPr>
            </w:pPr>
          </w:p>
        </w:tc>
      </w:tr>
    </w:tbl>
    <w:p w14:paraId="02C43A03" w14:textId="77777777" w:rsidR="0062441C" w:rsidRPr="0095195B" w:rsidRDefault="0062441C" w:rsidP="0062441C">
      <w:pPr>
        <w:rPr>
          <w:rFonts w:ascii="Franklin Gothic Book" w:hAnsi="Franklin Gothic Book" w:cs="Arial"/>
          <w:sz w:val="18"/>
          <w:szCs w:val="18"/>
        </w:rPr>
      </w:pPr>
    </w:p>
    <w:p w14:paraId="3CF23904" w14:textId="77777777" w:rsidR="0062441C" w:rsidRPr="00C4028B" w:rsidRDefault="0062441C" w:rsidP="0062441C">
      <w:pPr>
        <w:rPr>
          <w:rFonts w:ascii="Franklin Gothic Book" w:hAnsi="Franklin Gothic Book" w:cs="Arial"/>
          <w:i/>
          <w:sz w:val="16"/>
          <w:szCs w:val="16"/>
        </w:rPr>
      </w:pPr>
      <w:r w:rsidRPr="00C4028B">
        <w:rPr>
          <w:rFonts w:ascii="Franklin Gothic Book" w:hAnsi="Franklin Gothic Book" w:cs="Arial"/>
          <w:sz w:val="16"/>
          <w:szCs w:val="16"/>
        </w:rPr>
        <w:t>*</w:t>
      </w:r>
      <w:r w:rsidRPr="00C4028B">
        <w:rPr>
          <w:rFonts w:ascii="Franklin Gothic Book" w:hAnsi="Franklin Gothic Book" w:cs="Arial"/>
          <w:i/>
          <w:sz w:val="16"/>
          <w:szCs w:val="16"/>
        </w:rPr>
        <w:t xml:space="preserve">W przypadku odpowiedzi </w:t>
      </w:r>
      <w:r w:rsidRPr="00C4028B">
        <w:rPr>
          <w:rFonts w:ascii="Franklin Gothic Book" w:hAnsi="Franklin Gothic Book" w:cs="Arial"/>
          <w:b/>
          <w:i/>
          <w:sz w:val="16"/>
          <w:szCs w:val="16"/>
        </w:rPr>
        <w:t>TAK</w:t>
      </w:r>
      <w:r w:rsidRPr="00C4028B">
        <w:rPr>
          <w:rFonts w:ascii="Franklin Gothic Book" w:hAnsi="Franklin Gothic Book" w:cs="Arial"/>
          <w:i/>
          <w:sz w:val="16"/>
          <w:szCs w:val="16"/>
        </w:rPr>
        <w:t xml:space="preserve"> Wykonawca zobowiązany jest uzyskać i dołączyć kwestionariusze od podwykonawców</w:t>
      </w:r>
    </w:p>
    <w:p w14:paraId="33822393" w14:textId="77777777" w:rsidR="0062441C" w:rsidRPr="00C4028B" w:rsidRDefault="0062441C" w:rsidP="0062441C">
      <w:pPr>
        <w:rPr>
          <w:rFonts w:ascii="Franklin Gothic Book" w:hAnsi="Franklin Gothic Book" w:cs="Arial"/>
          <w:i/>
          <w:sz w:val="16"/>
          <w:szCs w:val="16"/>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460"/>
        <w:gridCol w:w="353"/>
        <w:gridCol w:w="443"/>
        <w:gridCol w:w="385"/>
        <w:gridCol w:w="412"/>
        <w:gridCol w:w="412"/>
        <w:gridCol w:w="378"/>
        <w:gridCol w:w="445"/>
        <w:gridCol w:w="349"/>
      </w:tblGrid>
      <w:tr w:rsidR="0062441C" w:rsidRPr="00C4028B" w14:paraId="2FC3DA1E" w14:textId="77777777" w:rsidTr="00D222DA">
        <w:trPr>
          <w:trHeight w:val="501"/>
        </w:trPr>
        <w:tc>
          <w:tcPr>
            <w:tcW w:w="3351" w:type="pct"/>
          </w:tcPr>
          <w:p w14:paraId="229B9612"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b/>
                <w:sz w:val="16"/>
                <w:szCs w:val="16"/>
                <w:lang w:bidi="lo-LA"/>
              </w:rPr>
            </w:pPr>
            <w:r w:rsidRPr="00C4028B">
              <w:rPr>
                <w:rFonts w:ascii="Franklin Gothic Book" w:hAnsi="Franklin Gothic Book" w:cs="Arial"/>
                <w:b/>
                <w:sz w:val="16"/>
                <w:szCs w:val="16"/>
                <w:lang w:bidi="lo-LA"/>
              </w:rPr>
              <w:t xml:space="preserve">Dane dotyczące wypadków przy pracy ( </w:t>
            </w:r>
            <w:r w:rsidRPr="00C4028B">
              <w:rPr>
                <w:rFonts w:ascii="Franklin Gothic Book" w:hAnsi="Franklin Gothic Book" w:cs="Arial"/>
                <w:sz w:val="16"/>
                <w:szCs w:val="16"/>
                <w:lang w:bidi="lo-LA"/>
              </w:rPr>
              <w:t>za okres 3 lat poprzedzających złożenie oferty oraz za okres do dnia złożenia oferty w danym roku)*</w:t>
            </w:r>
          </w:p>
        </w:tc>
        <w:tc>
          <w:tcPr>
            <w:tcW w:w="413" w:type="pct"/>
            <w:gridSpan w:val="2"/>
          </w:tcPr>
          <w:p w14:paraId="45D8F7F2"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6"/>
                <w:szCs w:val="16"/>
                <w:lang w:bidi="lo-LA"/>
              </w:rPr>
            </w:pPr>
            <w:r w:rsidRPr="00C4028B">
              <w:rPr>
                <w:rFonts w:ascii="Franklin Gothic Book" w:hAnsi="Franklin Gothic Book" w:cs="Arial"/>
                <w:sz w:val="16"/>
                <w:szCs w:val="16"/>
                <w:lang w:bidi="lo-LA"/>
              </w:rPr>
              <w:t>20..</w:t>
            </w:r>
          </w:p>
        </w:tc>
        <w:tc>
          <w:tcPr>
            <w:tcW w:w="414" w:type="pct"/>
            <w:gridSpan w:val="2"/>
          </w:tcPr>
          <w:p w14:paraId="2FACDCBA"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6"/>
                <w:szCs w:val="16"/>
                <w:lang w:bidi="lo-LA"/>
              </w:rPr>
            </w:pPr>
            <w:r w:rsidRPr="00C4028B">
              <w:rPr>
                <w:rFonts w:ascii="Franklin Gothic Book" w:hAnsi="Franklin Gothic Book" w:cs="Arial"/>
                <w:sz w:val="16"/>
                <w:szCs w:val="16"/>
                <w:lang w:bidi="lo-LA"/>
              </w:rPr>
              <w:t>20..</w:t>
            </w:r>
          </w:p>
        </w:tc>
        <w:tc>
          <w:tcPr>
            <w:tcW w:w="410" w:type="pct"/>
            <w:gridSpan w:val="2"/>
          </w:tcPr>
          <w:p w14:paraId="159C8EEF"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6"/>
                <w:szCs w:val="16"/>
                <w:lang w:bidi="lo-LA"/>
              </w:rPr>
            </w:pPr>
            <w:r w:rsidRPr="00C4028B">
              <w:rPr>
                <w:rFonts w:ascii="Franklin Gothic Book" w:hAnsi="Franklin Gothic Book" w:cs="Arial"/>
                <w:sz w:val="16"/>
                <w:szCs w:val="16"/>
                <w:lang w:bidi="lo-LA"/>
              </w:rPr>
              <w:t>20..</w:t>
            </w:r>
          </w:p>
        </w:tc>
        <w:tc>
          <w:tcPr>
            <w:tcW w:w="412" w:type="pct"/>
            <w:gridSpan w:val="2"/>
          </w:tcPr>
          <w:p w14:paraId="3224259E"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center"/>
              <w:rPr>
                <w:rFonts w:ascii="Franklin Gothic Book" w:hAnsi="Franklin Gothic Book" w:cs="Arial"/>
                <w:sz w:val="16"/>
                <w:szCs w:val="16"/>
                <w:lang w:bidi="lo-LA"/>
              </w:rPr>
            </w:pPr>
            <w:r w:rsidRPr="00C4028B">
              <w:rPr>
                <w:rFonts w:ascii="Franklin Gothic Book" w:hAnsi="Franklin Gothic Book" w:cs="Arial"/>
                <w:sz w:val="16"/>
                <w:szCs w:val="16"/>
                <w:lang w:bidi="lo-LA"/>
              </w:rPr>
              <w:t>20..***</w:t>
            </w:r>
          </w:p>
        </w:tc>
      </w:tr>
      <w:tr w:rsidR="0062441C" w:rsidRPr="00C4028B" w14:paraId="5CC3181C" w14:textId="77777777" w:rsidTr="00D222DA">
        <w:tc>
          <w:tcPr>
            <w:tcW w:w="3351" w:type="pct"/>
          </w:tcPr>
          <w:p w14:paraId="079381D3"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Liczba wypadków przy pracy pracowników*</w:t>
            </w:r>
          </w:p>
        </w:tc>
        <w:tc>
          <w:tcPr>
            <w:tcW w:w="413" w:type="pct"/>
            <w:gridSpan w:val="2"/>
          </w:tcPr>
          <w:p w14:paraId="40E835B9"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2761CB48"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6DC05129"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05F68118"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6CDC6AC8" w14:textId="77777777" w:rsidTr="00D222DA">
        <w:tc>
          <w:tcPr>
            <w:tcW w:w="3351" w:type="pct"/>
          </w:tcPr>
          <w:p w14:paraId="4380D253"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Liczba dni absencji wskutek wypadku *</w:t>
            </w:r>
          </w:p>
        </w:tc>
        <w:tc>
          <w:tcPr>
            <w:tcW w:w="413" w:type="pct"/>
            <w:gridSpan w:val="2"/>
          </w:tcPr>
          <w:p w14:paraId="40118010"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7A6AAB58"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693C3E63"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473239B3"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5A7920AC" w14:textId="77777777" w:rsidTr="00D222DA">
        <w:tc>
          <w:tcPr>
            <w:tcW w:w="3351" w:type="pct"/>
          </w:tcPr>
          <w:p w14:paraId="5EF963EE"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 xml:space="preserve">Wskaźnik częstości wypadków </w:t>
            </w:r>
            <w:r w:rsidRPr="00C4028B">
              <w:rPr>
                <w:rFonts w:ascii="Franklin Gothic Book" w:hAnsi="Franklin Gothic Book" w:cs="Arial"/>
                <w:b/>
                <w:sz w:val="16"/>
                <w:szCs w:val="16"/>
                <w:lang w:bidi="lo-LA"/>
              </w:rPr>
              <w:t>(FR)*</w:t>
            </w:r>
          </w:p>
        </w:tc>
        <w:tc>
          <w:tcPr>
            <w:tcW w:w="413" w:type="pct"/>
            <w:gridSpan w:val="2"/>
          </w:tcPr>
          <w:p w14:paraId="207B833F"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3D66BCF0"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296B0DBE"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0AFB019A"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649A1F45" w14:textId="77777777" w:rsidTr="00D222DA">
        <w:tc>
          <w:tcPr>
            <w:tcW w:w="3351" w:type="pct"/>
          </w:tcPr>
          <w:p w14:paraId="73E75B5F"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 xml:space="preserve">Wskaźnik ciężkości wypadków </w:t>
            </w:r>
            <w:r w:rsidRPr="00C4028B">
              <w:rPr>
                <w:rFonts w:ascii="Franklin Gothic Book" w:hAnsi="Franklin Gothic Book" w:cs="Arial"/>
                <w:b/>
                <w:sz w:val="16"/>
                <w:szCs w:val="16"/>
                <w:lang w:bidi="lo-LA"/>
              </w:rPr>
              <w:t>(SR)*</w:t>
            </w:r>
          </w:p>
        </w:tc>
        <w:tc>
          <w:tcPr>
            <w:tcW w:w="413" w:type="pct"/>
            <w:gridSpan w:val="2"/>
          </w:tcPr>
          <w:p w14:paraId="0DA93324"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2F1BA7A6"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52FB4E4A"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0DF75590"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59ABD06E" w14:textId="77777777" w:rsidTr="00D222DA">
        <w:trPr>
          <w:trHeight w:val="533"/>
        </w:trPr>
        <w:tc>
          <w:tcPr>
            <w:tcW w:w="3351" w:type="pct"/>
          </w:tcPr>
          <w:p w14:paraId="07AE8F7C"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lastRenderedPageBreak/>
              <w:t>Liczba wypadków przy pracy osób zatrudnionych na innej podstawie niż umowa o pracę*</w:t>
            </w:r>
          </w:p>
        </w:tc>
        <w:tc>
          <w:tcPr>
            <w:tcW w:w="413" w:type="pct"/>
            <w:gridSpan w:val="2"/>
          </w:tcPr>
          <w:p w14:paraId="4EC32D5C"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30B00DCC"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6D0E09BF"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4E98DEE5"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27F2F0CB" w14:textId="77777777" w:rsidTr="00D222DA">
        <w:trPr>
          <w:trHeight w:val="295"/>
        </w:trPr>
        <w:tc>
          <w:tcPr>
            <w:tcW w:w="3351" w:type="pct"/>
          </w:tcPr>
          <w:p w14:paraId="2F67F29D"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Liczba wypadków przy pracy podwykonawców*</w:t>
            </w:r>
          </w:p>
        </w:tc>
        <w:tc>
          <w:tcPr>
            <w:tcW w:w="413" w:type="pct"/>
            <w:gridSpan w:val="2"/>
          </w:tcPr>
          <w:p w14:paraId="41D34508"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4" w:type="pct"/>
            <w:gridSpan w:val="2"/>
          </w:tcPr>
          <w:p w14:paraId="610C0F22"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0" w:type="pct"/>
            <w:gridSpan w:val="2"/>
          </w:tcPr>
          <w:p w14:paraId="26AD7347"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412" w:type="pct"/>
            <w:gridSpan w:val="2"/>
          </w:tcPr>
          <w:p w14:paraId="672C4228"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r w:rsidR="0062441C" w:rsidRPr="00C4028B" w14:paraId="39C2F4C2" w14:textId="77777777" w:rsidTr="00D222DA">
        <w:trPr>
          <w:trHeight w:val="245"/>
        </w:trPr>
        <w:tc>
          <w:tcPr>
            <w:tcW w:w="3351" w:type="pct"/>
          </w:tcPr>
          <w:p w14:paraId="2E0C63AE"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r w:rsidRPr="00C4028B">
              <w:rPr>
                <w:rFonts w:ascii="Franklin Gothic Book" w:hAnsi="Franklin Gothic Book" w:cs="Arial"/>
                <w:sz w:val="16"/>
                <w:szCs w:val="16"/>
                <w:lang w:bidi="lo-LA"/>
              </w:rPr>
              <w:t>Liczba wypadków śmiertelnych (w firmie) u (podwykonawców)*</w:t>
            </w:r>
          </w:p>
        </w:tc>
        <w:tc>
          <w:tcPr>
            <w:tcW w:w="183" w:type="pct"/>
          </w:tcPr>
          <w:p w14:paraId="2C58CC13"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229" w:type="pct"/>
          </w:tcPr>
          <w:p w14:paraId="6599C1C7"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200" w:type="pct"/>
          </w:tcPr>
          <w:p w14:paraId="56ABD711"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214" w:type="pct"/>
          </w:tcPr>
          <w:p w14:paraId="196696F9"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214" w:type="pct"/>
          </w:tcPr>
          <w:p w14:paraId="0FBA823C"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196" w:type="pct"/>
          </w:tcPr>
          <w:p w14:paraId="0122FEFC"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231" w:type="pct"/>
          </w:tcPr>
          <w:p w14:paraId="369CAC17"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c>
          <w:tcPr>
            <w:tcW w:w="181" w:type="pct"/>
          </w:tcPr>
          <w:p w14:paraId="3382BE15" w14:textId="77777777" w:rsidR="0062441C" w:rsidRPr="00C4028B" w:rsidRDefault="0062441C" w:rsidP="00D222DA">
            <w:pPr>
              <w:pStyle w:val="Tekstpodstawowy2"/>
              <w:tabs>
                <w:tab w:val="left" w:pos="284"/>
                <w:tab w:val="left" w:pos="567"/>
              </w:tabs>
              <w:autoSpaceDE w:val="0"/>
              <w:autoSpaceDN w:val="0"/>
              <w:adjustRightInd w:val="0"/>
              <w:spacing w:after="0" w:line="240" w:lineRule="auto"/>
              <w:jc w:val="both"/>
              <w:rPr>
                <w:rFonts w:ascii="Franklin Gothic Book" w:hAnsi="Franklin Gothic Book" w:cs="Arial"/>
                <w:sz w:val="16"/>
                <w:szCs w:val="16"/>
                <w:lang w:bidi="lo-LA"/>
              </w:rPr>
            </w:pPr>
          </w:p>
        </w:tc>
      </w:tr>
    </w:tbl>
    <w:p w14:paraId="07349B1C" w14:textId="77777777" w:rsidR="0062441C" w:rsidRPr="00C4028B" w:rsidRDefault="0062441C" w:rsidP="0062441C">
      <w:pPr>
        <w:jc w:val="both"/>
        <w:rPr>
          <w:rFonts w:ascii="Franklin Gothic Book" w:hAnsi="Franklin Gothic Book" w:cs="Arial"/>
          <w:b/>
          <w:i/>
          <w:sz w:val="18"/>
          <w:szCs w:val="18"/>
        </w:rPr>
      </w:pPr>
      <w:r w:rsidRPr="00C4028B">
        <w:rPr>
          <w:rFonts w:ascii="Franklin Gothic Book" w:hAnsi="Franklin Gothic Book" w:cs="Arial"/>
          <w:i/>
          <w:sz w:val="18"/>
          <w:szCs w:val="18"/>
        </w:rPr>
        <w:t xml:space="preserve">* Dotyczy </w:t>
      </w:r>
      <w:r w:rsidRPr="00C4028B">
        <w:rPr>
          <w:rFonts w:ascii="Franklin Gothic Book" w:hAnsi="Franklin Gothic Book" w:cs="Arial"/>
          <w:b/>
          <w:i/>
          <w:sz w:val="18"/>
          <w:szCs w:val="18"/>
        </w:rPr>
        <w:t>Z-7 Kwestionariusz bezpieczeństwa i higieny pracy dla Wykonawców</w:t>
      </w:r>
    </w:p>
    <w:p w14:paraId="082F327A" w14:textId="77777777" w:rsidR="0062441C" w:rsidRPr="00C4028B" w:rsidRDefault="0062441C" w:rsidP="0062441C">
      <w:pPr>
        <w:pStyle w:val="Tekstpodstawowy2"/>
        <w:tabs>
          <w:tab w:val="left" w:pos="284"/>
          <w:tab w:val="left" w:pos="567"/>
        </w:tabs>
        <w:spacing w:after="0" w:line="240" w:lineRule="auto"/>
        <w:jc w:val="both"/>
        <w:rPr>
          <w:rFonts w:ascii="Franklin Gothic Book" w:hAnsi="Franklin Gothic Book" w:cs="Arial"/>
          <w:i/>
          <w:sz w:val="18"/>
          <w:szCs w:val="18"/>
          <w:lang w:bidi="lo-LA"/>
        </w:rPr>
      </w:pPr>
      <w:r w:rsidRPr="00C4028B">
        <w:rPr>
          <w:rFonts w:ascii="Franklin Gothic Book" w:hAnsi="Franklin Gothic Book" w:cs="Arial"/>
          <w:sz w:val="18"/>
          <w:szCs w:val="18"/>
          <w:lang w:bidi="lo-LA"/>
        </w:rPr>
        <w:t xml:space="preserve">*** </w:t>
      </w:r>
      <w:r w:rsidRPr="00C4028B">
        <w:rPr>
          <w:rFonts w:ascii="Franklin Gothic Book" w:hAnsi="Franklin Gothic Book" w:cs="Arial"/>
          <w:i/>
          <w:sz w:val="18"/>
          <w:szCs w:val="18"/>
          <w:lang w:bidi="lo-LA"/>
        </w:rPr>
        <w:t>Za okres do dnia złożenia kwestionariusza</w:t>
      </w:r>
    </w:p>
    <w:p w14:paraId="15B039BB" w14:textId="77777777" w:rsidR="0062441C" w:rsidRDefault="0062441C" w:rsidP="0062441C">
      <w:pPr>
        <w:pStyle w:val="Tekstpodstawowy2"/>
        <w:tabs>
          <w:tab w:val="left" w:pos="284"/>
          <w:tab w:val="left" w:pos="567"/>
        </w:tabs>
        <w:spacing w:after="0" w:line="240" w:lineRule="auto"/>
        <w:jc w:val="both"/>
        <w:rPr>
          <w:rFonts w:ascii="Franklin Gothic Book" w:hAnsi="Franklin Gothic Book" w:cs="Arial"/>
          <w:sz w:val="20"/>
          <w:szCs w:val="20"/>
        </w:rPr>
      </w:pPr>
    </w:p>
    <w:p w14:paraId="24A37262" w14:textId="77777777" w:rsidR="0062441C" w:rsidRPr="00D65251" w:rsidRDefault="0062441C" w:rsidP="0062441C">
      <w:pPr>
        <w:pStyle w:val="Tekstpodstawowy2"/>
        <w:tabs>
          <w:tab w:val="left" w:pos="284"/>
          <w:tab w:val="left" w:pos="567"/>
        </w:tabs>
        <w:spacing w:after="0" w:line="240" w:lineRule="auto"/>
        <w:jc w:val="both"/>
        <w:rPr>
          <w:rFonts w:ascii="Franklin Gothic Book" w:hAnsi="Franklin Gothic Book" w:cs="Arial"/>
          <w:sz w:val="20"/>
          <w:szCs w:val="20"/>
        </w:rPr>
      </w:pPr>
      <w:r w:rsidRPr="00D65251">
        <w:rPr>
          <w:rFonts w:ascii="Franklin Gothic Book" w:hAnsi="Franklin Gothic Book" w:cs="Arial"/>
          <w:sz w:val="20"/>
          <w:szCs w:val="20"/>
        </w:rPr>
        <w:t xml:space="preserve">Wyrażam zgodę na przeprowadzenie audytu sprawdzającego przez upoważnionych pracowników Elektrowni </w:t>
      </w:r>
      <w:r w:rsidRPr="00D65251">
        <w:rPr>
          <w:rFonts w:ascii="Franklin Gothic Book" w:hAnsi="Franklin Gothic Book" w:cs="Arial"/>
          <w:sz w:val="20"/>
          <w:szCs w:val="20"/>
        </w:rPr>
        <w:br/>
        <w:t>w celu potwierdzenia danych, o których mowa w kwestionariuszu.*</w:t>
      </w:r>
    </w:p>
    <w:p w14:paraId="2D67DCF7" w14:textId="77777777" w:rsidR="0062441C" w:rsidRDefault="0062441C" w:rsidP="0062441C">
      <w:pPr>
        <w:spacing w:before="120"/>
        <w:ind w:left="3540" w:firstLine="708"/>
        <w:contextualSpacing/>
        <w:jc w:val="both"/>
        <w:rPr>
          <w:rFonts w:ascii="Calibri" w:hAnsi="Calibri" w:cs="Calibri"/>
          <w:color w:val="000000"/>
          <w:szCs w:val="20"/>
        </w:rPr>
      </w:pPr>
      <w:r w:rsidRPr="000C79A2">
        <w:rPr>
          <w:rFonts w:ascii="Calibri" w:hAnsi="Calibri" w:cs="Calibri"/>
          <w:color w:val="000000"/>
          <w:szCs w:val="20"/>
        </w:rPr>
        <w:t xml:space="preserve">Za zgodność danych zawartych w </w:t>
      </w:r>
      <w:r>
        <w:rPr>
          <w:rFonts w:ascii="Calibri" w:hAnsi="Calibri" w:cs="Calibri"/>
          <w:color w:val="000000"/>
          <w:szCs w:val="20"/>
        </w:rPr>
        <w:t>Karcie/Kwestionariuszu</w:t>
      </w:r>
    </w:p>
    <w:p w14:paraId="0494AE86" w14:textId="77777777" w:rsidR="0062441C" w:rsidRPr="000C79A2" w:rsidRDefault="0062441C" w:rsidP="0062441C">
      <w:pPr>
        <w:spacing w:before="120"/>
        <w:ind w:left="3540" w:firstLine="708"/>
        <w:contextualSpacing/>
        <w:jc w:val="both"/>
        <w:rPr>
          <w:rFonts w:ascii="Calibri" w:hAnsi="Calibri" w:cs="Calibri"/>
          <w:color w:val="000000"/>
          <w:szCs w:val="20"/>
        </w:rPr>
      </w:pPr>
    </w:p>
    <w:p w14:paraId="56F80665" w14:textId="77777777" w:rsidR="0062441C" w:rsidRPr="00C70E2A" w:rsidRDefault="0062441C" w:rsidP="0062441C">
      <w:pPr>
        <w:ind w:left="3540" w:firstLine="708"/>
        <w:contextualSpacing/>
        <w:jc w:val="both"/>
        <w:rPr>
          <w:rFonts w:ascii="Calibri" w:hAnsi="Calibri" w:cs="Calibri"/>
          <w:color w:val="000000"/>
          <w:sz w:val="22"/>
          <w:szCs w:val="22"/>
        </w:rPr>
      </w:pPr>
      <w:r>
        <w:rPr>
          <w:rFonts w:ascii="Calibri" w:hAnsi="Calibri" w:cs="Calibri"/>
          <w:color w:val="000000"/>
          <w:sz w:val="22"/>
          <w:szCs w:val="22"/>
        </w:rPr>
        <w:t xml:space="preserve">        </w:t>
      </w:r>
      <w:r w:rsidRPr="00C70E2A">
        <w:rPr>
          <w:rFonts w:ascii="Calibri" w:hAnsi="Calibri" w:cs="Calibri"/>
          <w:color w:val="000000"/>
          <w:sz w:val="22"/>
          <w:szCs w:val="22"/>
        </w:rPr>
        <w:t>……………………………………………………………………</w:t>
      </w:r>
    </w:p>
    <w:p w14:paraId="041A47FB" w14:textId="77777777" w:rsidR="0062441C" w:rsidRDefault="0062441C" w:rsidP="0062441C">
      <w:pPr>
        <w:spacing w:line="360" w:lineRule="auto"/>
        <w:ind w:left="3540" w:firstLine="708"/>
        <w:contextualSpacing/>
        <w:rPr>
          <w:rFonts w:ascii="Calibri" w:hAnsi="Calibri" w:cs="Calibri"/>
          <w:color w:val="000000"/>
          <w:sz w:val="18"/>
          <w:szCs w:val="18"/>
        </w:rPr>
      </w:pPr>
      <w:r>
        <w:rPr>
          <w:rFonts w:ascii="Calibri" w:hAnsi="Calibri" w:cs="Calibri"/>
          <w:color w:val="000000"/>
          <w:sz w:val="18"/>
          <w:szCs w:val="18"/>
        </w:rPr>
        <w:t xml:space="preserve"> </w:t>
      </w:r>
      <w:r w:rsidRPr="00C70E2A">
        <w:rPr>
          <w:rFonts w:ascii="Calibri" w:hAnsi="Calibri" w:cs="Calibri"/>
          <w:color w:val="000000"/>
          <w:sz w:val="18"/>
          <w:szCs w:val="18"/>
        </w:rPr>
        <w:t>Data, podpis Pracodawcy lub osoby przez niego upoważnione</w:t>
      </w:r>
      <w:r>
        <w:rPr>
          <w:rFonts w:ascii="Calibri" w:hAnsi="Calibri" w:cs="Calibri"/>
          <w:color w:val="000000"/>
          <w:sz w:val="18"/>
          <w:szCs w:val="18"/>
        </w:rPr>
        <w:t>j</w:t>
      </w:r>
    </w:p>
    <w:p w14:paraId="7F482240" w14:textId="77777777" w:rsidR="0062441C" w:rsidRDefault="0062441C" w:rsidP="0062441C">
      <w:pPr>
        <w:ind w:left="3540" w:firstLine="708"/>
        <w:contextualSpacing/>
        <w:rPr>
          <w:rFonts w:ascii="Calibri" w:hAnsi="Calibri" w:cs="Calibri"/>
          <w:color w:val="000000"/>
          <w:sz w:val="18"/>
          <w:szCs w:val="18"/>
        </w:rPr>
      </w:pPr>
    </w:p>
    <w:p w14:paraId="0D56E8B0" w14:textId="77777777" w:rsidR="0062441C" w:rsidRPr="00D65251" w:rsidRDefault="0062441C" w:rsidP="0062441C">
      <w:pPr>
        <w:autoSpaceDE w:val="0"/>
        <w:autoSpaceDN w:val="0"/>
        <w:adjustRightInd w:val="0"/>
        <w:jc w:val="both"/>
        <w:rPr>
          <w:rFonts w:ascii="Franklin Gothic Book" w:eastAsia="Calibri" w:hAnsi="Franklin Gothic Book" w:cs="Arial"/>
          <w:i/>
          <w:iCs/>
          <w:sz w:val="18"/>
          <w:szCs w:val="20"/>
          <w:lang w:eastAsia="en-US"/>
        </w:rPr>
      </w:pPr>
      <w:r w:rsidRPr="00D65251">
        <w:rPr>
          <w:rFonts w:ascii="Franklin Gothic Book" w:eastAsia="Calibri" w:hAnsi="Franklin Gothic Book" w:cs="Arial"/>
          <w:b/>
          <w:bCs/>
          <w:sz w:val="18"/>
          <w:szCs w:val="20"/>
          <w:lang w:eastAsia="en-US"/>
        </w:rPr>
        <w:t xml:space="preserve">FR : </w:t>
      </w:r>
      <w:r w:rsidRPr="00D65251">
        <w:rPr>
          <w:rFonts w:ascii="Franklin Gothic Book" w:eastAsia="Calibri" w:hAnsi="Franklin Gothic Book" w:cs="Arial"/>
          <w:i/>
          <w:iCs/>
          <w:sz w:val="18"/>
          <w:szCs w:val="20"/>
          <w:lang w:eastAsia="en-US"/>
        </w:rPr>
        <w:t>Liczba wypadków przy pracy(w tym śmiertelnych) x 1 000 000 / ogóln</w:t>
      </w:r>
      <w:r w:rsidRPr="00D65251">
        <w:rPr>
          <w:rFonts w:ascii="Franklin Gothic Book" w:eastAsia="Calibri" w:hAnsi="Franklin Gothic Book" w:cs="Arial"/>
          <w:sz w:val="18"/>
          <w:szCs w:val="20"/>
          <w:lang w:eastAsia="en-US"/>
        </w:rPr>
        <w:t xml:space="preserve">ą </w:t>
      </w:r>
      <w:r w:rsidRPr="00D65251">
        <w:rPr>
          <w:rFonts w:ascii="Franklin Gothic Book" w:eastAsia="Calibri" w:hAnsi="Franklin Gothic Book" w:cs="Arial"/>
          <w:i/>
          <w:iCs/>
          <w:sz w:val="18"/>
          <w:szCs w:val="20"/>
          <w:lang w:eastAsia="en-US"/>
        </w:rPr>
        <w:t>liczb</w:t>
      </w:r>
      <w:r w:rsidRPr="00D65251">
        <w:rPr>
          <w:rFonts w:ascii="Franklin Gothic Book" w:eastAsia="Calibri" w:hAnsi="Franklin Gothic Book" w:cs="Arial"/>
          <w:sz w:val="18"/>
          <w:szCs w:val="20"/>
          <w:lang w:eastAsia="en-US"/>
        </w:rPr>
        <w:t xml:space="preserve">ę </w:t>
      </w:r>
      <w:r w:rsidRPr="00D65251">
        <w:rPr>
          <w:rFonts w:ascii="Franklin Gothic Book" w:eastAsia="Calibri" w:hAnsi="Franklin Gothic Book" w:cs="Arial"/>
          <w:i/>
          <w:iCs/>
          <w:sz w:val="18"/>
          <w:szCs w:val="20"/>
          <w:lang w:eastAsia="en-US"/>
        </w:rPr>
        <w:t>przepracowanych godzin ryzyka;</w:t>
      </w:r>
    </w:p>
    <w:p w14:paraId="5A297018" w14:textId="77777777" w:rsidR="0062441C" w:rsidRPr="00D65251" w:rsidRDefault="0062441C" w:rsidP="0062441C">
      <w:pPr>
        <w:autoSpaceDE w:val="0"/>
        <w:autoSpaceDN w:val="0"/>
        <w:adjustRightInd w:val="0"/>
        <w:jc w:val="both"/>
        <w:rPr>
          <w:rFonts w:ascii="Franklin Gothic Book" w:eastAsia="Calibri" w:hAnsi="Franklin Gothic Book" w:cs="Arial"/>
          <w:i/>
          <w:iCs/>
          <w:sz w:val="18"/>
          <w:szCs w:val="20"/>
          <w:lang w:eastAsia="en-US"/>
        </w:rPr>
      </w:pPr>
      <w:r w:rsidRPr="00D65251">
        <w:rPr>
          <w:rFonts w:ascii="Franklin Gothic Book" w:eastAsia="Calibri" w:hAnsi="Franklin Gothic Book" w:cs="Arial"/>
          <w:b/>
          <w:bCs/>
          <w:sz w:val="18"/>
          <w:szCs w:val="20"/>
          <w:lang w:eastAsia="en-US"/>
        </w:rPr>
        <w:t xml:space="preserve">SR : </w:t>
      </w:r>
      <w:r w:rsidRPr="00D65251">
        <w:rPr>
          <w:rFonts w:ascii="Franklin Gothic Book" w:eastAsia="Calibri" w:hAnsi="Franklin Gothic Book" w:cs="Arial"/>
          <w:i/>
          <w:iCs/>
          <w:sz w:val="18"/>
          <w:szCs w:val="20"/>
          <w:lang w:eastAsia="en-US"/>
        </w:rPr>
        <w:t>Liczba dni absencji chorobowej spowodowanej wypadkami x 1000 /ogóln</w:t>
      </w:r>
      <w:r w:rsidRPr="00D65251">
        <w:rPr>
          <w:rFonts w:ascii="Franklin Gothic Book" w:eastAsia="Calibri" w:hAnsi="Franklin Gothic Book" w:cs="Arial"/>
          <w:sz w:val="18"/>
          <w:szCs w:val="20"/>
          <w:lang w:eastAsia="en-US"/>
        </w:rPr>
        <w:t xml:space="preserve">ą </w:t>
      </w:r>
      <w:r w:rsidRPr="00D65251">
        <w:rPr>
          <w:rFonts w:ascii="Franklin Gothic Book" w:eastAsia="Calibri" w:hAnsi="Franklin Gothic Book" w:cs="Arial"/>
          <w:i/>
          <w:iCs/>
          <w:sz w:val="18"/>
          <w:szCs w:val="20"/>
          <w:lang w:eastAsia="en-US"/>
        </w:rPr>
        <w:t>liczb</w:t>
      </w:r>
      <w:r w:rsidRPr="00D65251">
        <w:rPr>
          <w:rFonts w:ascii="Franklin Gothic Book" w:eastAsia="Calibri" w:hAnsi="Franklin Gothic Book" w:cs="Arial"/>
          <w:sz w:val="18"/>
          <w:szCs w:val="20"/>
          <w:lang w:eastAsia="en-US"/>
        </w:rPr>
        <w:t xml:space="preserve">ą </w:t>
      </w:r>
      <w:r w:rsidRPr="00D65251">
        <w:rPr>
          <w:rFonts w:ascii="Franklin Gothic Book" w:eastAsia="Calibri" w:hAnsi="Franklin Gothic Book" w:cs="Arial"/>
          <w:i/>
          <w:iCs/>
          <w:sz w:val="18"/>
          <w:szCs w:val="20"/>
          <w:lang w:eastAsia="en-US"/>
        </w:rPr>
        <w:t>przepracowanych godzin ryzyka;</w:t>
      </w:r>
    </w:p>
    <w:p w14:paraId="02BE1F7D" w14:textId="77777777" w:rsidR="0062441C" w:rsidRPr="00D65251" w:rsidRDefault="0062441C" w:rsidP="0062441C">
      <w:pPr>
        <w:autoSpaceDE w:val="0"/>
        <w:autoSpaceDN w:val="0"/>
        <w:adjustRightInd w:val="0"/>
        <w:jc w:val="both"/>
        <w:rPr>
          <w:rFonts w:ascii="Franklin Gothic Book" w:eastAsia="Calibri" w:hAnsi="Franklin Gothic Book" w:cs="Arial"/>
          <w:i/>
          <w:iCs/>
          <w:sz w:val="18"/>
          <w:szCs w:val="20"/>
          <w:lang w:eastAsia="en-US"/>
        </w:rPr>
      </w:pPr>
      <w:r w:rsidRPr="00D65251">
        <w:rPr>
          <w:rFonts w:ascii="Franklin Gothic Book" w:eastAsia="Calibri" w:hAnsi="Franklin Gothic Book" w:cs="Arial"/>
          <w:b/>
          <w:bCs/>
          <w:sz w:val="18"/>
          <w:szCs w:val="20"/>
          <w:lang w:eastAsia="en-US"/>
        </w:rPr>
        <w:t xml:space="preserve">Liczba godzin ryzyka: </w:t>
      </w:r>
      <w:r w:rsidRPr="00D65251">
        <w:rPr>
          <w:rFonts w:ascii="Franklin Gothic Book" w:eastAsia="Calibri" w:hAnsi="Franklin Gothic Book" w:cs="Arial"/>
          <w:i/>
          <w:iCs/>
          <w:sz w:val="18"/>
          <w:szCs w:val="20"/>
          <w:lang w:eastAsia="en-US"/>
        </w:rPr>
        <w:t>Liczba godzin, w tym godzin nadliczbowych przepracowanych przez pracowników zatrudnionych na podstawie umowy o prac</w:t>
      </w:r>
      <w:r w:rsidRPr="00D65251">
        <w:rPr>
          <w:rFonts w:ascii="Franklin Gothic Book" w:eastAsia="Calibri" w:hAnsi="Franklin Gothic Book" w:cs="Arial"/>
          <w:sz w:val="18"/>
          <w:szCs w:val="20"/>
          <w:lang w:eastAsia="en-US"/>
        </w:rPr>
        <w:t xml:space="preserve">ę </w:t>
      </w:r>
      <w:r w:rsidRPr="00D65251">
        <w:rPr>
          <w:rFonts w:ascii="Franklin Gothic Book" w:eastAsia="Calibri" w:hAnsi="Franklin Gothic Book" w:cs="Arial"/>
          <w:i/>
          <w:iCs/>
          <w:sz w:val="18"/>
          <w:szCs w:val="20"/>
          <w:lang w:eastAsia="en-US"/>
        </w:rPr>
        <w:t>na czas okre</w:t>
      </w:r>
      <w:r w:rsidRPr="00D65251">
        <w:rPr>
          <w:rFonts w:ascii="Franklin Gothic Book" w:eastAsia="Calibri" w:hAnsi="Franklin Gothic Book" w:cs="Arial"/>
          <w:sz w:val="18"/>
          <w:szCs w:val="20"/>
          <w:lang w:eastAsia="en-US"/>
        </w:rPr>
        <w:t>ś</w:t>
      </w:r>
      <w:r w:rsidRPr="00D65251">
        <w:rPr>
          <w:rFonts w:ascii="Franklin Gothic Book" w:eastAsia="Calibri" w:hAnsi="Franklin Gothic Book" w:cs="Arial"/>
          <w:i/>
          <w:iCs/>
          <w:sz w:val="18"/>
          <w:szCs w:val="20"/>
          <w:lang w:eastAsia="en-US"/>
        </w:rPr>
        <w:t>lony i nieokre</w:t>
      </w:r>
      <w:r w:rsidRPr="00D65251">
        <w:rPr>
          <w:rFonts w:ascii="Franklin Gothic Book" w:eastAsia="Calibri" w:hAnsi="Franklin Gothic Book" w:cs="Arial"/>
          <w:sz w:val="18"/>
          <w:szCs w:val="20"/>
          <w:lang w:eastAsia="en-US"/>
        </w:rPr>
        <w:t>ś</w:t>
      </w:r>
      <w:r w:rsidRPr="00D65251">
        <w:rPr>
          <w:rFonts w:ascii="Franklin Gothic Book" w:eastAsia="Calibri" w:hAnsi="Franklin Gothic Book" w:cs="Arial"/>
          <w:i/>
          <w:iCs/>
          <w:sz w:val="18"/>
          <w:szCs w:val="20"/>
          <w:lang w:eastAsia="en-US"/>
        </w:rPr>
        <w:t>lony;</w:t>
      </w:r>
    </w:p>
    <w:p w14:paraId="52CABEEC" w14:textId="77777777" w:rsidR="0062441C" w:rsidRDefault="0062441C" w:rsidP="0062441C">
      <w:pPr>
        <w:rPr>
          <w:rFonts w:ascii="Calibri" w:hAnsi="Calibri" w:cs="Arial"/>
          <w:i/>
          <w:szCs w:val="20"/>
        </w:rPr>
      </w:pPr>
    </w:p>
    <w:p w14:paraId="470B4CA3" w14:textId="77777777" w:rsidR="0062441C" w:rsidRDefault="0062441C" w:rsidP="0062441C">
      <w:pPr>
        <w:rPr>
          <w:rFonts w:ascii="Calibri" w:hAnsi="Calibri" w:cs="Arial"/>
          <w:i/>
          <w:szCs w:val="20"/>
        </w:rPr>
      </w:pPr>
    </w:p>
    <w:p w14:paraId="1787DF16" w14:textId="77777777" w:rsidR="00AE5D2B" w:rsidRDefault="00AE5D2B" w:rsidP="0062441C">
      <w:pPr>
        <w:rPr>
          <w:rFonts w:ascii="Franklin Gothic Book" w:hAnsi="Franklin Gothic Book" w:cs="Arial"/>
          <w:sz w:val="18"/>
          <w:szCs w:val="18"/>
        </w:rPr>
      </w:pPr>
    </w:p>
    <w:p w14:paraId="5286089C" w14:textId="77777777" w:rsidR="00AE5D2B" w:rsidRDefault="00AE5D2B" w:rsidP="00EB05D9">
      <w:pPr>
        <w:jc w:val="right"/>
        <w:rPr>
          <w:rFonts w:ascii="Franklin Gothic Book" w:hAnsi="Franklin Gothic Book" w:cs="Arial"/>
          <w:sz w:val="18"/>
          <w:szCs w:val="18"/>
        </w:rPr>
      </w:pPr>
    </w:p>
    <w:p w14:paraId="7B053CA8" w14:textId="77777777" w:rsidR="00AE5D2B" w:rsidRDefault="00AE5D2B" w:rsidP="00EB05D9">
      <w:pPr>
        <w:jc w:val="right"/>
        <w:rPr>
          <w:rFonts w:ascii="Franklin Gothic Book" w:hAnsi="Franklin Gothic Book" w:cs="Arial"/>
          <w:sz w:val="18"/>
          <w:szCs w:val="18"/>
        </w:rPr>
      </w:pPr>
    </w:p>
    <w:p w14:paraId="12F50021" w14:textId="77777777" w:rsidR="00AE5D2B" w:rsidRDefault="00AE5D2B" w:rsidP="00EB05D9">
      <w:pPr>
        <w:jc w:val="right"/>
        <w:rPr>
          <w:rFonts w:ascii="Franklin Gothic Book" w:hAnsi="Franklin Gothic Book" w:cs="Arial"/>
          <w:sz w:val="18"/>
          <w:szCs w:val="18"/>
        </w:rPr>
      </w:pPr>
    </w:p>
    <w:p w14:paraId="5C12B8A5" w14:textId="77777777" w:rsidR="00B56C0D" w:rsidRDefault="00B56C0D" w:rsidP="00074682">
      <w:pPr>
        <w:pStyle w:val="Akapitzlist"/>
        <w:spacing w:after="0" w:line="300" w:lineRule="atLeast"/>
        <w:ind w:left="0"/>
        <w:rPr>
          <w:rFonts w:asciiTheme="minorHAnsi" w:hAnsiTheme="minorHAnsi" w:cs="Arial"/>
          <w:b/>
        </w:rPr>
      </w:pPr>
    </w:p>
    <w:p w14:paraId="554276CB" w14:textId="77777777" w:rsidR="00FC5286" w:rsidRDefault="00FC5286" w:rsidP="00074682">
      <w:pPr>
        <w:pStyle w:val="Akapitzlist"/>
        <w:spacing w:after="0" w:line="300" w:lineRule="atLeast"/>
        <w:ind w:left="0"/>
        <w:rPr>
          <w:rFonts w:asciiTheme="minorHAnsi" w:hAnsiTheme="minorHAnsi" w:cs="Arial"/>
          <w:b/>
        </w:rPr>
      </w:pPr>
    </w:p>
    <w:p w14:paraId="71D43651" w14:textId="77777777" w:rsidR="00FC5286" w:rsidRDefault="00FC5286" w:rsidP="00074682">
      <w:pPr>
        <w:pStyle w:val="Akapitzlist"/>
        <w:spacing w:after="0" w:line="300" w:lineRule="atLeast"/>
        <w:ind w:left="0"/>
        <w:rPr>
          <w:rFonts w:asciiTheme="minorHAnsi" w:hAnsiTheme="minorHAnsi" w:cs="Arial"/>
          <w:b/>
        </w:rPr>
      </w:pPr>
    </w:p>
    <w:p w14:paraId="7534A2D4" w14:textId="77777777" w:rsidR="00FC5286" w:rsidRDefault="00FC5286" w:rsidP="00074682">
      <w:pPr>
        <w:pStyle w:val="Akapitzlist"/>
        <w:spacing w:after="0" w:line="300" w:lineRule="atLeast"/>
        <w:ind w:left="0"/>
        <w:rPr>
          <w:rFonts w:asciiTheme="minorHAnsi" w:hAnsiTheme="minorHAnsi" w:cs="Arial"/>
          <w:b/>
        </w:rPr>
      </w:pPr>
    </w:p>
    <w:p w14:paraId="7F57A44F" w14:textId="77777777" w:rsidR="00FC5286" w:rsidRDefault="00FC5286" w:rsidP="00074682">
      <w:pPr>
        <w:pStyle w:val="Akapitzlist"/>
        <w:spacing w:after="0" w:line="300" w:lineRule="atLeast"/>
        <w:ind w:left="0"/>
        <w:rPr>
          <w:rFonts w:asciiTheme="minorHAnsi" w:hAnsiTheme="minorHAnsi" w:cs="Arial"/>
          <w:b/>
        </w:rPr>
      </w:pPr>
    </w:p>
    <w:p w14:paraId="6047704B" w14:textId="77777777" w:rsidR="00FC5286" w:rsidRDefault="00FC5286" w:rsidP="00074682">
      <w:pPr>
        <w:pStyle w:val="Akapitzlist"/>
        <w:spacing w:after="0" w:line="300" w:lineRule="atLeast"/>
        <w:ind w:left="0"/>
        <w:rPr>
          <w:rFonts w:asciiTheme="minorHAnsi" w:hAnsiTheme="minorHAnsi" w:cs="Arial"/>
          <w:b/>
        </w:rPr>
      </w:pPr>
    </w:p>
    <w:p w14:paraId="2FABE85B" w14:textId="77777777" w:rsidR="00FC5286" w:rsidRDefault="00FC5286" w:rsidP="00074682">
      <w:pPr>
        <w:pStyle w:val="Akapitzlist"/>
        <w:spacing w:after="0" w:line="300" w:lineRule="atLeast"/>
        <w:ind w:left="0"/>
        <w:rPr>
          <w:rFonts w:asciiTheme="minorHAnsi" w:hAnsiTheme="minorHAnsi" w:cs="Arial"/>
          <w:b/>
        </w:rPr>
      </w:pPr>
    </w:p>
    <w:p w14:paraId="70FDAF3E" w14:textId="77777777" w:rsidR="00FC5286" w:rsidRDefault="00FC5286" w:rsidP="00074682">
      <w:pPr>
        <w:pStyle w:val="Akapitzlist"/>
        <w:spacing w:after="0" w:line="300" w:lineRule="atLeast"/>
        <w:ind w:left="0"/>
        <w:rPr>
          <w:rFonts w:asciiTheme="minorHAnsi" w:hAnsiTheme="minorHAnsi" w:cs="Arial"/>
          <w:b/>
        </w:rPr>
      </w:pPr>
    </w:p>
    <w:p w14:paraId="4F38C29A" w14:textId="77777777" w:rsidR="00FC5286" w:rsidRDefault="00FC5286" w:rsidP="00074682">
      <w:pPr>
        <w:pStyle w:val="Akapitzlist"/>
        <w:spacing w:after="0" w:line="300" w:lineRule="atLeast"/>
        <w:ind w:left="0"/>
        <w:rPr>
          <w:rFonts w:asciiTheme="minorHAnsi" w:hAnsiTheme="minorHAnsi" w:cs="Arial"/>
          <w:b/>
        </w:rPr>
      </w:pPr>
    </w:p>
    <w:p w14:paraId="4F8E6922" w14:textId="77777777" w:rsidR="00FC5286" w:rsidRDefault="00FC5286" w:rsidP="00074682">
      <w:pPr>
        <w:pStyle w:val="Akapitzlist"/>
        <w:spacing w:after="0" w:line="300" w:lineRule="atLeast"/>
        <w:ind w:left="0"/>
        <w:rPr>
          <w:rFonts w:asciiTheme="minorHAnsi" w:hAnsiTheme="minorHAnsi" w:cs="Arial"/>
          <w:b/>
        </w:rPr>
      </w:pPr>
    </w:p>
    <w:p w14:paraId="2564195E" w14:textId="77777777" w:rsidR="00FC5286" w:rsidRDefault="00FC5286" w:rsidP="00074682">
      <w:pPr>
        <w:pStyle w:val="Akapitzlist"/>
        <w:spacing w:after="0" w:line="300" w:lineRule="atLeast"/>
        <w:ind w:left="0"/>
        <w:rPr>
          <w:rFonts w:asciiTheme="minorHAnsi" w:hAnsiTheme="minorHAnsi" w:cs="Arial"/>
          <w:b/>
        </w:rPr>
      </w:pPr>
    </w:p>
    <w:p w14:paraId="0C2DE0BA" w14:textId="77777777" w:rsidR="00FC5286" w:rsidRDefault="00FC5286" w:rsidP="00074682">
      <w:pPr>
        <w:pStyle w:val="Akapitzlist"/>
        <w:spacing w:after="0" w:line="300" w:lineRule="atLeast"/>
        <w:ind w:left="0"/>
        <w:rPr>
          <w:rFonts w:asciiTheme="minorHAnsi" w:hAnsiTheme="minorHAnsi" w:cs="Arial"/>
          <w:b/>
        </w:rPr>
      </w:pPr>
    </w:p>
    <w:p w14:paraId="5712EE2D" w14:textId="77777777" w:rsidR="00FC5286" w:rsidRDefault="00FC5286" w:rsidP="00074682">
      <w:pPr>
        <w:pStyle w:val="Akapitzlist"/>
        <w:spacing w:after="0" w:line="300" w:lineRule="atLeast"/>
        <w:ind w:left="0"/>
        <w:rPr>
          <w:rFonts w:asciiTheme="minorHAnsi" w:hAnsiTheme="minorHAnsi" w:cs="Arial"/>
          <w:b/>
        </w:rPr>
      </w:pPr>
    </w:p>
    <w:p w14:paraId="0C480D71" w14:textId="77777777" w:rsidR="00FC5286" w:rsidRDefault="00FC5286" w:rsidP="00074682">
      <w:pPr>
        <w:pStyle w:val="Akapitzlist"/>
        <w:spacing w:after="0" w:line="300" w:lineRule="atLeast"/>
        <w:ind w:left="0"/>
        <w:rPr>
          <w:rFonts w:asciiTheme="minorHAnsi" w:hAnsiTheme="minorHAnsi" w:cs="Arial"/>
          <w:b/>
        </w:rPr>
      </w:pPr>
    </w:p>
    <w:p w14:paraId="43385A67" w14:textId="77777777" w:rsidR="00FC5286" w:rsidRDefault="00FC5286" w:rsidP="00074682">
      <w:pPr>
        <w:pStyle w:val="Akapitzlist"/>
        <w:spacing w:after="0" w:line="300" w:lineRule="atLeast"/>
        <w:ind w:left="0"/>
        <w:rPr>
          <w:rFonts w:asciiTheme="minorHAnsi" w:hAnsiTheme="minorHAnsi" w:cs="Arial"/>
          <w:b/>
        </w:rPr>
      </w:pPr>
    </w:p>
    <w:p w14:paraId="63F0FDA7" w14:textId="77777777" w:rsidR="00FC5286" w:rsidRDefault="00FC5286" w:rsidP="00074682">
      <w:pPr>
        <w:pStyle w:val="Akapitzlist"/>
        <w:spacing w:after="0" w:line="300" w:lineRule="atLeast"/>
        <w:ind w:left="0"/>
        <w:rPr>
          <w:rFonts w:asciiTheme="minorHAnsi" w:hAnsiTheme="minorHAnsi" w:cs="Arial"/>
          <w:b/>
        </w:rPr>
      </w:pPr>
    </w:p>
    <w:p w14:paraId="2F3FE083" w14:textId="77777777" w:rsidR="00FC5286" w:rsidRDefault="00FC5286" w:rsidP="00074682">
      <w:pPr>
        <w:pStyle w:val="Akapitzlist"/>
        <w:spacing w:after="0" w:line="300" w:lineRule="atLeast"/>
        <w:ind w:left="0"/>
        <w:rPr>
          <w:rFonts w:asciiTheme="minorHAnsi" w:hAnsiTheme="minorHAnsi" w:cs="Arial"/>
          <w:b/>
        </w:rPr>
      </w:pPr>
    </w:p>
    <w:p w14:paraId="4094CA32" w14:textId="77777777" w:rsidR="00FC5286" w:rsidRDefault="00FC5286" w:rsidP="00074682">
      <w:pPr>
        <w:pStyle w:val="Akapitzlist"/>
        <w:spacing w:after="0" w:line="300" w:lineRule="atLeast"/>
        <w:ind w:left="0"/>
        <w:rPr>
          <w:rFonts w:asciiTheme="minorHAnsi" w:hAnsiTheme="minorHAnsi" w:cs="Arial"/>
          <w:b/>
        </w:rPr>
      </w:pPr>
    </w:p>
    <w:p w14:paraId="271DBA61" w14:textId="77777777" w:rsidR="00FC5286" w:rsidRDefault="00FC5286" w:rsidP="00074682">
      <w:pPr>
        <w:pStyle w:val="Akapitzlist"/>
        <w:spacing w:after="0" w:line="300" w:lineRule="atLeast"/>
        <w:ind w:left="0"/>
        <w:rPr>
          <w:rFonts w:asciiTheme="minorHAnsi" w:hAnsiTheme="minorHAnsi" w:cs="Arial"/>
          <w:b/>
        </w:rPr>
      </w:pPr>
    </w:p>
    <w:p w14:paraId="3A83E964" w14:textId="77777777" w:rsidR="00FC5286" w:rsidRDefault="00FC5286" w:rsidP="00074682">
      <w:pPr>
        <w:pStyle w:val="Akapitzlist"/>
        <w:spacing w:after="0" w:line="300" w:lineRule="atLeast"/>
        <w:ind w:left="0"/>
        <w:rPr>
          <w:rFonts w:asciiTheme="minorHAnsi" w:hAnsiTheme="minorHAnsi" w:cs="Arial"/>
          <w:b/>
        </w:rPr>
      </w:pPr>
    </w:p>
    <w:p w14:paraId="719D661C" w14:textId="77777777" w:rsidR="00FC5286" w:rsidRDefault="00FC5286" w:rsidP="00074682">
      <w:pPr>
        <w:pStyle w:val="Akapitzlist"/>
        <w:spacing w:after="0" w:line="300" w:lineRule="atLeast"/>
        <w:ind w:left="0"/>
        <w:rPr>
          <w:rFonts w:asciiTheme="minorHAnsi" w:hAnsiTheme="minorHAnsi" w:cs="Arial"/>
          <w:b/>
        </w:rPr>
      </w:pPr>
    </w:p>
    <w:p w14:paraId="3E6336A2" w14:textId="77777777" w:rsidR="00FC5286" w:rsidRDefault="00FC5286" w:rsidP="00074682">
      <w:pPr>
        <w:pStyle w:val="Akapitzlist"/>
        <w:spacing w:after="0" w:line="300" w:lineRule="atLeast"/>
        <w:ind w:left="0"/>
        <w:rPr>
          <w:rFonts w:asciiTheme="minorHAnsi" w:hAnsiTheme="minorHAnsi" w:cs="Arial"/>
          <w:b/>
        </w:rPr>
      </w:pPr>
    </w:p>
    <w:p w14:paraId="7F33C56E" w14:textId="77777777" w:rsidR="00FC5286" w:rsidRDefault="00FC5286" w:rsidP="00074682">
      <w:pPr>
        <w:pStyle w:val="Akapitzlist"/>
        <w:spacing w:after="0" w:line="300" w:lineRule="atLeast"/>
        <w:ind w:left="0"/>
        <w:rPr>
          <w:rFonts w:asciiTheme="minorHAnsi" w:hAnsiTheme="minorHAnsi" w:cs="Arial"/>
          <w:b/>
        </w:rPr>
      </w:pPr>
    </w:p>
    <w:p w14:paraId="002A1256" w14:textId="77777777" w:rsidR="00FC5286" w:rsidRDefault="00FC5286" w:rsidP="00074682">
      <w:pPr>
        <w:pStyle w:val="Akapitzlist"/>
        <w:spacing w:after="0" w:line="300" w:lineRule="atLeast"/>
        <w:ind w:left="0"/>
        <w:rPr>
          <w:rFonts w:asciiTheme="minorHAnsi" w:hAnsiTheme="minorHAnsi" w:cs="Arial"/>
          <w:b/>
        </w:rPr>
      </w:pPr>
    </w:p>
    <w:p w14:paraId="690E2D01" w14:textId="77777777" w:rsidR="00FD67FC" w:rsidRDefault="00FD67FC" w:rsidP="00074682">
      <w:pPr>
        <w:pStyle w:val="Akapitzlist"/>
        <w:spacing w:after="0" w:line="300" w:lineRule="atLeast"/>
        <w:ind w:left="0"/>
        <w:rPr>
          <w:rFonts w:asciiTheme="minorHAnsi" w:hAnsiTheme="minorHAnsi" w:cs="Arial"/>
          <w:b/>
        </w:rPr>
      </w:pPr>
    </w:p>
    <w:p w14:paraId="5FE16F4E" w14:textId="77777777" w:rsidR="00FD67FC" w:rsidRDefault="00FD67FC" w:rsidP="00074682">
      <w:pPr>
        <w:pStyle w:val="Akapitzlist"/>
        <w:spacing w:after="0" w:line="300" w:lineRule="atLeast"/>
        <w:ind w:left="0"/>
        <w:rPr>
          <w:rFonts w:asciiTheme="minorHAnsi" w:hAnsiTheme="minorHAnsi" w:cs="Arial"/>
          <w:b/>
        </w:rPr>
      </w:pPr>
    </w:p>
    <w:p w14:paraId="6677F9CC" w14:textId="77777777" w:rsidR="00FD67FC" w:rsidRDefault="00FD67FC" w:rsidP="00074682">
      <w:pPr>
        <w:pStyle w:val="Akapitzlist"/>
        <w:spacing w:after="0" w:line="300" w:lineRule="atLeast"/>
        <w:ind w:left="0"/>
        <w:rPr>
          <w:rFonts w:asciiTheme="minorHAnsi" w:hAnsiTheme="minorHAnsi" w:cs="Arial"/>
          <w:b/>
        </w:rPr>
      </w:pPr>
    </w:p>
    <w:p w14:paraId="23B6E79E" w14:textId="77777777" w:rsidR="00FD67FC" w:rsidRDefault="00FD67FC" w:rsidP="00074682">
      <w:pPr>
        <w:pStyle w:val="Akapitzlist"/>
        <w:spacing w:after="0" w:line="300" w:lineRule="atLeast"/>
        <w:ind w:left="0"/>
        <w:rPr>
          <w:rFonts w:asciiTheme="minorHAnsi" w:hAnsiTheme="minorHAnsi" w:cs="Arial"/>
          <w:b/>
        </w:rPr>
      </w:pPr>
    </w:p>
    <w:p w14:paraId="3AE07071" w14:textId="77777777" w:rsidR="00FC5286" w:rsidRDefault="00FC5286" w:rsidP="00074682">
      <w:pPr>
        <w:pStyle w:val="Akapitzlist"/>
        <w:spacing w:after="0" w:line="300" w:lineRule="atLeast"/>
        <w:ind w:left="0"/>
        <w:rPr>
          <w:rFonts w:asciiTheme="minorHAnsi" w:hAnsiTheme="minorHAnsi" w:cs="Arial"/>
          <w:b/>
        </w:rPr>
      </w:pPr>
    </w:p>
    <w:p w14:paraId="4F4662EF" w14:textId="77777777" w:rsidR="00FC5286" w:rsidRDefault="00FC5286" w:rsidP="00074682">
      <w:pPr>
        <w:pStyle w:val="Akapitzlist"/>
        <w:spacing w:after="0" w:line="300" w:lineRule="atLeast"/>
        <w:ind w:left="0"/>
        <w:rPr>
          <w:rFonts w:asciiTheme="minorHAnsi" w:hAnsiTheme="minorHAnsi" w:cs="Arial"/>
          <w:b/>
        </w:rPr>
      </w:pPr>
    </w:p>
    <w:p w14:paraId="5A4E5A64" w14:textId="77777777" w:rsidR="00A842EC" w:rsidRPr="00D730B1" w:rsidRDefault="00FB0F40" w:rsidP="00526E8A">
      <w:pPr>
        <w:pStyle w:val="Akapitzlist"/>
        <w:spacing w:after="0" w:line="300" w:lineRule="atLeast"/>
        <w:ind w:left="0"/>
        <w:jc w:val="right"/>
        <w:rPr>
          <w:rFonts w:ascii="Franklin Gothic Book" w:hAnsi="Franklin Gothic Book" w:cs="Arial"/>
          <w:b/>
          <w:sz w:val="20"/>
          <w:szCs w:val="20"/>
        </w:rPr>
      </w:pPr>
      <w:r w:rsidRPr="00D730B1">
        <w:rPr>
          <w:rFonts w:ascii="Franklin Gothic Book" w:hAnsi="Franklin Gothic Book" w:cs="Arial"/>
          <w:b/>
          <w:sz w:val="20"/>
          <w:szCs w:val="20"/>
        </w:rPr>
        <w:lastRenderedPageBreak/>
        <w:t xml:space="preserve">Załącznik nr </w:t>
      </w:r>
      <w:r w:rsidR="00E43683" w:rsidRPr="00D730B1">
        <w:rPr>
          <w:rFonts w:ascii="Franklin Gothic Book" w:hAnsi="Franklin Gothic Book" w:cs="Arial"/>
          <w:b/>
          <w:sz w:val="20"/>
          <w:szCs w:val="20"/>
        </w:rPr>
        <w:t>2</w:t>
      </w:r>
      <w:r w:rsidR="00DD4B55" w:rsidRPr="00D730B1">
        <w:rPr>
          <w:rFonts w:ascii="Franklin Gothic Book" w:hAnsi="Franklin Gothic Book" w:cs="Arial"/>
          <w:b/>
          <w:sz w:val="20"/>
          <w:szCs w:val="20"/>
        </w:rPr>
        <w:t xml:space="preserve"> </w:t>
      </w:r>
      <w:r w:rsidR="00ED6D8F" w:rsidRPr="00D730B1">
        <w:rPr>
          <w:rFonts w:ascii="Franklin Gothic Book" w:hAnsi="Franklin Gothic Book" w:cs="Arial"/>
          <w:b/>
          <w:sz w:val="20"/>
          <w:szCs w:val="20"/>
        </w:rPr>
        <w:t>do  ogłoszenia</w:t>
      </w:r>
    </w:p>
    <w:p w14:paraId="0AEE99EE" w14:textId="77777777" w:rsidR="00FB0F40" w:rsidRPr="00D730B1" w:rsidRDefault="00FB0F40" w:rsidP="00FB0F40">
      <w:pPr>
        <w:pStyle w:val="Akapitzlist"/>
        <w:spacing w:after="0" w:line="300" w:lineRule="atLeast"/>
        <w:ind w:left="0"/>
        <w:jc w:val="center"/>
        <w:rPr>
          <w:rFonts w:ascii="Franklin Gothic Book" w:hAnsi="Franklin Gothic Book" w:cs="Arial"/>
          <w:b/>
          <w:sz w:val="20"/>
          <w:szCs w:val="20"/>
        </w:rPr>
      </w:pPr>
      <w:r w:rsidRPr="00D730B1">
        <w:rPr>
          <w:rFonts w:ascii="Franklin Gothic Book" w:hAnsi="Franklin Gothic Book" w:cs="Arial"/>
          <w:b/>
          <w:sz w:val="20"/>
          <w:szCs w:val="20"/>
        </w:rPr>
        <w:t>FORMULARZ OFERTY</w:t>
      </w:r>
    </w:p>
    <w:p w14:paraId="7E93ECA4" w14:textId="77777777" w:rsidR="00BD6A5B" w:rsidRPr="00D730B1" w:rsidRDefault="00BD6A5B" w:rsidP="00DD7C52">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Bold"/>
          <w:b/>
          <w:bCs/>
          <w:szCs w:val="20"/>
        </w:rPr>
      </w:pPr>
      <w:r w:rsidRPr="00D730B1">
        <w:rPr>
          <w:rFonts w:ascii="Franklin Gothic Book" w:eastAsia="Tahoma,Bold" w:hAnsi="Franklin Gothic Book" w:cs="Tahoma,Bold"/>
          <w:b/>
          <w:bCs/>
          <w:szCs w:val="20"/>
        </w:rPr>
        <w:t>Dane dotyczące oferenta:</w:t>
      </w:r>
    </w:p>
    <w:p w14:paraId="0BEA3DBA"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Nazwa ....................................................................................................................</w:t>
      </w:r>
    </w:p>
    <w:p w14:paraId="344EBCA6"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Siedziba .................................................................................................................</w:t>
      </w:r>
    </w:p>
    <w:p w14:paraId="4BA7E8FF"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Nr telefonu/faksu ....................................................................................................</w:t>
      </w:r>
    </w:p>
    <w:p w14:paraId="03A25D6D"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nr NIP.....................................................................................................................</w:t>
      </w:r>
    </w:p>
    <w:p w14:paraId="06E6C976"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adres e-mail: …………………………………………………………………………</w:t>
      </w:r>
    </w:p>
    <w:p w14:paraId="5ECB6372" w14:textId="77777777" w:rsidR="00BD6A5B" w:rsidRPr="00D730B1" w:rsidRDefault="00BD6A5B" w:rsidP="00DD7C52">
      <w:pPr>
        <w:widowControl w:val="0"/>
        <w:numPr>
          <w:ilvl w:val="1"/>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
          <w:szCs w:val="20"/>
        </w:rPr>
        <w:t>osoba do kontaktu .................................... nr tel. .............................. e-mail. ...............................</w:t>
      </w:r>
    </w:p>
    <w:p w14:paraId="3BB2F35E" w14:textId="77777777" w:rsidR="00FB0F40" w:rsidRPr="00D730B1" w:rsidRDefault="00FB0F40" w:rsidP="00BD6A5B">
      <w:pPr>
        <w:pStyle w:val="Akapitzlist"/>
        <w:spacing w:after="0" w:line="300" w:lineRule="atLeast"/>
        <w:ind w:left="0"/>
        <w:jc w:val="center"/>
        <w:rPr>
          <w:rFonts w:ascii="Franklin Gothic Book" w:hAnsi="Franklin Gothic Book" w:cs="Arial"/>
          <w:sz w:val="20"/>
          <w:szCs w:val="20"/>
        </w:rPr>
      </w:pPr>
    </w:p>
    <w:p w14:paraId="5B2F26A7" w14:textId="77777777" w:rsidR="00DB061A" w:rsidRDefault="00FB0F40" w:rsidP="00DB061A">
      <w:pPr>
        <w:pStyle w:val="Akapitzlist"/>
        <w:numPr>
          <w:ilvl w:val="0"/>
          <w:numId w:val="1"/>
        </w:numPr>
        <w:ind w:left="426" w:hanging="426"/>
        <w:rPr>
          <w:rFonts w:ascii="Franklin Gothic Book" w:eastAsia="Tahoma,Bold" w:hAnsi="Franklin Gothic Book" w:cs="Tahoma,Bold"/>
          <w:b/>
          <w:bCs/>
          <w:szCs w:val="20"/>
        </w:rPr>
      </w:pPr>
      <w:r w:rsidRPr="00AE7851">
        <w:rPr>
          <w:rFonts w:ascii="Franklin Gothic Book" w:eastAsia="Tahoma,Bold" w:hAnsi="Franklin Gothic Book" w:cs="Tahoma,Bold"/>
          <w:b/>
          <w:bCs/>
          <w:szCs w:val="20"/>
        </w:rPr>
        <w:t>NINIEJSZYM SKŁADAMY</w:t>
      </w:r>
      <w:r w:rsidR="00B56C0D" w:rsidRPr="00AE7851">
        <w:rPr>
          <w:rFonts w:ascii="Franklin Gothic Book" w:eastAsia="Tahoma,Bold" w:hAnsi="Franklin Gothic Book" w:cs="Tahoma,Bold"/>
          <w:b/>
          <w:bCs/>
          <w:szCs w:val="20"/>
        </w:rPr>
        <w:t xml:space="preserve"> OFERTĘ na </w:t>
      </w:r>
      <w:r w:rsidR="00DB061A">
        <w:rPr>
          <w:rFonts w:ascii="Franklin Gothic Book" w:eastAsia="Tahoma,Bold" w:hAnsi="Franklin Gothic Book" w:cs="Tahoma,Bold"/>
          <w:b/>
          <w:bCs/>
          <w:szCs w:val="20"/>
        </w:rPr>
        <w:t>…………………………………………………………………………………….</w:t>
      </w:r>
    </w:p>
    <w:p w14:paraId="3AEAB5C7" w14:textId="77777777" w:rsidR="00B56C0D" w:rsidRPr="00D730B1" w:rsidRDefault="00B56C0D" w:rsidP="00DB061A">
      <w:pPr>
        <w:pStyle w:val="Akapitzlist"/>
        <w:spacing w:after="0" w:line="360" w:lineRule="auto"/>
        <w:ind w:left="426" w:hanging="426"/>
        <w:contextualSpacing w:val="0"/>
        <w:rPr>
          <w:rFonts w:ascii="Franklin Gothic Book" w:eastAsia="Tahoma,Bold" w:hAnsi="Franklin Gothic Book" w:cs="Tahoma,Bold"/>
          <w:b/>
          <w:bCs/>
          <w:szCs w:val="20"/>
        </w:rPr>
      </w:pPr>
      <w:r w:rsidRPr="00AE7851">
        <w:rPr>
          <w:rFonts w:ascii="Franklin Gothic Book" w:eastAsia="Tahoma,Bold" w:hAnsi="Franklin Gothic Book" w:cs="Tahoma,Bold"/>
          <w:b/>
          <w:bCs/>
          <w:szCs w:val="20"/>
        </w:rPr>
        <w:t>…………………………………………………………………………………………………………</w:t>
      </w:r>
      <w:r w:rsidR="00DB061A">
        <w:rPr>
          <w:rFonts w:ascii="Franklin Gothic Book" w:eastAsia="Tahoma,Bold" w:hAnsi="Franklin Gothic Book" w:cs="Tahoma,Bold"/>
          <w:b/>
          <w:bCs/>
          <w:szCs w:val="20"/>
        </w:rPr>
        <w:t>………………………………………..</w:t>
      </w:r>
    </w:p>
    <w:p w14:paraId="594C565A" w14:textId="77777777" w:rsidR="00FB0F40" w:rsidRPr="00D730B1" w:rsidRDefault="00B56C0D" w:rsidP="00DB061A">
      <w:pPr>
        <w:spacing w:line="360" w:lineRule="auto"/>
        <w:rPr>
          <w:rFonts w:ascii="Franklin Gothic Book" w:hAnsi="Franklin Gothic Book" w:cs="Arial"/>
          <w:b/>
          <w:bCs/>
          <w:szCs w:val="20"/>
        </w:rPr>
      </w:pPr>
      <w:r w:rsidRPr="00D730B1">
        <w:rPr>
          <w:rFonts w:ascii="Franklin Gothic Book" w:eastAsia="Tahoma,Bold" w:hAnsi="Franklin Gothic Book" w:cs="Tahoma,Bold"/>
          <w:b/>
          <w:bCs/>
          <w:szCs w:val="20"/>
        </w:rPr>
        <w:t>.……………………………………………………………...…………………………………………………………………………………………………</w:t>
      </w:r>
    </w:p>
    <w:p w14:paraId="6099AA56" w14:textId="77777777" w:rsidR="00BD6A5B" w:rsidRPr="00D730B1" w:rsidRDefault="00BD6A5B" w:rsidP="00BD6A5B">
      <w:pPr>
        <w:widowControl w:val="0"/>
        <w:autoSpaceDE w:val="0"/>
        <w:autoSpaceDN w:val="0"/>
        <w:adjustRightInd w:val="0"/>
        <w:spacing w:line="300" w:lineRule="auto"/>
        <w:ind w:left="360"/>
        <w:jc w:val="both"/>
        <w:textAlignment w:val="baseline"/>
        <w:rPr>
          <w:rFonts w:ascii="Franklin Gothic Book" w:eastAsia="Tahoma,Bold" w:hAnsi="Franklin Gothic Book" w:cs="Tahoma"/>
          <w:szCs w:val="20"/>
        </w:rPr>
      </w:pPr>
    </w:p>
    <w:p w14:paraId="022897D0" w14:textId="77777777" w:rsidR="00FB0F40" w:rsidRDefault="00FB0F40" w:rsidP="00DD7C52">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Bold"/>
          <w:b/>
          <w:bCs/>
          <w:szCs w:val="20"/>
        </w:rPr>
        <w:t>OŚWIADCZAMY</w:t>
      </w:r>
      <w:r w:rsidRPr="00D730B1">
        <w:rPr>
          <w:rFonts w:ascii="Franklin Gothic Book" w:eastAsia="Tahoma,Bold" w:hAnsi="Franklin Gothic Book" w:cs="Tahoma"/>
          <w:szCs w:val="20"/>
        </w:rPr>
        <w:t xml:space="preserve">, że zapoznaliśmy się z </w:t>
      </w:r>
      <w:r w:rsidR="00BF5304" w:rsidRPr="00D730B1">
        <w:rPr>
          <w:rFonts w:ascii="Franklin Gothic Book" w:eastAsia="Tahoma,Bold" w:hAnsi="Franklin Gothic Book" w:cs="Tahoma"/>
          <w:szCs w:val="20"/>
        </w:rPr>
        <w:t xml:space="preserve">zapytaniem   ofertowym </w:t>
      </w:r>
      <w:r w:rsidRPr="00D730B1">
        <w:rPr>
          <w:rFonts w:ascii="Franklin Gothic Book" w:eastAsia="Tahoma,Bold" w:hAnsi="Franklin Gothic Book" w:cs="Tahoma"/>
          <w:szCs w:val="20"/>
        </w:rPr>
        <w:t xml:space="preserve"> oraz uznajemy się za związanych określonymi w nim postanowieniami i zasadami postępowania.</w:t>
      </w:r>
    </w:p>
    <w:p w14:paraId="6A54AF9F" w14:textId="77777777" w:rsidR="0095195B" w:rsidRPr="00D730B1" w:rsidRDefault="0095195B" w:rsidP="0095195B">
      <w:pPr>
        <w:widowControl w:val="0"/>
        <w:autoSpaceDE w:val="0"/>
        <w:autoSpaceDN w:val="0"/>
        <w:adjustRightInd w:val="0"/>
        <w:spacing w:line="300" w:lineRule="auto"/>
        <w:ind w:left="360"/>
        <w:jc w:val="both"/>
        <w:textAlignment w:val="baseline"/>
        <w:rPr>
          <w:rFonts w:ascii="Franklin Gothic Book" w:eastAsia="Tahoma,Bold" w:hAnsi="Franklin Gothic Book" w:cs="Tahoma"/>
          <w:szCs w:val="20"/>
        </w:rPr>
      </w:pPr>
    </w:p>
    <w:p w14:paraId="4DE25548" w14:textId="77777777" w:rsidR="00FB0F40" w:rsidRPr="00D730B1" w:rsidRDefault="00FB0F40" w:rsidP="00DD7C52">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Bold"/>
          <w:bCs/>
          <w:szCs w:val="20"/>
        </w:rPr>
      </w:pPr>
      <w:r w:rsidRPr="00D730B1">
        <w:rPr>
          <w:rFonts w:ascii="Franklin Gothic Book" w:eastAsia="Tahoma,Bold" w:hAnsi="Franklin Gothic Book" w:cs="Tahoma,Bold"/>
          <w:b/>
          <w:bCs/>
          <w:szCs w:val="20"/>
        </w:rPr>
        <w:t>NINIEJSZYM SKŁADAMY</w:t>
      </w:r>
      <w:r w:rsidRPr="00D730B1">
        <w:rPr>
          <w:rFonts w:ascii="Franklin Gothic Book" w:eastAsia="Tahoma,Bold" w:hAnsi="Franklin Gothic Book" w:cs="Tahoma,Bold"/>
          <w:bCs/>
          <w:szCs w:val="20"/>
        </w:rPr>
        <w:t>:</w:t>
      </w:r>
    </w:p>
    <w:p w14:paraId="7EEE98EC" w14:textId="77777777" w:rsidR="00CB09E1" w:rsidRDefault="00BD6A5B"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Szczegółowy zakres przedmiotu oferty</w:t>
      </w:r>
      <w:r w:rsidR="00866B87" w:rsidRPr="0095195B">
        <w:rPr>
          <w:rFonts w:ascii="Franklin Gothic Book" w:eastAsia="Tahoma,Bold" w:hAnsi="Franklin Gothic Book" w:cs="Tahoma,Bold"/>
          <w:bCs/>
          <w:szCs w:val="20"/>
        </w:rPr>
        <w:t>.</w:t>
      </w:r>
    </w:p>
    <w:p w14:paraId="226D99E9" w14:textId="77777777" w:rsidR="00410CC8" w:rsidRDefault="00410CC8"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Pr>
          <w:rFonts w:ascii="Franklin Gothic Book" w:eastAsia="Tahoma,Bold" w:hAnsi="Franklin Gothic Book" w:cs="Tahoma,Bold"/>
          <w:bCs/>
          <w:szCs w:val="20"/>
        </w:rPr>
        <w:t>Termin wykonania przedmiotu zamówienia</w:t>
      </w:r>
    </w:p>
    <w:p w14:paraId="61B64301" w14:textId="77777777" w:rsidR="00090562" w:rsidRPr="00CB09E1" w:rsidRDefault="00866B87"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CB09E1">
        <w:rPr>
          <w:rFonts w:ascii="Franklin Gothic Book" w:eastAsia="Tahoma,Bold" w:hAnsi="Franklin Gothic Book" w:cs="Tahoma,Bold"/>
          <w:bCs/>
          <w:szCs w:val="20"/>
        </w:rPr>
        <w:t xml:space="preserve">Wynagrodzenie ofertowe </w:t>
      </w:r>
      <w:r w:rsidR="007E67B6" w:rsidRPr="00CB09E1">
        <w:rPr>
          <w:rFonts w:ascii="Franklin Gothic Book" w:eastAsia="Tahoma,Bold" w:hAnsi="Franklin Gothic Book" w:cs="Tahoma,Bold"/>
          <w:bCs/>
          <w:szCs w:val="20"/>
        </w:rPr>
        <w:t>ryczałtowe</w:t>
      </w:r>
      <w:r w:rsidR="00CB09E1" w:rsidRPr="00CB09E1">
        <w:rPr>
          <w:rFonts w:ascii="Franklin Gothic Book" w:eastAsia="Tahoma,Bold" w:hAnsi="Franklin Gothic Book" w:cs="Tahoma,Bold"/>
          <w:bCs/>
          <w:szCs w:val="20"/>
        </w:rPr>
        <w:t xml:space="preserve"> </w:t>
      </w:r>
      <w:r w:rsidR="00CB09E1">
        <w:rPr>
          <w:rFonts w:ascii="Franklin Gothic Book" w:eastAsia="Tahoma,Bold" w:hAnsi="Franklin Gothic Book" w:cs="Tahoma,Bold"/>
          <w:bCs/>
          <w:szCs w:val="20"/>
        </w:rPr>
        <w:t xml:space="preserve">(wzór - </w:t>
      </w:r>
      <w:r w:rsidR="00CB09E1" w:rsidRPr="00CB09E1">
        <w:rPr>
          <w:rFonts w:ascii="Franklin Gothic Book" w:hAnsi="Franklin Gothic Book" w:cstheme="minorHAnsi"/>
          <w:color w:val="000000" w:themeColor="text1"/>
          <w:szCs w:val="20"/>
        </w:rPr>
        <w:t>Załącznik do formularza oferty</w:t>
      </w:r>
      <w:r w:rsidR="00CB09E1">
        <w:rPr>
          <w:rFonts w:ascii="Franklin Gothic Book" w:hAnsi="Franklin Gothic Book" w:cstheme="minorHAnsi"/>
          <w:color w:val="000000" w:themeColor="text1"/>
          <w:szCs w:val="20"/>
        </w:rPr>
        <w:t>)</w:t>
      </w:r>
    </w:p>
    <w:p w14:paraId="28356285" w14:textId="77777777" w:rsidR="00EA0642" w:rsidRDefault="00EA0642" w:rsidP="00EA0642">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Pr>
          <w:rFonts w:ascii="Franklin Gothic Book" w:eastAsia="Tahoma,Bold" w:hAnsi="Franklin Gothic Book" w:cs="Tahoma,Bold"/>
          <w:bCs/>
          <w:szCs w:val="20"/>
        </w:rPr>
        <w:t xml:space="preserve">Warunki i </w:t>
      </w:r>
      <w:r w:rsidRPr="000E7582">
        <w:rPr>
          <w:rFonts w:ascii="Franklin Gothic Book" w:hAnsi="Franklin Gothic Book"/>
          <w:color w:val="000000" w:themeColor="text1"/>
          <w:szCs w:val="20"/>
        </w:rPr>
        <w:t xml:space="preserve">okres gwarancji </w:t>
      </w:r>
      <w:r w:rsidR="00DD0FEE" w:rsidRPr="00F356F8">
        <w:rPr>
          <w:rFonts w:ascii="Franklin Gothic Book" w:hAnsi="Franklin Gothic Book"/>
          <w:color w:val="000000" w:themeColor="text1"/>
          <w:szCs w:val="20"/>
        </w:rPr>
        <w:t>(min. 36 m-</w:t>
      </w:r>
      <w:proofErr w:type="spellStart"/>
      <w:r w:rsidR="00DD0FEE" w:rsidRPr="00F356F8">
        <w:rPr>
          <w:rFonts w:ascii="Franklin Gothic Book" w:hAnsi="Franklin Gothic Book"/>
          <w:color w:val="000000" w:themeColor="text1"/>
          <w:szCs w:val="20"/>
        </w:rPr>
        <w:t>cy</w:t>
      </w:r>
      <w:proofErr w:type="spellEnd"/>
      <w:r w:rsidR="00DD0FEE" w:rsidRPr="00F356F8">
        <w:rPr>
          <w:rFonts w:ascii="Franklin Gothic Book" w:hAnsi="Franklin Gothic Book"/>
          <w:color w:val="000000" w:themeColor="text1"/>
          <w:szCs w:val="20"/>
        </w:rPr>
        <w:t>)</w:t>
      </w:r>
      <w:r w:rsidR="00F356F8" w:rsidRPr="00F356F8">
        <w:rPr>
          <w:rFonts w:ascii="Franklin Gothic Book" w:hAnsi="Franklin Gothic Book"/>
          <w:color w:val="000000" w:themeColor="text1"/>
          <w:szCs w:val="20"/>
        </w:rPr>
        <w:t xml:space="preserve"> </w:t>
      </w:r>
      <w:r w:rsidR="00F356F8">
        <w:rPr>
          <w:rFonts w:ascii="Franklin Gothic Book" w:hAnsi="Franklin Gothic Book"/>
          <w:color w:val="000000" w:themeColor="text1"/>
          <w:szCs w:val="20"/>
        </w:rPr>
        <w:t>zgodnie z wymaganiami w SIWZ</w:t>
      </w:r>
    </w:p>
    <w:p w14:paraId="23114409" w14:textId="77777777" w:rsidR="00FB0F40" w:rsidRPr="0095195B" w:rsidRDefault="00FB0F40"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Opis profilu działalności oferenta.</w:t>
      </w:r>
    </w:p>
    <w:p w14:paraId="686BDE31" w14:textId="77777777" w:rsidR="00FB0F40" w:rsidRPr="0095195B" w:rsidRDefault="00FB0F40"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Oświadczenie o profilu działalności zbliżonym do będącego przed</w:t>
      </w:r>
      <w:r w:rsidR="00484650" w:rsidRPr="0095195B">
        <w:rPr>
          <w:rFonts w:ascii="Franklin Gothic Book" w:eastAsia="Tahoma,Bold" w:hAnsi="Franklin Gothic Book" w:cs="Tahoma,Bold"/>
          <w:bCs/>
          <w:szCs w:val="20"/>
        </w:rPr>
        <w:t>miotem przetargu</w:t>
      </w:r>
      <w:r w:rsidRPr="0095195B">
        <w:rPr>
          <w:rFonts w:ascii="Franklin Gothic Book" w:eastAsia="Tahoma,Bold" w:hAnsi="Franklin Gothic Book" w:cs="Tahoma,Bold"/>
          <w:bCs/>
          <w:szCs w:val="20"/>
        </w:rPr>
        <w:t xml:space="preserve">. </w:t>
      </w:r>
    </w:p>
    <w:p w14:paraId="0D37DE3D" w14:textId="77777777" w:rsidR="00866B87" w:rsidRPr="0095195B" w:rsidRDefault="00866B87"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Aktualny odpis z KRS lub oświadczenie o prowadzeniu działalności gospodarczej.</w:t>
      </w:r>
    </w:p>
    <w:p w14:paraId="335574DF" w14:textId="77777777" w:rsidR="00AE7851" w:rsidRPr="002B63F0" w:rsidRDefault="00AE7851" w:rsidP="00D6140A">
      <w:pPr>
        <w:pStyle w:val="Akapitzlist"/>
        <w:widowControl w:val="0"/>
        <w:numPr>
          <w:ilvl w:val="1"/>
          <w:numId w:val="1"/>
        </w:numPr>
        <w:autoSpaceDE w:val="0"/>
        <w:autoSpaceDN w:val="0"/>
        <w:adjustRightInd w:val="0"/>
        <w:spacing w:after="120" w:line="240" w:lineRule="auto"/>
        <w:ind w:left="993" w:hanging="633"/>
        <w:contextualSpacing w:val="0"/>
        <w:jc w:val="both"/>
        <w:textAlignment w:val="baseline"/>
        <w:rPr>
          <w:rFonts w:ascii="Franklin Gothic Book" w:eastAsia="Tahoma,Bold" w:hAnsi="Franklin Gothic Book" w:cs="Tahoma,Bold"/>
          <w:bCs/>
          <w:sz w:val="20"/>
          <w:szCs w:val="20"/>
        </w:rPr>
      </w:pPr>
      <w:r w:rsidRPr="002B63F0">
        <w:rPr>
          <w:rFonts w:ascii="Franklin Gothic Book" w:eastAsia="Tahoma,Bold" w:hAnsi="Franklin Gothic Book" w:cs="Tahoma,Bold"/>
          <w:bCs/>
          <w:color w:val="000000"/>
          <w:sz w:val="20"/>
          <w:szCs w:val="20"/>
        </w:rPr>
        <w:t>Referencje dla wykonanych usług o profilu zbliżonym do usług będących przedmiotem przetargu</w:t>
      </w:r>
      <w:r>
        <w:rPr>
          <w:rFonts w:ascii="Franklin Gothic Book" w:eastAsia="Tahoma,Bold" w:hAnsi="Franklin Gothic Book" w:cs="Tahoma,Bold"/>
          <w:bCs/>
          <w:color w:val="000000"/>
          <w:sz w:val="20"/>
          <w:szCs w:val="20"/>
        </w:rPr>
        <w:t xml:space="preserve"> zgodnie z wymaganiami przedstawionymi w SIWZ.</w:t>
      </w:r>
      <w:r w:rsidRPr="002B63F0">
        <w:rPr>
          <w:rFonts w:ascii="Franklin Gothic Book" w:eastAsia="Tahoma,Bold" w:hAnsi="Franklin Gothic Book" w:cs="Tahoma,Bold"/>
          <w:bCs/>
          <w:color w:val="000000"/>
          <w:sz w:val="20"/>
          <w:szCs w:val="20"/>
        </w:rPr>
        <w:t xml:space="preserve"> </w:t>
      </w:r>
    </w:p>
    <w:p w14:paraId="70715704" w14:textId="77777777" w:rsidR="00866B87" w:rsidRPr="0095195B" w:rsidRDefault="00866B87"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Oświadczenie oferenta o niezaleganiu ze składkami ZUS i podatkami,</w:t>
      </w:r>
    </w:p>
    <w:p w14:paraId="472423A6" w14:textId="77777777" w:rsidR="00866B87" w:rsidRPr="0095195B" w:rsidRDefault="00866B87"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 xml:space="preserve">Oświadczenie o związaniu niniejszą ofertą przez okres co najmniej </w:t>
      </w:r>
      <w:r w:rsidR="00B56C0D" w:rsidRPr="0095195B">
        <w:rPr>
          <w:rFonts w:ascii="Franklin Gothic Book" w:eastAsia="Tahoma,Bold" w:hAnsi="Franklin Gothic Book" w:cs="Tahoma,Bold"/>
          <w:bCs/>
          <w:szCs w:val="20"/>
        </w:rPr>
        <w:t>9</w:t>
      </w:r>
      <w:r w:rsidRPr="0095195B">
        <w:rPr>
          <w:rFonts w:ascii="Franklin Gothic Book" w:eastAsia="Tahoma,Bold" w:hAnsi="Franklin Gothic Book" w:cs="Tahoma,Bold"/>
          <w:bCs/>
          <w:szCs w:val="20"/>
        </w:rPr>
        <w:t>0 dni od daty upływu terminu składania ofert.</w:t>
      </w:r>
    </w:p>
    <w:p w14:paraId="5078600F" w14:textId="77777777" w:rsidR="00866B87" w:rsidRPr="0095195B" w:rsidRDefault="00866B87"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 xml:space="preserve">Oświadczenie że </w:t>
      </w:r>
      <w:r w:rsidR="009C2304" w:rsidRPr="0095195B">
        <w:rPr>
          <w:rFonts w:ascii="Franklin Gothic Book" w:eastAsia="Tahoma,Bold" w:hAnsi="Franklin Gothic Book" w:cs="Tahoma,Bold"/>
          <w:bCs/>
          <w:szCs w:val="20"/>
        </w:rPr>
        <w:t xml:space="preserve">oferent </w:t>
      </w:r>
      <w:r w:rsidRPr="0095195B">
        <w:rPr>
          <w:rFonts w:ascii="Franklin Gothic Book" w:eastAsia="Tahoma,Bold" w:hAnsi="Franklin Gothic Book" w:cs="Tahoma,Bold"/>
          <w:bCs/>
          <w:szCs w:val="20"/>
        </w:rPr>
        <w:t>jest czynnym podatnikiem VAT zgodnie z postanowieniami ustawy o podatku VAT.</w:t>
      </w:r>
    </w:p>
    <w:p w14:paraId="350A079A" w14:textId="77777777" w:rsidR="00327F56" w:rsidRPr="0095195B" w:rsidRDefault="00090562" w:rsidP="00D6140A">
      <w:pPr>
        <w:widowControl w:val="0"/>
        <w:numPr>
          <w:ilvl w:val="1"/>
          <w:numId w:val="1"/>
        </w:numPr>
        <w:autoSpaceDE w:val="0"/>
        <w:autoSpaceDN w:val="0"/>
        <w:adjustRightInd w:val="0"/>
        <w:spacing w:after="120"/>
        <w:ind w:left="993" w:hanging="633"/>
        <w:jc w:val="both"/>
        <w:textAlignment w:val="baseline"/>
        <w:rPr>
          <w:rFonts w:ascii="Franklin Gothic Book" w:eastAsia="Tahoma,Bold" w:hAnsi="Franklin Gothic Book" w:cs="Tahoma,Bold"/>
          <w:bCs/>
          <w:szCs w:val="20"/>
        </w:rPr>
      </w:pPr>
      <w:r w:rsidRPr="0095195B">
        <w:rPr>
          <w:rFonts w:ascii="Franklin Gothic Book" w:eastAsia="Tahoma,Bold" w:hAnsi="Franklin Gothic Book" w:cs="Tahoma,Bold"/>
          <w:bCs/>
          <w:szCs w:val="20"/>
        </w:rPr>
        <w:t>Oś</w:t>
      </w:r>
      <w:r w:rsidR="0095195B" w:rsidRPr="0095195B">
        <w:rPr>
          <w:rFonts w:ascii="Franklin Gothic Book" w:eastAsia="Tahoma,Bold" w:hAnsi="Franklin Gothic Book" w:cs="Tahoma,Bold"/>
          <w:bCs/>
          <w:szCs w:val="20"/>
        </w:rPr>
        <w:t>wiadczenia:</w:t>
      </w:r>
    </w:p>
    <w:p w14:paraId="5CD264DA"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zapoznaniu się z Ogłoszeniem i otrzymaniem wszelkich informacji koniecznych do przygotowania oferty,</w:t>
      </w:r>
    </w:p>
    <w:p w14:paraId="0E73EB18"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posiadaniu uprawnień niezbędnych do wykonania przedmiotu zamówienia zgodnie z odpowiednimi przepisami prawa powszechnie obowiązującego, jeżeli nakładają one obowiązek posiadania takich uprawnień.</w:t>
      </w:r>
    </w:p>
    <w:p w14:paraId="100EC0C7"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 xml:space="preserve">o posiadaniu przez osoby dozoru/Kierownika budowy oraz Kierowników robót, wymaganych właściwych kwalifikacjach oraz uprawnień związanych z realizacją całego zakresu przedmiotu zamówienia,  </w:t>
      </w:r>
    </w:p>
    <w:p w14:paraId="21064998"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posiadaniu niezbędnej wiedzy i doświadczenia oraz dysponowania potencjałem technicznym i personelem zdolnym do wykonania zamówienia.</w:t>
      </w:r>
    </w:p>
    <w:p w14:paraId="094201A5"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kompletności oferty pod względem dokumentacji, koniecznej do zawarcia umowy,</w:t>
      </w:r>
    </w:p>
    <w:p w14:paraId="4445DDF9"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spełnieniu wszystkich wymagań Zamawiającego określonych specyfikacji,</w:t>
      </w:r>
    </w:p>
    <w:p w14:paraId="47617ACA"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objęciu zakresem oferty wszystkich dostaw niezbędnych do wykonania przedmiotu zamówienia zgodnie z określonymi przez Zamawiającego wymogami oraz obowiązującymi przepisami prawa polskiego i europejskiego.</w:t>
      </w:r>
    </w:p>
    <w:p w14:paraId="01B06F5A"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 xml:space="preserve">o wykonaniu zamówienia </w:t>
      </w:r>
      <w:r w:rsidRPr="0095195B">
        <w:rPr>
          <w:rFonts w:ascii="Franklin Gothic Book" w:hAnsi="Franklin Gothic Book" w:cs="Arial"/>
          <w:color w:val="000000" w:themeColor="text1"/>
          <w:szCs w:val="20"/>
          <w:lang w:eastAsia="ja-JP"/>
        </w:rPr>
        <w:fldChar w:fldCharType="begin">
          <w:ffData>
            <w:name w:val="Wybór1"/>
            <w:enabled/>
            <w:calcOnExit w:val="0"/>
            <w:checkBox>
              <w:sizeAuto/>
              <w:default w:val="0"/>
            </w:checkBox>
          </w:ffData>
        </w:fldChar>
      </w:r>
      <w:r w:rsidRPr="0095195B">
        <w:rPr>
          <w:rFonts w:ascii="Franklin Gothic Book" w:hAnsi="Franklin Gothic Book" w:cs="Arial"/>
          <w:color w:val="000000" w:themeColor="text1"/>
          <w:szCs w:val="20"/>
          <w:lang w:eastAsia="ja-JP"/>
        </w:rPr>
        <w:instrText xml:space="preserve"> FORMCHECKBOX </w:instrText>
      </w:r>
      <w:r w:rsidR="00F21D69">
        <w:rPr>
          <w:rFonts w:ascii="Franklin Gothic Book" w:hAnsi="Franklin Gothic Book" w:cs="Arial"/>
          <w:color w:val="000000" w:themeColor="text1"/>
          <w:szCs w:val="20"/>
          <w:lang w:eastAsia="ja-JP"/>
        </w:rPr>
      </w:r>
      <w:r w:rsidR="00F21D69">
        <w:rPr>
          <w:rFonts w:ascii="Franklin Gothic Book" w:hAnsi="Franklin Gothic Book" w:cs="Arial"/>
          <w:color w:val="000000" w:themeColor="text1"/>
          <w:szCs w:val="20"/>
          <w:lang w:eastAsia="ja-JP"/>
        </w:rPr>
        <w:fldChar w:fldCharType="separate"/>
      </w:r>
      <w:r w:rsidRPr="0095195B">
        <w:rPr>
          <w:rFonts w:ascii="Franklin Gothic Book" w:hAnsi="Franklin Gothic Book" w:cs="Arial"/>
          <w:color w:val="000000" w:themeColor="text1"/>
          <w:szCs w:val="20"/>
          <w:lang w:eastAsia="ja-JP"/>
        </w:rPr>
        <w:fldChar w:fldCharType="end"/>
      </w:r>
      <w:r w:rsidRPr="0095195B">
        <w:rPr>
          <w:rFonts w:ascii="Franklin Gothic Book" w:hAnsi="Franklin Gothic Book" w:cs="Arial"/>
          <w:color w:val="000000" w:themeColor="text1"/>
          <w:szCs w:val="20"/>
          <w:lang w:eastAsia="ja-JP"/>
        </w:rPr>
        <w:t xml:space="preserve"> samodzielnie / </w:t>
      </w:r>
      <w:r w:rsidRPr="0095195B">
        <w:rPr>
          <w:rFonts w:ascii="Franklin Gothic Book" w:hAnsi="Franklin Gothic Book" w:cs="Arial"/>
          <w:color w:val="000000" w:themeColor="text1"/>
          <w:szCs w:val="20"/>
          <w:lang w:eastAsia="ja-JP"/>
        </w:rPr>
        <w:fldChar w:fldCharType="begin">
          <w:ffData>
            <w:name w:val="Wybór2"/>
            <w:enabled/>
            <w:calcOnExit w:val="0"/>
            <w:checkBox>
              <w:sizeAuto/>
              <w:default w:val="0"/>
            </w:checkBox>
          </w:ffData>
        </w:fldChar>
      </w:r>
      <w:r w:rsidRPr="0095195B">
        <w:rPr>
          <w:rFonts w:ascii="Franklin Gothic Book" w:hAnsi="Franklin Gothic Book" w:cs="Arial"/>
          <w:color w:val="000000" w:themeColor="text1"/>
          <w:szCs w:val="20"/>
          <w:lang w:eastAsia="ja-JP"/>
        </w:rPr>
        <w:instrText xml:space="preserve"> FORMCHECKBOX </w:instrText>
      </w:r>
      <w:r w:rsidR="00F21D69">
        <w:rPr>
          <w:rFonts w:ascii="Franklin Gothic Book" w:hAnsi="Franklin Gothic Book" w:cs="Arial"/>
          <w:color w:val="000000" w:themeColor="text1"/>
          <w:szCs w:val="20"/>
          <w:lang w:eastAsia="ja-JP"/>
        </w:rPr>
      </w:r>
      <w:r w:rsidR="00F21D69">
        <w:rPr>
          <w:rFonts w:ascii="Franklin Gothic Book" w:hAnsi="Franklin Gothic Book" w:cs="Arial"/>
          <w:color w:val="000000" w:themeColor="text1"/>
          <w:szCs w:val="20"/>
          <w:lang w:eastAsia="ja-JP"/>
        </w:rPr>
        <w:fldChar w:fldCharType="separate"/>
      </w:r>
      <w:r w:rsidRPr="0095195B">
        <w:rPr>
          <w:rFonts w:ascii="Franklin Gothic Book" w:hAnsi="Franklin Gothic Book" w:cs="Arial"/>
          <w:color w:val="000000" w:themeColor="text1"/>
          <w:szCs w:val="20"/>
          <w:lang w:eastAsia="ja-JP"/>
        </w:rPr>
        <w:fldChar w:fldCharType="end"/>
      </w:r>
      <w:r w:rsidRPr="0095195B">
        <w:rPr>
          <w:rFonts w:ascii="Franklin Gothic Book" w:hAnsi="Franklin Gothic Book" w:cs="Arial"/>
          <w:color w:val="000000" w:themeColor="text1"/>
          <w:szCs w:val="20"/>
          <w:lang w:eastAsia="ja-JP"/>
        </w:rPr>
        <w:t xml:space="preserve"> z udziałem podwykonawców</w:t>
      </w:r>
    </w:p>
    <w:p w14:paraId="68AC8C9C" w14:textId="77777777" w:rsidR="0095195B" w:rsidRPr="0095195B" w:rsidRDefault="0095195B" w:rsidP="00D6140A">
      <w:pPr>
        <w:numPr>
          <w:ilvl w:val="2"/>
          <w:numId w:val="1"/>
        </w:numPr>
        <w:spacing w:after="120"/>
        <w:ind w:left="1560" w:hanging="840"/>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lastRenderedPageBreak/>
        <w:t>o związaniu niniejszą ofertą przez okres co najmniej 90 dni od daty upływu terminu składania ofert.</w:t>
      </w:r>
    </w:p>
    <w:p w14:paraId="3E9B305D"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niezaleganiu z podatkami oraz ze składkami na ubezpieczenie zdrowotne lub społeczne.</w:t>
      </w:r>
    </w:p>
    <w:p w14:paraId="629B3BA5"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znajdowaniu  się w sytuacji ekonomicznej i finansowej zapewniającej wykonanie zamówienia.</w:t>
      </w:r>
    </w:p>
    <w:p w14:paraId="784C1D4D"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nie posiadaniu powiązań z Zamawiającym, które prowadzą lub mogłyby prowadzić do braku Niezależności lub Konfliktu Interesów w związku z realizacją przez reprezentowany przeze mnie (przez nas) podmiot przedmiotu zamówienia.</w:t>
      </w:r>
    </w:p>
    <w:p w14:paraId="1B0D168D"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nie podleganiu wykluczeniu z postępowania.</w:t>
      </w:r>
    </w:p>
    <w:p w14:paraId="6026D133" w14:textId="545B7332"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 xml:space="preserve">O posiadaniu ubezpieczenia od Odpowiedzialności Cywilnej w zakresie prowadzonej działalności związanej z przedmiotem zamówienia zgodnie z wymaganiami Zamawiającego Ważne polisę OC na kwotę nie niższą </w:t>
      </w:r>
      <w:r w:rsidRPr="006445E0">
        <w:rPr>
          <w:rFonts w:ascii="Franklin Gothic Book" w:hAnsi="Franklin Gothic Book" w:cs="Arial"/>
          <w:szCs w:val="20"/>
          <w:lang w:eastAsia="ja-JP"/>
        </w:rPr>
        <w:t xml:space="preserve">niż  </w:t>
      </w:r>
      <w:r w:rsidR="00705291" w:rsidRPr="006445E0">
        <w:rPr>
          <w:rFonts w:ascii="Franklin Gothic Book" w:hAnsi="Franklin Gothic Book" w:cs="Arial"/>
          <w:szCs w:val="20"/>
          <w:lang w:eastAsia="ja-JP"/>
        </w:rPr>
        <w:t>2</w:t>
      </w:r>
      <w:r w:rsidR="00CB0B0B" w:rsidRPr="006445E0">
        <w:rPr>
          <w:rFonts w:ascii="Franklin Gothic Book" w:hAnsi="Franklin Gothic Book" w:cs="Arial"/>
          <w:szCs w:val="20"/>
          <w:lang w:eastAsia="ja-JP"/>
        </w:rPr>
        <w:t xml:space="preserve">.000.000 </w:t>
      </w:r>
      <w:r w:rsidR="00CB0B0B">
        <w:rPr>
          <w:rFonts w:ascii="Franklin Gothic Book" w:hAnsi="Franklin Gothic Book" w:cs="Arial"/>
          <w:color w:val="000000" w:themeColor="text1"/>
          <w:szCs w:val="20"/>
          <w:lang w:eastAsia="ja-JP"/>
        </w:rPr>
        <w:t>zł</w:t>
      </w:r>
      <w:r w:rsidRPr="0095195B">
        <w:rPr>
          <w:rFonts w:ascii="Franklin Gothic Book" w:hAnsi="Franklin Gothic Book" w:cs="Arial"/>
          <w:color w:val="000000" w:themeColor="text1"/>
          <w:szCs w:val="20"/>
          <w:lang w:eastAsia="ja-JP"/>
        </w:rPr>
        <w:t xml:space="preserve"> (poza polisami obowiązkowymi OC) lub oświadczenie, że oferent będzie posiadał taką polisę przez cały okres wykonania robót/świadczenia usług.</w:t>
      </w:r>
    </w:p>
    <w:p w14:paraId="4C347149"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wyrażeniu zgodny na ocenę zdolności wykonawcy do spełnienia określonych wymagań w zakresie jakości, środowiska oraz bezpieczeństwa i higieny pracy,</w:t>
      </w:r>
    </w:p>
    <w:p w14:paraId="12EADC9B"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 xml:space="preserve"> o posiadaniu certyfikatu z zakresu jakości, ochrony środowiska oraz bezpieczeństwa i higieny pracy lub ich braku,</w:t>
      </w:r>
    </w:p>
    <w:p w14:paraId="571DED0A"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wykonaniu przedmiotu zamówienia zgodnie z obowiązującymi przepisami ochrony środowiska oraz bezpieczeństwa i higieny pracy,</w:t>
      </w:r>
    </w:p>
    <w:p w14:paraId="321B8475"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o zastosowaniu rozwiązań spełniających warunki norm jakościowych,</w:t>
      </w:r>
    </w:p>
    <w:p w14:paraId="64B53E97" w14:textId="77777777" w:rsidR="0095195B" w:rsidRPr="0095195B" w:rsidRDefault="0095195B" w:rsidP="00D6140A">
      <w:pPr>
        <w:numPr>
          <w:ilvl w:val="2"/>
          <w:numId w:val="1"/>
        </w:numPr>
        <w:spacing w:after="120"/>
        <w:ind w:left="1701" w:hanging="981"/>
        <w:jc w:val="both"/>
        <w:rPr>
          <w:rFonts w:ascii="Franklin Gothic Book" w:hAnsi="Franklin Gothic Book" w:cs="Arial"/>
          <w:color w:val="000000" w:themeColor="text1"/>
          <w:szCs w:val="20"/>
          <w:lang w:eastAsia="ja-JP"/>
        </w:rPr>
      </w:pPr>
      <w:r w:rsidRPr="0095195B">
        <w:rPr>
          <w:rFonts w:ascii="Franklin Gothic Book" w:hAnsi="Franklin Gothic Book" w:cs="Arial"/>
          <w:color w:val="000000" w:themeColor="text1"/>
          <w:szCs w:val="20"/>
          <w:lang w:eastAsia="ja-JP"/>
        </w:rPr>
        <w:t xml:space="preserve"> o zastosowaniu narzędzi spełniających warunki zgodne z wymogami bhp i ochrony środowiska,</w:t>
      </w:r>
    </w:p>
    <w:p w14:paraId="182F08A4" w14:textId="77777777" w:rsidR="0095195B" w:rsidRPr="00DB061A" w:rsidRDefault="0095195B" w:rsidP="00D6140A">
      <w:pPr>
        <w:numPr>
          <w:ilvl w:val="2"/>
          <w:numId w:val="1"/>
        </w:numPr>
        <w:spacing w:after="120"/>
        <w:ind w:left="1701" w:hanging="981"/>
        <w:jc w:val="both"/>
        <w:rPr>
          <w:rFonts w:ascii="Franklin Gothic Book" w:hAnsi="Franklin Gothic Book" w:cs="Arial"/>
          <w:color w:val="000000" w:themeColor="text1"/>
          <w:szCs w:val="20"/>
          <w:u w:val="single"/>
          <w:lang w:eastAsia="ja-JP"/>
        </w:rPr>
      </w:pPr>
      <w:r w:rsidRPr="00DB061A">
        <w:rPr>
          <w:rFonts w:ascii="Franklin Gothic Book" w:hAnsi="Franklin Gothic Book" w:cs="Arial"/>
          <w:color w:val="000000" w:themeColor="text1"/>
          <w:szCs w:val="20"/>
          <w:u w:val="single"/>
          <w:lang w:eastAsia="ja-JP"/>
        </w:rPr>
        <w:t>że akceptujemy  projekt  umowy  i zobowiązujemy się  do  jej  podpisania w  przypadku   wyboru   jego  oferty w  miejscu  i   terminie   wyznaczonym   przez   Zamawiającego</w:t>
      </w:r>
    </w:p>
    <w:p w14:paraId="5F6B30A0" w14:textId="77777777" w:rsidR="00DB061A" w:rsidRPr="00500069" w:rsidRDefault="00DB061A" w:rsidP="00D6140A">
      <w:pPr>
        <w:numPr>
          <w:ilvl w:val="2"/>
          <w:numId w:val="1"/>
        </w:numPr>
        <w:spacing w:after="120"/>
        <w:ind w:left="1701" w:hanging="981"/>
        <w:jc w:val="both"/>
        <w:rPr>
          <w:rFonts w:ascii="Franklin Gothic Book" w:hAnsi="Franklin Gothic Book" w:cs="Calibri"/>
          <w:szCs w:val="20"/>
          <w:lang w:eastAsia="ja-JP"/>
        </w:rPr>
      </w:pPr>
      <w:r w:rsidRPr="00500069">
        <w:rPr>
          <w:rFonts w:ascii="Franklin Gothic Book" w:hAnsi="Franklin Gothic Book" w:cs="Calibri"/>
          <w:szCs w:val="20"/>
        </w:rPr>
        <w:t>o wypełnieniu obowiązku informacyjnego przewidzianego w art. 13 lub art. 14 RODO wobec osób fizycznych, od których dane osobowe bezpośrednio lub pośrednio pozyskał, którego wzór stanowi załącznik nr  4 do ogłoszenia,</w:t>
      </w:r>
    </w:p>
    <w:p w14:paraId="2E355B0B" w14:textId="77777777" w:rsidR="0095195B" w:rsidRPr="001C580B" w:rsidRDefault="00DB061A" w:rsidP="001C580B">
      <w:pPr>
        <w:numPr>
          <w:ilvl w:val="2"/>
          <w:numId w:val="1"/>
        </w:numPr>
        <w:spacing w:after="120"/>
        <w:ind w:left="1701" w:hanging="981"/>
        <w:jc w:val="both"/>
        <w:rPr>
          <w:rFonts w:ascii="Franklin Gothic Book" w:hAnsi="Franklin Gothic Book" w:cs="Calibri"/>
          <w:szCs w:val="20"/>
          <w:lang w:eastAsia="ja-JP"/>
        </w:rPr>
      </w:pPr>
      <w:r w:rsidRPr="00500069">
        <w:rPr>
          <w:rFonts w:ascii="Franklin Gothic Book" w:hAnsi="Franklin Gothic Book" w:cs="Calibri"/>
          <w:szCs w:val="20"/>
        </w:rPr>
        <w:t>w przypadku gdy oferent jest osobą fizyczną oświadczenia oferenta o wyrażeniu zgody na przetwarzanie przez Enea Połaniec S.A. danych osobowych, którego wzór stanowi załącznik nr 5 do ogłoszenia.</w:t>
      </w:r>
    </w:p>
    <w:p w14:paraId="4FF28492" w14:textId="77777777" w:rsidR="00FB0F40" w:rsidRPr="0095195B" w:rsidRDefault="007E67B6" w:rsidP="0095195B">
      <w:pPr>
        <w:widowControl w:val="0"/>
        <w:numPr>
          <w:ilvl w:val="1"/>
          <w:numId w:val="1"/>
        </w:numPr>
        <w:autoSpaceDE w:val="0"/>
        <w:autoSpaceDN w:val="0"/>
        <w:adjustRightInd w:val="0"/>
        <w:spacing w:line="300" w:lineRule="auto"/>
        <w:ind w:left="993" w:hanging="633"/>
        <w:textAlignment w:val="baseline"/>
        <w:rPr>
          <w:rFonts w:ascii="Franklin Gothic Book" w:eastAsia="Tahoma,Bold" w:hAnsi="Franklin Gothic Book" w:cs="Tahoma,Bold"/>
          <w:bCs/>
          <w:szCs w:val="20"/>
        </w:rPr>
      </w:pPr>
      <w:r>
        <w:rPr>
          <w:rFonts w:ascii="Franklin Gothic Book" w:eastAsia="Tahoma,Bold" w:hAnsi="Franklin Gothic Book" w:cs="Tahoma,Bold"/>
          <w:bCs/>
          <w:szCs w:val="20"/>
        </w:rPr>
        <w:t>Ważną</w:t>
      </w:r>
      <w:r w:rsidR="00FB0F40" w:rsidRPr="0095195B">
        <w:rPr>
          <w:rFonts w:ascii="Franklin Gothic Book" w:eastAsia="Tahoma,Bold" w:hAnsi="Franklin Gothic Book" w:cs="Tahoma,Bold"/>
          <w:bCs/>
          <w:szCs w:val="20"/>
        </w:rPr>
        <w:t xml:space="preserve"> polisę OC lub oświadczenie, że oferent będzie posiadał taką polisę przez cały okres świadczenia usług.</w:t>
      </w:r>
    </w:p>
    <w:p w14:paraId="25D4AB22" w14:textId="77777777" w:rsidR="00FB0F40" w:rsidRPr="00D730B1" w:rsidRDefault="00FB0F40" w:rsidP="0095195B">
      <w:pPr>
        <w:widowControl w:val="0"/>
        <w:numPr>
          <w:ilvl w:val="0"/>
          <w:numId w:val="1"/>
        </w:numPr>
        <w:autoSpaceDE w:val="0"/>
        <w:autoSpaceDN w:val="0"/>
        <w:adjustRightInd w:val="0"/>
        <w:spacing w:line="300" w:lineRule="auto"/>
        <w:textAlignment w:val="baseline"/>
        <w:rPr>
          <w:rFonts w:ascii="Franklin Gothic Book" w:eastAsia="Tahoma,Bold" w:hAnsi="Franklin Gothic Book" w:cs="Tahoma"/>
          <w:szCs w:val="20"/>
        </w:rPr>
      </w:pPr>
      <w:r w:rsidRPr="00D730B1">
        <w:rPr>
          <w:rFonts w:ascii="Franklin Gothic Book" w:eastAsia="Tahoma,Bold" w:hAnsi="Franklin Gothic Book" w:cs="Tahoma,Bold"/>
          <w:bCs/>
          <w:szCs w:val="20"/>
          <w:vertAlign w:val="superscript"/>
        </w:rPr>
        <w:t>1</w:t>
      </w:r>
      <w:r w:rsidRPr="00D730B1">
        <w:rPr>
          <w:rFonts w:ascii="Franklin Gothic Book" w:eastAsia="Tahoma,Bold" w:hAnsi="Franklin Gothic Book" w:cs="Tahoma,Bold"/>
          <w:b/>
          <w:bCs/>
          <w:szCs w:val="20"/>
        </w:rPr>
        <w:t xml:space="preserve">PEŁNOMOCNIKIEM oferentów </w:t>
      </w:r>
      <w:r w:rsidRPr="00D730B1">
        <w:rPr>
          <w:rFonts w:ascii="Franklin Gothic Book" w:eastAsia="Tahoma,Bold" w:hAnsi="Franklin Gothic Book" w:cs="Tahoma"/>
          <w:szCs w:val="20"/>
        </w:rPr>
        <w:t>uprawnionym do reprezentowania wszystkich oferentów ubiegających się wspólnie o udzielenie zamówienia oraz do zawarcia umowy</w:t>
      </w:r>
      <w:r w:rsidRPr="00D730B1">
        <w:rPr>
          <w:rFonts w:ascii="Franklin Gothic Book" w:eastAsia="Tahoma,Bold" w:hAnsi="Franklin Gothic Book" w:cs="Tahoma"/>
          <w:szCs w:val="20"/>
          <w:vertAlign w:val="superscript"/>
        </w:rPr>
        <w:t>2</w:t>
      </w:r>
      <w:r w:rsidRPr="00D730B1">
        <w:rPr>
          <w:rFonts w:ascii="Franklin Gothic Book" w:eastAsia="Tahoma,Bold" w:hAnsi="Franklin Gothic Book" w:cs="Tahoma"/>
          <w:szCs w:val="20"/>
        </w:rPr>
        <w:t xml:space="preserve"> jest:____________________________________________________________</w:t>
      </w:r>
    </w:p>
    <w:p w14:paraId="6AB605E0" w14:textId="77777777" w:rsidR="00FB0F40" w:rsidRPr="00D730B1" w:rsidRDefault="00FB0F40" w:rsidP="00FB0F40">
      <w:pPr>
        <w:pStyle w:val="Tekstprzypisudolnego"/>
        <w:spacing w:line="240" w:lineRule="auto"/>
        <w:ind w:left="357"/>
        <w:rPr>
          <w:rFonts w:ascii="Franklin Gothic Book" w:hAnsi="Franklin Gothic Book"/>
          <w:i/>
        </w:rPr>
      </w:pPr>
      <w:r w:rsidRPr="00D730B1">
        <w:rPr>
          <w:rStyle w:val="Odwoanieprzypisudolnego"/>
          <w:rFonts w:ascii="Franklin Gothic Book" w:eastAsiaTheme="majorEastAsia" w:hAnsi="Franklin Gothic Book"/>
          <w:i/>
        </w:rPr>
        <w:footnoteRef/>
      </w:r>
      <w:r w:rsidRPr="00D730B1">
        <w:rPr>
          <w:rFonts w:ascii="Franklin Gothic Book" w:hAnsi="Franklin Gothic Book"/>
          <w:i/>
        </w:rPr>
        <w:t xml:space="preserve"> dotyczy oferentów wspólnie ubiegających się o udzielenie zamówienia</w:t>
      </w:r>
    </w:p>
    <w:p w14:paraId="640C4A00" w14:textId="77777777" w:rsidR="00FB0F40" w:rsidRPr="00D730B1" w:rsidRDefault="00FB0F40" w:rsidP="00FB0F40">
      <w:pPr>
        <w:autoSpaceDE w:val="0"/>
        <w:autoSpaceDN w:val="0"/>
        <w:ind w:left="357"/>
        <w:rPr>
          <w:rFonts w:ascii="Franklin Gothic Book" w:hAnsi="Franklin Gothic Book"/>
          <w:i/>
          <w:szCs w:val="20"/>
        </w:rPr>
      </w:pPr>
      <w:r w:rsidRPr="00D730B1">
        <w:rPr>
          <w:rFonts w:ascii="Franklin Gothic Book" w:hAnsi="Franklin Gothic Book"/>
          <w:i/>
          <w:szCs w:val="20"/>
          <w:vertAlign w:val="superscript"/>
        </w:rPr>
        <w:t>2</w:t>
      </w:r>
      <w:r w:rsidRPr="00D730B1">
        <w:rPr>
          <w:rFonts w:ascii="Franklin Gothic Book" w:hAnsi="Franklin Gothic Book"/>
          <w:i/>
          <w:szCs w:val="20"/>
        </w:rPr>
        <w:t xml:space="preserve"> niepotrzebne skreślić</w:t>
      </w:r>
    </w:p>
    <w:p w14:paraId="467FC3DB" w14:textId="77777777" w:rsidR="00FB0F40" w:rsidRPr="00D730B1" w:rsidRDefault="00C330C9" w:rsidP="00DD7C52">
      <w:pPr>
        <w:widowControl w:val="0"/>
        <w:numPr>
          <w:ilvl w:val="0"/>
          <w:numId w:val="1"/>
        </w:numPr>
        <w:autoSpaceDE w:val="0"/>
        <w:autoSpaceDN w:val="0"/>
        <w:adjustRightInd w:val="0"/>
        <w:spacing w:line="300" w:lineRule="auto"/>
        <w:jc w:val="both"/>
        <w:textAlignment w:val="baseline"/>
        <w:rPr>
          <w:rFonts w:ascii="Franklin Gothic Book" w:eastAsia="Tahoma,Bold" w:hAnsi="Franklin Gothic Book" w:cs="Tahoma"/>
          <w:szCs w:val="20"/>
        </w:rPr>
      </w:pPr>
      <w:r w:rsidRPr="00D730B1">
        <w:rPr>
          <w:rFonts w:ascii="Franklin Gothic Book" w:eastAsia="Tahoma,Bold" w:hAnsi="Franklin Gothic Book" w:cs="Tahoma,Bold"/>
          <w:bCs/>
          <w:szCs w:val="20"/>
        </w:rPr>
        <w:t>N</w:t>
      </w:r>
      <w:r w:rsidR="00FB0F40" w:rsidRPr="00D730B1">
        <w:rPr>
          <w:rFonts w:ascii="Franklin Gothic Book" w:eastAsia="Tahoma,Bold" w:hAnsi="Franklin Gothic Book" w:cs="Tahoma"/>
          <w:szCs w:val="20"/>
        </w:rPr>
        <w:t>iniejsz</w:t>
      </w:r>
      <w:r w:rsidRPr="00D730B1">
        <w:rPr>
          <w:rFonts w:ascii="Franklin Gothic Book" w:eastAsia="Tahoma,Bold" w:hAnsi="Franklin Gothic Book" w:cs="Tahoma"/>
          <w:szCs w:val="20"/>
        </w:rPr>
        <w:t>ą ofertę</w:t>
      </w:r>
      <w:r w:rsidR="00FB0F40" w:rsidRPr="00D730B1">
        <w:rPr>
          <w:rFonts w:ascii="Franklin Gothic Book" w:eastAsia="Tahoma,Bold" w:hAnsi="Franklin Gothic Book" w:cs="Tahoma"/>
          <w:szCs w:val="20"/>
        </w:rPr>
        <w:t xml:space="preserve"> wraz z załącznikami składamy na ___ kolejno ponumerowanych stronach.</w:t>
      </w:r>
    </w:p>
    <w:p w14:paraId="2E898AF1" w14:textId="77777777" w:rsidR="00FB0F40" w:rsidRPr="00D730B1" w:rsidRDefault="00FB0F40" w:rsidP="00DD7C52">
      <w:pPr>
        <w:widowControl w:val="0"/>
        <w:numPr>
          <w:ilvl w:val="0"/>
          <w:numId w:val="1"/>
        </w:numPr>
        <w:autoSpaceDE w:val="0"/>
        <w:autoSpaceDN w:val="0"/>
        <w:adjustRightInd w:val="0"/>
        <w:jc w:val="both"/>
        <w:textAlignment w:val="baseline"/>
        <w:rPr>
          <w:rFonts w:ascii="Franklin Gothic Book" w:eastAsia="Tahoma,Bold" w:hAnsi="Franklin Gothic Book" w:cs="Tahoma"/>
          <w:szCs w:val="20"/>
        </w:rPr>
      </w:pPr>
      <w:r w:rsidRPr="00D730B1">
        <w:rPr>
          <w:rFonts w:ascii="Franklin Gothic Book" w:eastAsia="Tahoma,Bold" w:hAnsi="Franklin Gothic Book" w:cs="Tahoma,Bold"/>
          <w:b/>
          <w:bCs/>
          <w:szCs w:val="20"/>
        </w:rPr>
        <w:t xml:space="preserve">ZAŁĄCZNIKAMI </w:t>
      </w:r>
      <w:r w:rsidRPr="00D730B1">
        <w:rPr>
          <w:rFonts w:ascii="Franklin Gothic Book" w:eastAsia="Tahoma,Bold" w:hAnsi="Franklin Gothic Book" w:cs="Tahoma"/>
          <w:szCs w:val="20"/>
        </w:rPr>
        <w:t>do niniejsze</w:t>
      </w:r>
      <w:r w:rsidR="00C330C9" w:rsidRPr="00D730B1">
        <w:rPr>
          <w:rFonts w:ascii="Franklin Gothic Book" w:eastAsia="Tahoma,Bold" w:hAnsi="Franklin Gothic Book" w:cs="Tahoma"/>
          <w:szCs w:val="20"/>
        </w:rPr>
        <w:t xml:space="preserve">j oferty </w:t>
      </w:r>
      <w:r w:rsidRPr="00D730B1">
        <w:rPr>
          <w:rFonts w:ascii="Franklin Gothic Book" w:eastAsia="Tahoma,Bold" w:hAnsi="Franklin Gothic Book" w:cs="Tahoma"/>
          <w:szCs w:val="20"/>
        </w:rPr>
        <w:t xml:space="preserve"> są:</w:t>
      </w:r>
    </w:p>
    <w:p w14:paraId="6DA405FB" w14:textId="77777777" w:rsidR="00FB0F40" w:rsidRPr="00D730B1" w:rsidRDefault="00FB0F40" w:rsidP="00C32BEF">
      <w:pPr>
        <w:widowControl w:val="0"/>
        <w:autoSpaceDE w:val="0"/>
        <w:autoSpaceDN w:val="0"/>
        <w:adjustRightInd w:val="0"/>
        <w:jc w:val="both"/>
        <w:textAlignment w:val="baseline"/>
        <w:rPr>
          <w:rFonts w:ascii="Franklin Gothic Book" w:eastAsia="Tahoma,Bold" w:hAnsi="Franklin Gothic Book" w:cs="Tahoma"/>
          <w:szCs w:val="20"/>
        </w:rPr>
      </w:pPr>
      <w:r w:rsidRPr="00D730B1">
        <w:rPr>
          <w:rFonts w:ascii="Franklin Gothic Book" w:eastAsia="Tahoma,Bold" w:hAnsi="Franklin Gothic Book" w:cs="Tahoma,Bold"/>
          <w:b/>
          <w:bCs/>
          <w:szCs w:val="20"/>
        </w:rPr>
        <w:t xml:space="preserve">    </w:t>
      </w:r>
      <w:r w:rsidR="00BD6A5B" w:rsidRPr="00D730B1">
        <w:rPr>
          <w:rFonts w:ascii="Franklin Gothic Book" w:eastAsia="Tahoma,Bold" w:hAnsi="Franklin Gothic Book" w:cs="Tahoma,Bold"/>
          <w:b/>
          <w:bCs/>
          <w:szCs w:val="20"/>
        </w:rPr>
        <w:t>Dok</w:t>
      </w:r>
      <w:r w:rsidR="0095195B">
        <w:rPr>
          <w:rFonts w:ascii="Franklin Gothic Book" w:eastAsia="Tahoma,Bold" w:hAnsi="Franklin Gothic Book" w:cs="Tahoma,Bold"/>
          <w:b/>
          <w:bCs/>
          <w:szCs w:val="20"/>
        </w:rPr>
        <w:t xml:space="preserve">umenty wymienione w pkt </w:t>
      </w:r>
      <w:r w:rsidR="001C580B">
        <w:rPr>
          <w:rFonts w:ascii="Franklin Gothic Book" w:eastAsia="Tahoma,Bold" w:hAnsi="Franklin Gothic Book" w:cs="Tahoma,Bold"/>
          <w:b/>
          <w:bCs/>
          <w:szCs w:val="20"/>
        </w:rPr>
        <w:t>4.</w:t>
      </w:r>
    </w:p>
    <w:p w14:paraId="4886647F" w14:textId="77777777" w:rsidR="00FB0F40" w:rsidRPr="00D730B1" w:rsidRDefault="00FB0F40" w:rsidP="00FB0F40">
      <w:pPr>
        <w:rPr>
          <w:rFonts w:ascii="Franklin Gothic Book" w:hAnsi="Franklin Gothic Book"/>
          <w:szCs w:val="20"/>
        </w:rPr>
      </w:pPr>
      <w:r w:rsidRPr="00D730B1">
        <w:rPr>
          <w:rFonts w:ascii="Franklin Gothic Book" w:eastAsia="Tahoma,Bold" w:hAnsi="Franklin Gothic Book" w:cs="Tahoma"/>
          <w:szCs w:val="20"/>
        </w:rPr>
        <w:t>__________________________________</w:t>
      </w:r>
      <w:r w:rsidRPr="00D730B1">
        <w:rPr>
          <w:rFonts w:ascii="Franklin Gothic Book" w:hAnsi="Franklin Gothic Book"/>
          <w:szCs w:val="20"/>
        </w:rPr>
        <w:t xml:space="preserve">    </w:t>
      </w:r>
      <w:r w:rsidRPr="00D730B1">
        <w:rPr>
          <w:rFonts w:ascii="Franklin Gothic Book" w:eastAsia="Tahoma,Bold" w:hAnsi="Franklin Gothic Book" w:cs="Tahoma"/>
          <w:szCs w:val="20"/>
        </w:rPr>
        <w:t>__________________ dnia __ __ _____ roku</w:t>
      </w:r>
    </w:p>
    <w:p w14:paraId="66CA2EC8" w14:textId="77777777" w:rsidR="00EF1B10" w:rsidRPr="00D730B1" w:rsidRDefault="00F0524D" w:rsidP="00FB0F40">
      <w:pPr>
        <w:jc w:val="center"/>
        <w:rPr>
          <w:rFonts w:ascii="Franklin Gothic Book" w:eastAsia="Tahoma,Bold" w:hAnsi="Franklin Gothic Book" w:cs="Tahoma"/>
          <w:szCs w:val="20"/>
        </w:rPr>
      </w:pPr>
      <w:r>
        <w:rPr>
          <w:rFonts w:ascii="Franklin Gothic Book" w:eastAsia="Tahoma,Bold" w:hAnsi="Franklin Gothic Book" w:cs="Tahoma"/>
          <w:szCs w:val="20"/>
        </w:rPr>
        <w:t xml:space="preserve"> </w:t>
      </w:r>
    </w:p>
    <w:p w14:paraId="757195E8" w14:textId="77777777" w:rsidR="00CB09E1" w:rsidRPr="005948B3" w:rsidRDefault="00EF1B10" w:rsidP="005948B3">
      <w:pPr>
        <w:tabs>
          <w:tab w:val="left" w:pos="3402"/>
        </w:tabs>
        <w:spacing w:line="319" w:lineRule="auto"/>
        <w:jc w:val="right"/>
        <w:rPr>
          <w:rFonts w:ascii="Franklin Gothic Book" w:hAnsi="Franklin Gothic Book" w:cstheme="minorHAnsi"/>
          <w:b/>
          <w:color w:val="000000" w:themeColor="text1"/>
        </w:rPr>
      </w:pPr>
      <w:r w:rsidRPr="00EC7AB4">
        <w:rPr>
          <w:rFonts w:asciiTheme="minorHAnsi" w:eastAsia="Tahoma,Bold" w:hAnsiTheme="minorHAnsi" w:cs="Tahoma"/>
          <w:sz w:val="22"/>
          <w:szCs w:val="22"/>
        </w:rPr>
        <w:br w:type="page"/>
      </w:r>
    </w:p>
    <w:tbl>
      <w:tblPr>
        <w:tblW w:w="9550" w:type="dxa"/>
        <w:tblLayout w:type="fixed"/>
        <w:tblCellMar>
          <w:left w:w="70" w:type="dxa"/>
          <w:right w:w="70" w:type="dxa"/>
        </w:tblCellMar>
        <w:tblLook w:val="0000" w:firstRow="0" w:lastRow="0" w:firstColumn="0" w:lastColumn="0" w:noHBand="0" w:noVBand="0"/>
      </w:tblPr>
      <w:tblGrid>
        <w:gridCol w:w="9550"/>
      </w:tblGrid>
      <w:tr w:rsidR="00CB09E1" w:rsidRPr="00410CC8" w14:paraId="0D849262" w14:textId="77777777" w:rsidTr="005A7BFC">
        <w:tc>
          <w:tcPr>
            <w:tcW w:w="9550" w:type="dxa"/>
          </w:tcPr>
          <w:p w14:paraId="2190CAA9" w14:textId="77777777" w:rsidR="00CB09E1" w:rsidRPr="00410CC8" w:rsidRDefault="00CB09E1" w:rsidP="005A7BFC">
            <w:pPr>
              <w:jc w:val="right"/>
              <w:outlineLvl w:val="0"/>
              <w:rPr>
                <w:rFonts w:ascii="Franklin Gothic Book" w:hAnsi="Franklin Gothic Book" w:cstheme="minorHAnsi"/>
                <w:color w:val="000000" w:themeColor="text1"/>
                <w:szCs w:val="20"/>
              </w:rPr>
            </w:pPr>
            <w:r w:rsidRPr="00410CC8">
              <w:rPr>
                <w:rFonts w:ascii="Franklin Gothic Book" w:hAnsi="Franklin Gothic Book"/>
                <w:szCs w:val="20"/>
              </w:rPr>
              <w:lastRenderedPageBreak/>
              <w:br w:type="page"/>
            </w:r>
            <w:r w:rsidRPr="00410CC8">
              <w:rPr>
                <w:rFonts w:ascii="Franklin Gothic Book" w:hAnsi="Franklin Gothic Book" w:cstheme="minorHAnsi"/>
                <w:color w:val="000000" w:themeColor="text1"/>
                <w:szCs w:val="20"/>
              </w:rPr>
              <w:t>Załącznik do formularza oferty</w:t>
            </w:r>
          </w:p>
          <w:p w14:paraId="4ABB8618" w14:textId="77777777" w:rsidR="00CB09E1" w:rsidRPr="00410CC8" w:rsidRDefault="00CB09E1" w:rsidP="005A7BFC">
            <w:pPr>
              <w:jc w:val="right"/>
              <w:outlineLvl w:val="0"/>
              <w:rPr>
                <w:rFonts w:ascii="Franklin Gothic Book" w:hAnsi="Franklin Gothic Book" w:cstheme="minorHAnsi"/>
                <w:b/>
                <w:color w:val="000000" w:themeColor="text1"/>
                <w:szCs w:val="20"/>
              </w:rPr>
            </w:pPr>
          </w:p>
          <w:p w14:paraId="17141240"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p>
          <w:p w14:paraId="780CD852"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p>
          <w:p w14:paraId="1FD3AF09"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r w:rsidRPr="00410CC8">
              <w:rPr>
                <w:rFonts w:ascii="Franklin Gothic Book" w:eastAsia="Tahoma,Bold" w:hAnsi="Franklin Gothic Book" w:cstheme="minorHAnsi"/>
                <w:b/>
                <w:bCs/>
                <w:color w:val="000000" w:themeColor="text1"/>
                <w:szCs w:val="20"/>
              </w:rPr>
              <w:t>WYNAGRODZENIE OFERTOWE</w:t>
            </w:r>
          </w:p>
          <w:p w14:paraId="16EEBFD1"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p>
          <w:p w14:paraId="60417CB5"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p>
          <w:p w14:paraId="4B5A060B" w14:textId="77777777" w:rsidR="00CB09E1" w:rsidRPr="00410CC8" w:rsidRDefault="00CB09E1" w:rsidP="00B179F3">
            <w:pPr>
              <w:spacing w:line="360" w:lineRule="auto"/>
              <w:outlineLvl w:val="0"/>
              <w:rPr>
                <w:rFonts w:ascii="Franklin Gothic Book" w:eastAsia="Tahoma,Bold" w:hAnsi="Franklin Gothic Book" w:cstheme="minorHAnsi"/>
                <w:bCs/>
                <w:szCs w:val="20"/>
              </w:rPr>
            </w:pPr>
            <w:r w:rsidRPr="00410CC8">
              <w:rPr>
                <w:rFonts w:ascii="Franklin Gothic Book" w:eastAsia="Tahoma,Bold" w:hAnsi="Franklin Gothic Book" w:cstheme="minorHAnsi"/>
                <w:bCs/>
                <w:szCs w:val="20"/>
              </w:rPr>
              <w:t xml:space="preserve">Za   </w:t>
            </w:r>
            <w:r w:rsidR="001F3955" w:rsidRPr="00410CC8">
              <w:rPr>
                <w:rFonts w:ascii="Franklin Gothic Book" w:eastAsia="Tahoma,Bold" w:hAnsi="Franklin Gothic Book" w:cstheme="minorHAnsi"/>
                <w:bCs/>
                <w:szCs w:val="20"/>
              </w:rPr>
              <w:t xml:space="preserve">wykonanie </w:t>
            </w:r>
            <w:r w:rsidR="00B179F3" w:rsidRPr="00410CC8">
              <w:rPr>
                <w:rFonts w:ascii="Franklin Gothic Book" w:eastAsia="Tahoma,Bold" w:hAnsi="Franklin Gothic Book" w:cstheme="minorHAnsi"/>
                <w:bCs/>
                <w:szCs w:val="20"/>
              </w:rPr>
              <w:t>…………………………………</w:t>
            </w:r>
            <w:r w:rsidRPr="00410CC8">
              <w:rPr>
                <w:rFonts w:ascii="Franklin Gothic Book" w:eastAsia="Tahoma,Bold" w:hAnsi="Franklin Gothic Book" w:cstheme="minorHAnsi"/>
                <w:bCs/>
                <w:szCs w:val="20"/>
              </w:rPr>
              <w:t>oferujemy wynagrodzenie  ryczałtowe w wysokości ……………………… zł (słownie: ……………………………………………………………………………….…………… złotych) netto – bez podatk</w:t>
            </w:r>
            <w:r w:rsidR="00957EDA" w:rsidRPr="00410CC8">
              <w:rPr>
                <w:rFonts w:ascii="Franklin Gothic Book" w:eastAsia="Tahoma,Bold" w:hAnsi="Franklin Gothic Book" w:cstheme="minorHAnsi"/>
                <w:bCs/>
                <w:szCs w:val="20"/>
              </w:rPr>
              <w:t xml:space="preserve">u VAT </w:t>
            </w:r>
            <w:r w:rsidR="00410CC8" w:rsidRPr="00410CC8">
              <w:rPr>
                <w:rFonts w:ascii="Franklin Gothic Book" w:eastAsia="Tahoma,Bold" w:hAnsi="Franklin Gothic Book" w:cstheme="minorHAnsi"/>
                <w:bCs/>
                <w:szCs w:val="20"/>
              </w:rPr>
              <w:t>z podziałem na poszczególne bloki:</w:t>
            </w:r>
          </w:p>
          <w:p w14:paraId="57A6A91D" w14:textId="77777777" w:rsidR="00410CC8" w:rsidRPr="00410CC8" w:rsidRDefault="00410CC8" w:rsidP="00410CC8">
            <w:pPr>
              <w:pStyle w:val="Akapitzlist"/>
              <w:numPr>
                <w:ilvl w:val="1"/>
                <w:numId w:val="23"/>
              </w:numPr>
              <w:spacing w:line="360" w:lineRule="auto"/>
              <w:outlineLvl w:val="0"/>
              <w:rPr>
                <w:rFonts w:ascii="Franklin Gothic Book" w:eastAsia="Tahoma,Bold" w:hAnsi="Franklin Gothic Book" w:cstheme="minorHAnsi"/>
                <w:bCs/>
                <w:sz w:val="20"/>
                <w:szCs w:val="20"/>
              </w:rPr>
            </w:pPr>
            <w:r w:rsidRPr="00410CC8">
              <w:rPr>
                <w:rFonts w:ascii="Franklin Gothic Book" w:eastAsia="Tahoma,Bold" w:hAnsi="Franklin Gothic Book" w:cstheme="minorHAnsi"/>
                <w:bCs/>
                <w:sz w:val="20"/>
                <w:szCs w:val="20"/>
              </w:rPr>
              <w:t>Blok nr 3 – wynagrodzenie w  wysokości ……………….</w:t>
            </w:r>
          </w:p>
          <w:p w14:paraId="2FB2A490" w14:textId="77777777" w:rsidR="00FB60BA" w:rsidRPr="00410CC8" w:rsidRDefault="00410CC8" w:rsidP="00410CC8">
            <w:pPr>
              <w:pStyle w:val="Akapitzlist"/>
              <w:numPr>
                <w:ilvl w:val="1"/>
                <w:numId w:val="23"/>
              </w:numPr>
              <w:spacing w:line="360" w:lineRule="auto"/>
              <w:outlineLvl w:val="0"/>
              <w:rPr>
                <w:rFonts w:ascii="Franklin Gothic Book" w:eastAsia="Tahoma,Bold" w:hAnsi="Franklin Gothic Book" w:cstheme="minorHAnsi"/>
                <w:bCs/>
                <w:sz w:val="20"/>
                <w:szCs w:val="20"/>
              </w:rPr>
            </w:pPr>
            <w:r w:rsidRPr="00410CC8">
              <w:rPr>
                <w:rFonts w:ascii="Franklin Gothic Book" w:eastAsia="Tahoma,Bold" w:hAnsi="Franklin Gothic Book" w:cstheme="minorHAnsi"/>
                <w:bCs/>
                <w:sz w:val="20"/>
                <w:szCs w:val="20"/>
              </w:rPr>
              <w:t>Blok nr 7 - wynagrodzenie w  wysokości ……………….</w:t>
            </w:r>
          </w:p>
          <w:p w14:paraId="735FF8C8" w14:textId="77777777" w:rsidR="00CB09E1" w:rsidRPr="00410CC8" w:rsidRDefault="00CB09E1" w:rsidP="005A7BFC">
            <w:pPr>
              <w:jc w:val="center"/>
              <w:outlineLvl w:val="0"/>
              <w:rPr>
                <w:rFonts w:ascii="Franklin Gothic Book" w:eastAsia="Tahoma,Bold" w:hAnsi="Franklin Gothic Book" w:cstheme="minorHAnsi"/>
                <w:b/>
                <w:bCs/>
                <w:color w:val="000000" w:themeColor="text1"/>
                <w:szCs w:val="20"/>
              </w:rPr>
            </w:pPr>
          </w:p>
          <w:p w14:paraId="43D81401" w14:textId="77777777" w:rsidR="00397BF2" w:rsidRPr="00A3281A" w:rsidRDefault="00397BF2" w:rsidP="00397BF2">
            <w:pPr>
              <w:widowControl w:val="0"/>
              <w:autoSpaceDE w:val="0"/>
              <w:autoSpaceDN w:val="0"/>
              <w:adjustRightInd w:val="0"/>
              <w:jc w:val="both"/>
              <w:textAlignment w:val="baseline"/>
              <w:rPr>
                <w:rFonts w:asciiTheme="minorHAnsi" w:eastAsia="Tahoma,Bold" w:hAnsiTheme="minorHAnsi" w:cstheme="minorHAnsi"/>
                <w:bCs/>
                <w:color w:val="000000" w:themeColor="text1"/>
                <w:sz w:val="22"/>
                <w:szCs w:val="22"/>
              </w:rPr>
            </w:pPr>
            <w:r w:rsidRPr="00A3281A">
              <w:rPr>
                <w:rFonts w:asciiTheme="minorHAnsi" w:eastAsia="Tahoma,Bold" w:hAnsiTheme="minorHAnsi" w:cstheme="minorHAnsi"/>
                <w:bCs/>
                <w:color w:val="000000" w:themeColor="text1"/>
                <w:sz w:val="22"/>
                <w:szCs w:val="22"/>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5384543C" w14:textId="77777777" w:rsidR="00CB09E1" w:rsidRPr="00410CC8" w:rsidRDefault="00CB09E1" w:rsidP="005A7BFC">
            <w:pPr>
              <w:jc w:val="center"/>
              <w:outlineLvl w:val="0"/>
              <w:rPr>
                <w:rFonts w:ascii="Franklin Gothic Book" w:hAnsi="Franklin Gothic Book" w:cstheme="minorHAnsi"/>
                <w:b/>
                <w:color w:val="000000" w:themeColor="text1"/>
                <w:szCs w:val="20"/>
              </w:rPr>
            </w:pPr>
          </w:p>
          <w:p w14:paraId="16A074E4" w14:textId="77777777" w:rsidR="00CB09E1" w:rsidRPr="00410CC8" w:rsidRDefault="00CB09E1" w:rsidP="005A7BFC">
            <w:pPr>
              <w:jc w:val="center"/>
              <w:outlineLvl w:val="0"/>
              <w:rPr>
                <w:rFonts w:ascii="Franklin Gothic Book" w:hAnsi="Franklin Gothic Book" w:cstheme="minorHAnsi"/>
                <w:b/>
                <w:color w:val="000000" w:themeColor="text1"/>
                <w:szCs w:val="20"/>
              </w:rPr>
            </w:pPr>
          </w:p>
          <w:p w14:paraId="24B1024E" w14:textId="77777777" w:rsidR="00CB09E1" w:rsidRPr="00410CC8" w:rsidRDefault="00CB09E1" w:rsidP="005A7BFC">
            <w:pPr>
              <w:jc w:val="right"/>
              <w:rPr>
                <w:rFonts w:ascii="Franklin Gothic Book" w:hAnsi="Franklin Gothic Book" w:cstheme="minorHAnsi"/>
                <w:color w:val="000000" w:themeColor="text1"/>
                <w:szCs w:val="20"/>
              </w:rPr>
            </w:pPr>
            <w:r w:rsidRPr="00410CC8">
              <w:rPr>
                <w:rFonts w:ascii="Franklin Gothic Book" w:eastAsia="Tahoma,Bold" w:hAnsi="Franklin Gothic Book" w:cstheme="minorHAnsi"/>
                <w:color w:val="000000" w:themeColor="text1"/>
                <w:szCs w:val="20"/>
              </w:rPr>
              <w:t>__________________________________</w:t>
            </w:r>
            <w:r w:rsidRPr="00410CC8">
              <w:rPr>
                <w:rFonts w:ascii="Franklin Gothic Book" w:hAnsi="Franklin Gothic Book" w:cstheme="minorHAnsi"/>
                <w:color w:val="000000" w:themeColor="text1"/>
                <w:szCs w:val="20"/>
              </w:rPr>
              <w:t xml:space="preserve">    </w:t>
            </w:r>
            <w:r w:rsidRPr="00410CC8">
              <w:rPr>
                <w:rFonts w:ascii="Franklin Gothic Book" w:eastAsia="Tahoma,Bold" w:hAnsi="Franklin Gothic Book" w:cstheme="minorHAnsi"/>
                <w:color w:val="000000" w:themeColor="text1"/>
                <w:szCs w:val="20"/>
              </w:rPr>
              <w:t>__________________ dnia __ __ _____ roku</w:t>
            </w:r>
          </w:p>
          <w:p w14:paraId="35B23C02" w14:textId="77777777" w:rsidR="00CB09E1" w:rsidRPr="00410CC8" w:rsidRDefault="00CB09E1" w:rsidP="005A7BFC">
            <w:pPr>
              <w:jc w:val="right"/>
              <w:rPr>
                <w:rFonts w:ascii="Franklin Gothic Book" w:eastAsia="Tahoma,Bold" w:hAnsi="Franklin Gothic Book" w:cstheme="minorHAnsi"/>
                <w:color w:val="000000" w:themeColor="text1"/>
                <w:szCs w:val="20"/>
              </w:rPr>
            </w:pPr>
            <w:r w:rsidRPr="00410CC8">
              <w:rPr>
                <w:rFonts w:ascii="Franklin Gothic Book" w:eastAsia="Tahoma,Bold" w:hAnsi="Franklin Gothic Book" w:cstheme="minorHAnsi"/>
                <w:color w:val="000000" w:themeColor="text1"/>
                <w:szCs w:val="20"/>
              </w:rPr>
              <w:t xml:space="preserve"> (podpis oferenta/pełnomocnika oferenta</w:t>
            </w:r>
          </w:p>
          <w:p w14:paraId="11B4F21F" w14:textId="77777777" w:rsidR="00CB09E1" w:rsidRPr="00410CC8" w:rsidRDefault="00CB09E1" w:rsidP="005A7BFC">
            <w:pPr>
              <w:spacing w:after="160" w:line="259" w:lineRule="auto"/>
              <w:rPr>
                <w:rFonts w:ascii="Franklin Gothic Book" w:hAnsi="Franklin Gothic Book" w:cstheme="minorHAnsi"/>
                <w:b/>
                <w:color w:val="333333"/>
                <w:szCs w:val="20"/>
              </w:rPr>
            </w:pPr>
            <w:r w:rsidRPr="00410CC8">
              <w:rPr>
                <w:rFonts w:ascii="Franklin Gothic Book" w:hAnsi="Franklin Gothic Book" w:cstheme="minorHAnsi"/>
                <w:b/>
                <w:color w:val="333333"/>
                <w:szCs w:val="20"/>
              </w:rPr>
              <w:br w:type="page"/>
            </w:r>
          </w:p>
          <w:p w14:paraId="65B9371F" w14:textId="77777777" w:rsidR="00CB09E1" w:rsidRPr="00410CC8" w:rsidRDefault="00CB09E1" w:rsidP="005A7BFC">
            <w:pPr>
              <w:rPr>
                <w:rFonts w:ascii="Franklin Gothic Book" w:hAnsi="Franklin Gothic Book" w:cstheme="minorHAnsi"/>
                <w:color w:val="000000" w:themeColor="text1"/>
                <w:szCs w:val="20"/>
              </w:rPr>
            </w:pPr>
          </w:p>
        </w:tc>
      </w:tr>
    </w:tbl>
    <w:p w14:paraId="31F05F37"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6D81A1DC"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212B6FCE"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1A6D077B"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63C4C4C3"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0EBD46D5"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0E5312A1"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23FE5546"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6F1A2D67"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5A4CB37D"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4B8EB1FA"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3C4EAF6B"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31AC6F6B"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3F3B23A7"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5AD397F5"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02796720"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0675F74B"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769CA25B"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720D7109"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08B65E3C"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5749CFEE"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45BAB6C7"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2702B78D"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2E486C19"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2B67C6B0" w14:textId="77777777" w:rsidR="00CB09E1" w:rsidRDefault="00CB09E1" w:rsidP="005948B3">
      <w:pPr>
        <w:tabs>
          <w:tab w:val="left" w:pos="3402"/>
        </w:tabs>
        <w:spacing w:line="319" w:lineRule="auto"/>
        <w:jc w:val="right"/>
        <w:rPr>
          <w:rFonts w:ascii="Franklin Gothic Book" w:hAnsi="Franklin Gothic Book" w:cstheme="minorHAnsi"/>
          <w:b/>
          <w:color w:val="000000" w:themeColor="text1"/>
        </w:rPr>
      </w:pPr>
    </w:p>
    <w:p w14:paraId="473E0BFA" w14:textId="77777777" w:rsidR="00B179F3" w:rsidRDefault="00B179F3" w:rsidP="005948B3">
      <w:pPr>
        <w:tabs>
          <w:tab w:val="left" w:pos="3402"/>
        </w:tabs>
        <w:spacing w:line="319" w:lineRule="auto"/>
        <w:jc w:val="right"/>
        <w:rPr>
          <w:rFonts w:ascii="Franklin Gothic Book" w:hAnsi="Franklin Gothic Book" w:cstheme="minorHAnsi"/>
          <w:b/>
          <w:color w:val="000000" w:themeColor="text1"/>
        </w:rPr>
      </w:pPr>
    </w:p>
    <w:p w14:paraId="325E5EF2" w14:textId="77777777" w:rsidR="00B179F3" w:rsidRDefault="00B179F3" w:rsidP="005948B3">
      <w:pPr>
        <w:tabs>
          <w:tab w:val="left" w:pos="3402"/>
        </w:tabs>
        <w:spacing w:line="319" w:lineRule="auto"/>
        <w:jc w:val="right"/>
        <w:rPr>
          <w:rFonts w:ascii="Franklin Gothic Book" w:hAnsi="Franklin Gothic Book" w:cstheme="minorHAnsi"/>
          <w:b/>
          <w:color w:val="000000" w:themeColor="text1"/>
        </w:rPr>
      </w:pPr>
    </w:p>
    <w:p w14:paraId="696D3DAF" w14:textId="77777777" w:rsidR="00B179F3" w:rsidRDefault="00B179F3" w:rsidP="005948B3">
      <w:pPr>
        <w:tabs>
          <w:tab w:val="left" w:pos="3402"/>
        </w:tabs>
        <w:spacing w:line="319" w:lineRule="auto"/>
        <w:jc w:val="right"/>
        <w:rPr>
          <w:rFonts w:ascii="Franklin Gothic Book" w:hAnsi="Franklin Gothic Book" w:cstheme="minorHAnsi"/>
          <w:b/>
          <w:color w:val="000000" w:themeColor="text1"/>
        </w:rPr>
      </w:pPr>
    </w:p>
    <w:p w14:paraId="1EE43F43" w14:textId="77777777" w:rsidR="00B179F3" w:rsidRDefault="00B179F3" w:rsidP="005948B3">
      <w:pPr>
        <w:tabs>
          <w:tab w:val="left" w:pos="3402"/>
        </w:tabs>
        <w:spacing w:line="319" w:lineRule="auto"/>
        <w:jc w:val="right"/>
        <w:rPr>
          <w:rFonts w:ascii="Franklin Gothic Book" w:hAnsi="Franklin Gothic Book" w:cstheme="minorHAnsi"/>
          <w:b/>
          <w:color w:val="000000" w:themeColor="text1"/>
        </w:rPr>
      </w:pPr>
    </w:p>
    <w:p w14:paraId="00872161" w14:textId="5BD7C6F4" w:rsidR="00CB09E1" w:rsidRDefault="00CB09E1" w:rsidP="00EB1631">
      <w:pPr>
        <w:tabs>
          <w:tab w:val="left" w:pos="3402"/>
        </w:tabs>
        <w:spacing w:line="319" w:lineRule="auto"/>
        <w:rPr>
          <w:rFonts w:ascii="Franklin Gothic Book" w:hAnsi="Franklin Gothic Book" w:cstheme="minorHAnsi"/>
          <w:b/>
          <w:color w:val="000000" w:themeColor="text1"/>
        </w:rPr>
      </w:pPr>
    </w:p>
    <w:p w14:paraId="5B183F42" w14:textId="77777777" w:rsidR="00AD5893" w:rsidRPr="005948B3" w:rsidRDefault="00076AAB" w:rsidP="005948B3">
      <w:pPr>
        <w:tabs>
          <w:tab w:val="left" w:pos="3402"/>
        </w:tabs>
        <w:spacing w:line="319" w:lineRule="auto"/>
        <w:jc w:val="right"/>
        <w:rPr>
          <w:rFonts w:ascii="Franklin Gothic Book" w:hAnsi="Franklin Gothic Book" w:cstheme="minorHAnsi"/>
          <w:b/>
          <w:color w:val="000000" w:themeColor="text1"/>
        </w:rPr>
      </w:pPr>
      <w:r w:rsidRPr="005948B3">
        <w:rPr>
          <w:rFonts w:ascii="Franklin Gothic Book" w:hAnsi="Franklin Gothic Book" w:cstheme="minorHAnsi"/>
          <w:b/>
          <w:color w:val="000000" w:themeColor="text1"/>
        </w:rPr>
        <w:t>Załącznik nr 3</w:t>
      </w:r>
      <w:r w:rsidR="00AD5893" w:rsidRPr="005948B3">
        <w:rPr>
          <w:rFonts w:ascii="Franklin Gothic Book" w:hAnsi="Franklin Gothic Book" w:cstheme="minorHAnsi"/>
          <w:b/>
          <w:color w:val="000000" w:themeColor="text1"/>
        </w:rPr>
        <w:t xml:space="preserve"> do Ogłoszenia </w:t>
      </w:r>
    </w:p>
    <w:p w14:paraId="4C3FA995" w14:textId="77777777" w:rsidR="005948B3" w:rsidRPr="00AD5893" w:rsidRDefault="005948B3" w:rsidP="00AD5893">
      <w:pPr>
        <w:tabs>
          <w:tab w:val="left" w:pos="3402"/>
        </w:tabs>
        <w:spacing w:line="319" w:lineRule="auto"/>
        <w:jc w:val="both"/>
        <w:rPr>
          <w:rFonts w:ascii="Franklin Gothic Book" w:hAnsi="Franklin Gothic Book" w:cstheme="minorHAnsi"/>
          <w:b/>
          <w:color w:val="000000" w:themeColor="text1"/>
        </w:rPr>
      </w:pPr>
    </w:p>
    <w:tbl>
      <w:tblPr>
        <w:tblStyle w:val="Tabela-Siatka"/>
        <w:tblW w:w="0" w:type="auto"/>
        <w:tblLook w:val="04A0" w:firstRow="1" w:lastRow="0" w:firstColumn="1" w:lastColumn="0" w:noHBand="0" w:noVBand="1"/>
      </w:tblPr>
      <w:tblGrid>
        <w:gridCol w:w="8636"/>
      </w:tblGrid>
      <w:tr w:rsidR="00AD5893" w:rsidRPr="00AD5893" w14:paraId="26594F65" w14:textId="77777777" w:rsidTr="00AD5893">
        <w:trPr>
          <w:trHeight w:val="382"/>
        </w:trPr>
        <w:tc>
          <w:tcPr>
            <w:tcW w:w="8636" w:type="dxa"/>
            <w:shd w:val="clear" w:color="auto" w:fill="F2F2F2" w:themeFill="background1" w:themeFillShade="F2"/>
          </w:tcPr>
          <w:p w14:paraId="41599FEE" w14:textId="77777777" w:rsidR="00AD5893" w:rsidRPr="00AD5893" w:rsidRDefault="00AD5893" w:rsidP="00AD5893">
            <w:pPr>
              <w:tabs>
                <w:tab w:val="left" w:pos="3402"/>
              </w:tabs>
              <w:spacing w:before="120" w:after="60"/>
              <w:jc w:val="both"/>
              <w:rPr>
                <w:rFonts w:ascii="Franklin Gothic Book" w:hAnsi="Franklin Gothic Book" w:cstheme="minorHAnsi"/>
                <w:b/>
                <w:color w:val="000000" w:themeColor="text1"/>
              </w:rPr>
            </w:pPr>
            <w:r w:rsidRPr="00AD5893">
              <w:rPr>
                <w:rFonts w:ascii="Franklin Gothic Book" w:hAnsi="Franklin Gothic Book" w:cstheme="minorHAnsi"/>
                <w:b/>
                <w:color w:val="000000" w:themeColor="text1"/>
              </w:rPr>
              <w:t>AUKCJA ELEKTRONICZNA</w:t>
            </w:r>
          </w:p>
        </w:tc>
      </w:tr>
    </w:tbl>
    <w:p w14:paraId="4B4798AD" w14:textId="77777777" w:rsidR="00AD5893" w:rsidRPr="00AD5893" w:rsidRDefault="00AD5893" w:rsidP="00AD5893">
      <w:pPr>
        <w:tabs>
          <w:tab w:val="left" w:pos="3402"/>
        </w:tabs>
        <w:spacing w:after="40" w:line="360" w:lineRule="auto"/>
        <w:jc w:val="both"/>
        <w:rPr>
          <w:rFonts w:ascii="Franklin Gothic Book" w:hAnsi="Franklin Gothic Book" w:cstheme="minorHAnsi"/>
          <w:b/>
          <w:color w:val="000000" w:themeColor="text1"/>
          <w:u w:val="single"/>
        </w:rPr>
      </w:pPr>
    </w:p>
    <w:p w14:paraId="14B90D87" w14:textId="77777777" w:rsidR="00AD5893" w:rsidRPr="00AD5893" w:rsidRDefault="00AD5893" w:rsidP="00FB0AF2">
      <w:pPr>
        <w:tabs>
          <w:tab w:val="left" w:pos="3402"/>
        </w:tabs>
        <w:spacing w:after="120"/>
        <w:jc w:val="both"/>
        <w:rPr>
          <w:rFonts w:ascii="Franklin Gothic Book" w:hAnsi="Franklin Gothic Book" w:cstheme="minorHAnsi"/>
          <w:b/>
          <w:color w:val="000000" w:themeColor="text1"/>
          <w:u w:val="single"/>
        </w:rPr>
      </w:pPr>
      <w:r w:rsidRPr="00AD5893">
        <w:rPr>
          <w:rFonts w:ascii="Franklin Gothic Book" w:hAnsi="Franklin Gothic Book" w:cstheme="minorHAnsi"/>
          <w:b/>
          <w:color w:val="000000" w:themeColor="text1"/>
          <w:u w:val="single"/>
        </w:rPr>
        <w:t>I. Warunki</w:t>
      </w:r>
    </w:p>
    <w:p w14:paraId="1A489E01"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1.</w:t>
      </w:r>
      <w:r w:rsidRPr="00AD5893">
        <w:rPr>
          <w:rFonts w:ascii="Franklin Gothic Book" w:hAnsi="Franklin Gothic Book" w:cstheme="minorHAnsi"/>
          <w:color w:val="000000" w:themeColor="text1"/>
        </w:rPr>
        <w:tab/>
      </w:r>
      <w:r w:rsidRPr="00AD5893">
        <w:rPr>
          <w:rFonts w:ascii="Franklin Gothic Book" w:eastAsia="Calibri" w:hAnsi="Franklin Gothic Book" w:cstheme="minorHAnsi"/>
          <w:color w:val="000000" w:themeColor="text1"/>
        </w:rPr>
        <w:t>Zamawiający w celu wyboru najkorzystniejszej Oferty przewiduje przeprowadzenie aukcji elektronicznej.</w:t>
      </w:r>
    </w:p>
    <w:p w14:paraId="6EE25B69"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2.</w:t>
      </w:r>
      <w:r w:rsidRPr="00AD5893">
        <w:rPr>
          <w:rFonts w:ascii="Franklin Gothic Book" w:hAnsi="Franklin Gothic Book" w:cstheme="minorHAnsi"/>
          <w:color w:val="000000" w:themeColor="text1"/>
        </w:rPr>
        <w:tab/>
        <w:t>Aukcja elektroniczna zostanie przeprowadzona na Platformie zakupowej firmy eB2B.</w:t>
      </w:r>
    </w:p>
    <w:p w14:paraId="7CD9BD2F" w14:textId="77777777" w:rsidR="00AD5893" w:rsidRPr="00AD5893" w:rsidRDefault="00AD5893" w:rsidP="00FB0AF2">
      <w:pPr>
        <w:tabs>
          <w:tab w:val="left" w:pos="3402"/>
        </w:tabs>
        <w:spacing w:after="120"/>
        <w:ind w:left="284" w:hanging="284"/>
        <w:jc w:val="both"/>
        <w:rPr>
          <w:rFonts w:ascii="Franklin Gothic Book" w:eastAsia="Calibri" w:hAnsi="Franklin Gothic Book" w:cstheme="minorHAnsi"/>
          <w:color w:val="000000" w:themeColor="text1"/>
        </w:rPr>
      </w:pPr>
      <w:r w:rsidRPr="00AD5893">
        <w:rPr>
          <w:rFonts w:ascii="Franklin Gothic Book" w:hAnsi="Franklin Gothic Book" w:cstheme="minorHAnsi"/>
          <w:color w:val="000000" w:themeColor="text1"/>
        </w:rPr>
        <w:t>3.</w:t>
      </w:r>
      <w:r w:rsidRPr="00AD5893">
        <w:rPr>
          <w:rFonts w:ascii="Franklin Gothic Book" w:hAnsi="Franklin Gothic Book" w:cstheme="minorHAnsi"/>
          <w:color w:val="000000" w:themeColor="text1"/>
        </w:rPr>
        <w:tab/>
      </w:r>
      <w:r w:rsidRPr="00AD5893">
        <w:rPr>
          <w:rFonts w:ascii="Franklin Gothic Book" w:eastAsia="Calibri" w:hAnsi="Franklin Gothic Book" w:cstheme="minorHAnsi"/>
          <w:color w:val="000000" w:themeColor="text1"/>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483B9F99"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4.</w:t>
      </w:r>
      <w:r w:rsidRPr="00AD5893">
        <w:rPr>
          <w:rFonts w:ascii="Franklin Gothic Book" w:hAnsi="Franklin Gothic Book" w:cstheme="minorHAnsi"/>
          <w:color w:val="000000" w:themeColor="text1"/>
        </w:rPr>
        <w:tab/>
        <w:t>Kryteriami oceny ofert są:</w:t>
      </w:r>
    </w:p>
    <w:p w14:paraId="32667D3C" w14:textId="77777777" w:rsidR="00AD5893" w:rsidRPr="00AD5893" w:rsidRDefault="00AD5893" w:rsidP="00FB0AF2">
      <w:pPr>
        <w:tabs>
          <w:tab w:val="left" w:pos="709"/>
          <w:tab w:val="left" w:pos="3402"/>
        </w:tabs>
        <w:spacing w:after="120"/>
        <w:ind w:left="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4.1.</w:t>
      </w:r>
      <w:r w:rsidRPr="00AD5893">
        <w:rPr>
          <w:rFonts w:ascii="Franklin Gothic Book" w:hAnsi="Franklin Gothic Book" w:cstheme="minorHAnsi"/>
          <w:color w:val="000000" w:themeColor="text1"/>
        </w:rPr>
        <w:tab/>
        <w:t>Cena Netto.</w:t>
      </w:r>
    </w:p>
    <w:p w14:paraId="20DF39AB"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5.</w:t>
      </w:r>
      <w:r w:rsidRPr="00AD5893">
        <w:rPr>
          <w:rFonts w:ascii="Franklin Gothic Book" w:hAnsi="Franklin Gothic Book" w:cstheme="minorHAnsi"/>
          <w:color w:val="000000" w:themeColor="text1"/>
        </w:rPr>
        <w:tab/>
        <w:t>Parametrami zmiennymi w aukcji elektronicznej będą:</w:t>
      </w:r>
    </w:p>
    <w:p w14:paraId="2EB42AEA" w14:textId="77777777" w:rsidR="00AD5893" w:rsidRPr="00AD5893" w:rsidRDefault="00AD5893" w:rsidP="00FB0AF2">
      <w:pPr>
        <w:tabs>
          <w:tab w:val="left" w:pos="709"/>
          <w:tab w:val="left" w:pos="3402"/>
        </w:tabs>
        <w:spacing w:after="120"/>
        <w:ind w:left="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5.1.</w:t>
      </w:r>
      <w:r w:rsidRPr="00AD5893">
        <w:rPr>
          <w:rFonts w:ascii="Franklin Gothic Book" w:hAnsi="Franklin Gothic Book" w:cstheme="minorHAnsi"/>
          <w:color w:val="000000" w:themeColor="text1"/>
        </w:rPr>
        <w:tab/>
        <w:t>Cena Netto,</w:t>
      </w:r>
    </w:p>
    <w:p w14:paraId="50DF2C06"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6. 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1CA8B3EE" w14:textId="77777777" w:rsidR="00AD5893" w:rsidRPr="00AD5893" w:rsidRDefault="00AD5893" w:rsidP="00FB0AF2">
      <w:pPr>
        <w:shd w:val="clear" w:color="auto" w:fill="FFFFFF"/>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8. 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0F0B6B75"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9. 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4426319C"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10.  Za najkorzystniejszą Zamawiający uzna ofertę z najwyższą punktacją.</w:t>
      </w:r>
    </w:p>
    <w:p w14:paraId="0849F9CE" w14:textId="77777777" w:rsidR="00AD5893" w:rsidRPr="00AD5893" w:rsidRDefault="00AD5893" w:rsidP="00FB0AF2">
      <w:pPr>
        <w:shd w:val="clear" w:color="auto" w:fill="FFFFFF" w:themeFill="background1"/>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11.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14:paraId="1900F5EE" w14:textId="77777777" w:rsidR="00AD5893" w:rsidRPr="00AD5893" w:rsidRDefault="00AD5893" w:rsidP="00AD5893">
      <w:pPr>
        <w:tabs>
          <w:tab w:val="left" w:pos="3402"/>
        </w:tabs>
        <w:jc w:val="both"/>
        <w:rPr>
          <w:rFonts w:ascii="Franklin Gothic Book" w:hAnsi="Franklin Gothic Book" w:cstheme="minorHAnsi"/>
          <w:color w:val="000000" w:themeColor="text1"/>
        </w:rPr>
      </w:pPr>
    </w:p>
    <w:p w14:paraId="54E777BD" w14:textId="77777777" w:rsidR="00AD5893" w:rsidRPr="00AD5893" w:rsidRDefault="00AD5893" w:rsidP="00FB0AF2">
      <w:pPr>
        <w:tabs>
          <w:tab w:val="left" w:pos="3402"/>
        </w:tabs>
        <w:spacing w:after="120"/>
        <w:jc w:val="both"/>
        <w:rPr>
          <w:rFonts w:ascii="Franklin Gothic Book" w:hAnsi="Franklin Gothic Book" w:cstheme="minorHAnsi"/>
          <w:b/>
          <w:color w:val="000000" w:themeColor="text1"/>
          <w:u w:val="single"/>
        </w:rPr>
      </w:pPr>
      <w:r w:rsidRPr="00AD5893">
        <w:rPr>
          <w:rFonts w:ascii="Franklin Gothic Book" w:hAnsi="Franklin Gothic Book" w:cstheme="minorHAnsi"/>
          <w:b/>
          <w:color w:val="000000" w:themeColor="text1"/>
          <w:u w:val="single"/>
        </w:rPr>
        <w:t xml:space="preserve">II. Wymagania dotyczące rejestracji i identyfikacji Wykonawców </w:t>
      </w:r>
    </w:p>
    <w:p w14:paraId="4EE9640D"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highlight w:val="green"/>
        </w:rPr>
      </w:pPr>
      <w:r w:rsidRPr="00AD5893">
        <w:rPr>
          <w:rFonts w:ascii="Franklin Gothic Book" w:hAnsi="Franklin Gothic Book" w:cstheme="minorHAnsi"/>
          <w:color w:val="000000" w:themeColor="text1"/>
        </w:rPr>
        <w:t>1. Wykonawcy, których oferty nie podlegają odrzuceniu zostaną dopuszczeni do aukcji</w:t>
      </w:r>
    </w:p>
    <w:p w14:paraId="6AB0311E" w14:textId="77777777" w:rsidR="00AD5893" w:rsidRPr="00AD5893" w:rsidRDefault="00AD5893" w:rsidP="00A3020A">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 xml:space="preserve">2. Po otrzymaniu zaproszenia do udziału w aukcji elektronicznej, Wykonawcy przeprowadzają proces rejestracji swojego konta na stronie </w:t>
      </w:r>
      <w:hyperlink r:id="rId22" w:history="1">
        <w:r w:rsidRPr="00AD5893">
          <w:rPr>
            <w:rFonts w:ascii="Franklin Gothic Book" w:hAnsi="Franklin Gothic Book" w:cstheme="minorHAnsi"/>
            <w:color w:val="000000" w:themeColor="text1"/>
            <w:u w:val="single"/>
          </w:rPr>
          <w:t>https://aukcje.eb2b.com.pl/</w:t>
        </w:r>
      </w:hyperlink>
      <w:r w:rsidRPr="00AD5893">
        <w:rPr>
          <w:rFonts w:ascii="Franklin Gothic Book" w:hAnsi="Franklin Gothic Book" w:cstheme="minorHAnsi"/>
          <w:color w:val="000000" w:themeColor="text1"/>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23" w:history="1">
        <w:r w:rsidRPr="00AD5893">
          <w:rPr>
            <w:rFonts w:ascii="Franklin Gothic Book" w:hAnsi="Franklin Gothic Book" w:cstheme="minorHAnsi"/>
            <w:color w:val="000000" w:themeColor="text1"/>
            <w:u w:val="single"/>
          </w:rPr>
          <w:t>https://aukcje.eb2b.com.pl/</w:t>
        </w:r>
      </w:hyperlink>
      <w:r w:rsidRPr="00AD5893">
        <w:rPr>
          <w:rFonts w:ascii="Franklin Gothic Book" w:hAnsi="Franklin Gothic Book" w:cstheme="minorHAnsi"/>
          <w:color w:val="000000" w:themeColor="text1"/>
        </w:rPr>
        <w:t>, w zak</w:t>
      </w:r>
      <w:r w:rsidR="00A3020A">
        <w:rPr>
          <w:rFonts w:ascii="Franklin Gothic Book" w:hAnsi="Franklin Gothic Book" w:cstheme="minorHAnsi"/>
          <w:color w:val="000000" w:themeColor="text1"/>
        </w:rPr>
        <w:t xml:space="preserve">ładce KONTAKTY) </w:t>
      </w:r>
      <w:r w:rsidRPr="00AD5893">
        <w:rPr>
          <w:rFonts w:ascii="Franklin Gothic Book" w:hAnsi="Franklin Gothic Book" w:cstheme="minorHAnsi"/>
          <w:color w:val="000000" w:themeColor="text1"/>
        </w:rPr>
        <w:t xml:space="preserve">w celu uzupełnienia danych </w:t>
      </w:r>
    </w:p>
    <w:p w14:paraId="04594968" w14:textId="77777777" w:rsidR="00AD5893" w:rsidRPr="00AD5893" w:rsidRDefault="00AD5893" w:rsidP="00A3020A">
      <w:pPr>
        <w:tabs>
          <w:tab w:val="left" w:pos="3402"/>
        </w:tabs>
        <w:spacing w:after="120"/>
        <w:ind w:left="284" w:hanging="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3. Zamawiający zakłada przeprowadzenie próbnej aukcji elektronicznej. Udzia</w:t>
      </w:r>
      <w:r w:rsidR="00A3020A">
        <w:rPr>
          <w:rFonts w:ascii="Franklin Gothic Book" w:hAnsi="Franklin Gothic Book" w:cstheme="minorHAnsi"/>
          <w:color w:val="000000" w:themeColor="text1"/>
        </w:rPr>
        <w:t>ł Wykonawców</w:t>
      </w:r>
      <w:r w:rsidRPr="00AD5893">
        <w:rPr>
          <w:rFonts w:ascii="Franklin Gothic Book" w:hAnsi="Franklin Gothic Book" w:cstheme="minorHAnsi"/>
          <w:color w:val="000000" w:themeColor="text1"/>
        </w:rPr>
        <w:t xml:space="preserve"> w próbnej aukcji elektronicznej nie jest obowiązkowy. Zamawiający zaprosi Wykonawców spełniających warunki ustawowe do wzięcia udziału w próbnej aukcji elektronicznej za pośrednictwem e-maila podanego przez Wykonawców w </w:t>
      </w:r>
      <w:r w:rsidRPr="00AD5893">
        <w:rPr>
          <w:rFonts w:ascii="Franklin Gothic Book" w:hAnsi="Franklin Gothic Book" w:cstheme="minorHAnsi"/>
          <w:color w:val="000000" w:themeColor="text1"/>
        </w:rPr>
        <w:lastRenderedPageBreak/>
        <w:t>Formularzu OFERTA. W przypadku nie wzięcia w niej udziału, Zamawiający nie ponosi odpowiedzialności z tytułu jakichkolwiek problemów, utrudnień, awarii, które uniemożliwiałyby lub utrudniały Wykonawcy wzięcie udziału w aukcji.</w:t>
      </w:r>
    </w:p>
    <w:p w14:paraId="7061D7C5"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highlight w:val="green"/>
        </w:rPr>
      </w:pPr>
      <w:r w:rsidRPr="00AD5893">
        <w:rPr>
          <w:rFonts w:ascii="Franklin Gothic Book" w:hAnsi="Franklin Gothic Book" w:cstheme="minorHAnsi"/>
          <w:color w:val="000000" w:themeColor="text1"/>
        </w:rPr>
        <w:t xml:space="preserve">4. Zaproszenia do udziału w aukcji elektronicznej, zostaną przekazane Wykonawcom przez Zamawiającego drogą elektroniczną, na adres e-mail Wykonawcy, wskazany w ofercie (w formularzu „Oferta”) </w:t>
      </w:r>
    </w:p>
    <w:p w14:paraId="749F9B39" w14:textId="77777777" w:rsidR="00AD5893" w:rsidRPr="00AD5893" w:rsidRDefault="00AD5893" w:rsidP="00FB0AF2">
      <w:pPr>
        <w:tabs>
          <w:tab w:val="left" w:pos="3402"/>
        </w:tabs>
        <w:spacing w:after="120"/>
        <w:ind w:left="284" w:hanging="284"/>
        <w:jc w:val="both"/>
        <w:rPr>
          <w:rFonts w:ascii="Franklin Gothic Book" w:hAnsi="Franklin Gothic Book" w:cstheme="minorHAnsi"/>
          <w:color w:val="000000" w:themeColor="text1"/>
          <w:highlight w:val="green"/>
        </w:rPr>
      </w:pPr>
      <w:r w:rsidRPr="00AD5893">
        <w:rPr>
          <w:rFonts w:ascii="Franklin Gothic Book" w:hAnsi="Franklin Gothic Book" w:cstheme="minorHAnsi"/>
          <w:color w:val="000000" w:themeColor="text1"/>
        </w:rPr>
        <w:t>5. Fakt otrzymania drogą elektroniczną zaproszeń Wykonawcy potwierdzają Zamawiającemu niezwłocz</w:t>
      </w:r>
      <w:r w:rsidR="008D73A1">
        <w:rPr>
          <w:rFonts w:ascii="Franklin Gothic Book" w:hAnsi="Franklin Gothic Book" w:cstheme="minorHAnsi"/>
          <w:color w:val="000000" w:themeColor="text1"/>
        </w:rPr>
        <w:t xml:space="preserve">nie na adres e-mail: </w:t>
      </w:r>
      <w:r w:rsidR="008D73A1" w:rsidRPr="00B179F3">
        <w:rPr>
          <w:rFonts w:ascii="Franklin Gothic Book" w:hAnsi="Franklin Gothic Book" w:cstheme="minorHAnsi"/>
          <w:color w:val="0611E8"/>
          <w:u w:val="single"/>
        </w:rPr>
        <w:t>alicja.suchon</w:t>
      </w:r>
      <w:r w:rsidR="00B54C41" w:rsidRPr="00B179F3">
        <w:rPr>
          <w:rFonts w:ascii="Franklin Gothic Book" w:hAnsi="Franklin Gothic Book" w:cstheme="minorHAnsi"/>
          <w:color w:val="0611E8"/>
          <w:u w:val="single"/>
        </w:rPr>
        <w:t>@enea.pl</w:t>
      </w:r>
      <w:r w:rsidRPr="00AD5893">
        <w:rPr>
          <w:rFonts w:ascii="Franklin Gothic Book" w:hAnsi="Franklin Gothic Book" w:cstheme="minorHAnsi"/>
          <w:color w:val="000000" w:themeColor="text1"/>
        </w:rPr>
        <w:t xml:space="preserve">, niezależnie od </w:t>
      </w:r>
      <w:r w:rsidR="00FB0AF2">
        <w:rPr>
          <w:rFonts w:ascii="Franklin Gothic Book" w:hAnsi="Franklin Gothic Book" w:cstheme="minorHAnsi"/>
          <w:color w:val="000000" w:themeColor="text1"/>
        </w:rPr>
        <w:t xml:space="preserve">ich zamiaru wzięcia udziału </w:t>
      </w:r>
      <w:r w:rsidRPr="00AD5893">
        <w:rPr>
          <w:rFonts w:ascii="Franklin Gothic Book" w:hAnsi="Franklin Gothic Book" w:cstheme="minorHAnsi"/>
          <w:color w:val="000000" w:themeColor="text1"/>
        </w:rPr>
        <w:t xml:space="preserve">w aukcji. </w:t>
      </w:r>
    </w:p>
    <w:p w14:paraId="2A12C0E3" w14:textId="77777777" w:rsidR="00AD5893" w:rsidRPr="00AD5893" w:rsidRDefault="00AD5893" w:rsidP="00AD5893">
      <w:pPr>
        <w:tabs>
          <w:tab w:val="left" w:pos="3402"/>
        </w:tabs>
        <w:ind w:left="284" w:hanging="284"/>
        <w:jc w:val="both"/>
        <w:rPr>
          <w:rFonts w:ascii="Franklin Gothic Book" w:hAnsi="Franklin Gothic Book" w:cstheme="minorHAnsi"/>
          <w:b/>
          <w:color w:val="000000" w:themeColor="text1"/>
          <w:highlight w:val="green"/>
        </w:rPr>
      </w:pPr>
    </w:p>
    <w:p w14:paraId="2C7E7C96" w14:textId="77777777" w:rsidR="00AD5893" w:rsidRPr="00AD5893" w:rsidRDefault="00AD5893" w:rsidP="00FB0AF2">
      <w:pPr>
        <w:tabs>
          <w:tab w:val="left" w:pos="3402"/>
        </w:tabs>
        <w:spacing w:after="120"/>
        <w:jc w:val="both"/>
        <w:rPr>
          <w:rFonts w:ascii="Franklin Gothic Book" w:hAnsi="Franklin Gothic Book" w:cstheme="minorHAnsi"/>
          <w:b/>
          <w:color w:val="000000" w:themeColor="text1"/>
          <w:u w:val="single"/>
        </w:rPr>
      </w:pPr>
      <w:r w:rsidRPr="00AD5893">
        <w:rPr>
          <w:rFonts w:ascii="Franklin Gothic Book" w:hAnsi="Franklin Gothic Book" w:cstheme="minorHAnsi"/>
          <w:b/>
          <w:color w:val="000000" w:themeColor="text1"/>
          <w:u w:val="single"/>
        </w:rPr>
        <w:t xml:space="preserve">III. Wymagania techniczne urządzeń informatycznych użytych do udziału w aukcji elektronicznej, zapewniające stabilne współdziałanie z platformą </w:t>
      </w:r>
    </w:p>
    <w:p w14:paraId="0B7E6235" w14:textId="77777777" w:rsidR="00AD5893" w:rsidRPr="00AD5893" w:rsidRDefault="00AD5893" w:rsidP="00950C98">
      <w:pPr>
        <w:numPr>
          <w:ilvl w:val="0"/>
          <w:numId w:val="13"/>
        </w:numPr>
        <w:tabs>
          <w:tab w:val="left" w:pos="3402"/>
        </w:tabs>
        <w:spacing w:after="120"/>
        <w:ind w:left="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Udział w licytacji elektronicznej wymaga posiadania komputera klasy PC lub Mac, o następującej konfiguracji: pamięć min 1024MB RAM, jeden z systemów operacyjnych – Windows 7 lub nowszy, Mac OS X 10.4 lub nowszy, oraz</w:t>
      </w:r>
    </w:p>
    <w:p w14:paraId="0A8A4B52" w14:textId="77777777" w:rsidR="00AD5893" w:rsidRPr="00AD5893" w:rsidRDefault="00AD5893" w:rsidP="00FB0AF2">
      <w:pPr>
        <w:tabs>
          <w:tab w:val="left" w:pos="3402"/>
        </w:tabs>
        <w:spacing w:after="120"/>
        <w:ind w:left="709"/>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•dostęp do sieci Internet,</w:t>
      </w:r>
    </w:p>
    <w:p w14:paraId="767847E0" w14:textId="77777777" w:rsidR="00AD5893" w:rsidRPr="00AD5893" w:rsidRDefault="00AD5893" w:rsidP="00FB0AF2">
      <w:pPr>
        <w:tabs>
          <w:tab w:val="left" w:pos="3402"/>
        </w:tabs>
        <w:spacing w:after="120"/>
        <w:ind w:left="709"/>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•włączona obsługa JavaScript,</w:t>
      </w:r>
    </w:p>
    <w:p w14:paraId="7F6A5A53" w14:textId="77777777" w:rsidR="00AD5893" w:rsidRPr="00AD5893" w:rsidRDefault="00AD5893" w:rsidP="00FB0AF2">
      <w:pPr>
        <w:tabs>
          <w:tab w:val="left" w:pos="3402"/>
        </w:tabs>
        <w:spacing w:after="120"/>
        <w:ind w:left="709"/>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•zalecana szybkość łącza internetowego powyżej 500 KB/s,</w:t>
      </w:r>
    </w:p>
    <w:p w14:paraId="2E182F65" w14:textId="77777777" w:rsidR="00AD5893" w:rsidRPr="00AD5893" w:rsidRDefault="00AD5893" w:rsidP="00FB0AF2">
      <w:pPr>
        <w:tabs>
          <w:tab w:val="left" w:pos="3402"/>
        </w:tabs>
        <w:spacing w:after="120"/>
        <w:ind w:left="709"/>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 xml:space="preserve">•zainstalowany </w:t>
      </w:r>
      <w:proofErr w:type="spellStart"/>
      <w:r w:rsidRPr="00AD5893">
        <w:rPr>
          <w:rFonts w:ascii="Franklin Gothic Book" w:hAnsi="Franklin Gothic Book" w:cstheme="minorHAnsi"/>
          <w:color w:val="000000" w:themeColor="text1"/>
        </w:rPr>
        <w:t>Acrobat</w:t>
      </w:r>
      <w:proofErr w:type="spellEnd"/>
      <w:r w:rsidRPr="00AD5893">
        <w:rPr>
          <w:rFonts w:ascii="Franklin Gothic Book" w:hAnsi="Franklin Gothic Book" w:cstheme="minorHAnsi"/>
          <w:color w:val="000000" w:themeColor="text1"/>
        </w:rPr>
        <w:t xml:space="preserve"> Reader,</w:t>
      </w:r>
    </w:p>
    <w:p w14:paraId="70DEF84D" w14:textId="77777777" w:rsidR="00AD5893" w:rsidRPr="00AD5893" w:rsidRDefault="00AD5893" w:rsidP="00FB0AF2">
      <w:pPr>
        <w:tabs>
          <w:tab w:val="left" w:pos="3402"/>
        </w:tabs>
        <w:spacing w:after="120"/>
        <w:ind w:left="284"/>
        <w:jc w:val="both"/>
        <w:rPr>
          <w:rFonts w:ascii="Franklin Gothic Book" w:hAnsi="Franklin Gothic Book" w:cstheme="minorHAnsi"/>
          <w:color w:val="000000" w:themeColor="text1"/>
        </w:rPr>
      </w:pPr>
      <w:r w:rsidRPr="00AD5893">
        <w:rPr>
          <w:rFonts w:ascii="Franklin Gothic Book" w:hAnsi="Franklin Gothic Book" w:cstheme="minorHAnsi"/>
          <w:color w:val="000000" w:themeColor="text1"/>
        </w:rPr>
        <w:t xml:space="preserve">Platforma eB2B zaleca użytkownikom korzystanie z najnowszych wersji przeglądarek internetowych, tj. wersji nie starszych niż: Mozilla </w:t>
      </w:r>
      <w:proofErr w:type="spellStart"/>
      <w:r w:rsidRPr="00AD5893">
        <w:rPr>
          <w:rFonts w:ascii="Franklin Gothic Book" w:hAnsi="Franklin Gothic Book" w:cstheme="minorHAnsi"/>
          <w:color w:val="000000" w:themeColor="text1"/>
        </w:rPr>
        <w:t>Firefox</w:t>
      </w:r>
      <w:proofErr w:type="spellEnd"/>
      <w:r w:rsidRPr="00AD5893">
        <w:rPr>
          <w:rFonts w:ascii="Franklin Gothic Book" w:hAnsi="Franklin Gothic Book" w:cstheme="minorHAnsi"/>
          <w:color w:val="000000" w:themeColor="text1"/>
        </w:rPr>
        <w:t xml:space="preserve"> 22.0 lub nowsza; Google Chrome 24.0 lub nowsza</w:t>
      </w:r>
      <w:r w:rsidRPr="00AD5893" w:rsidDel="00B37B03">
        <w:rPr>
          <w:rFonts w:ascii="Franklin Gothic Book" w:hAnsi="Franklin Gothic Book" w:cstheme="minorHAnsi"/>
          <w:color w:val="000000" w:themeColor="text1"/>
        </w:rPr>
        <w:t xml:space="preserve"> </w:t>
      </w:r>
      <w:r w:rsidRPr="00AD5893">
        <w:rPr>
          <w:rFonts w:ascii="Franklin Gothic Book" w:hAnsi="Franklin Gothic Book" w:cstheme="minorHAnsi"/>
          <w:color w:val="000000" w:themeColor="text1"/>
        </w:rPr>
        <w:t xml:space="preserve">; Internet Explorer 9 lub nowsza; Opera 10 lub nowsza; Safari 5 lub nowsza; </w:t>
      </w:r>
      <w:proofErr w:type="spellStart"/>
      <w:r w:rsidRPr="00AD5893">
        <w:rPr>
          <w:rFonts w:ascii="Franklin Gothic Book" w:hAnsi="Franklin Gothic Book" w:cstheme="minorHAnsi"/>
          <w:color w:val="000000" w:themeColor="text1"/>
        </w:rPr>
        <w:t>Maxthon</w:t>
      </w:r>
      <w:proofErr w:type="spellEnd"/>
      <w:r w:rsidRPr="00AD5893">
        <w:rPr>
          <w:rFonts w:ascii="Franklin Gothic Book" w:hAnsi="Franklin Gothic Book" w:cstheme="minorHAnsi"/>
          <w:color w:val="000000" w:themeColor="text1"/>
        </w:rPr>
        <w:t xml:space="preserve"> 3 lub nowsza.</w:t>
      </w:r>
    </w:p>
    <w:p w14:paraId="34E88E2C" w14:textId="77777777" w:rsidR="00AD5893" w:rsidRPr="00BF179D" w:rsidRDefault="00AD5893" w:rsidP="00AD5893">
      <w:pPr>
        <w:tabs>
          <w:tab w:val="left" w:pos="3402"/>
        </w:tabs>
        <w:ind w:left="284"/>
        <w:jc w:val="both"/>
        <w:rPr>
          <w:rFonts w:cstheme="minorHAnsi"/>
          <w:color w:val="000000" w:themeColor="text1"/>
        </w:rPr>
      </w:pPr>
    </w:p>
    <w:p w14:paraId="58A2EC8C" w14:textId="77777777" w:rsidR="00AD5893" w:rsidRPr="00BF179D" w:rsidRDefault="00AD5893" w:rsidP="00AD5893">
      <w:pPr>
        <w:rPr>
          <w:rFonts w:cstheme="minorHAnsi"/>
          <w:color w:val="000000" w:themeColor="text1"/>
        </w:rPr>
      </w:pPr>
    </w:p>
    <w:p w14:paraId="7D59AA65" w14:textId="77777777" w:rsidR="005948B3" w:rsidRDefault="005948B3" w:rsidP="009E1DB4">
      <w:pPr>
        <w:spacing w:after="160" w:line="259" w:lineRule="auto"/>
        <w:jc w:val="right"/>
        <w:rPr>
          <w:rFonts w:ascii="Franklin Gothic Book" w:hAnsi="Franklin Gothic Book" w:cs="Arial"/>
          <w:b/>
          <w:szCs w:val="20"/>
        </w:rPr>
      </w:pPr>
    </w:p>
    <w:p w14:paraId="73EAE856" w14:textId="77777777" w:rsidR="005948B3" w:rsidRDefault="005948B3" w:rsidP="009E1DB4">
      <w:pPr>
        <w:spacing w:after="160" w:line="259" w:lineRule="auto"/>
        <w:jc w:val="right"/>
        <w:rPr>
          <w:rFonts w:ascii="Franklin Gothic Book" w:hAnsi="Franklin Gothic Book" w:cs="Arial"/>
          <w:b/>
          <w:szCs w:val="20"/>
        </w:rPr>
      </w:pPr>
    </w:p>
    <w:p w14:paraId="15E030FE" w14:textId="77777777" w:rsidR="005948B3" w:rsidRDefault="005948B3" w:rsidP="009E1DB4">
      <w:pPr>
        <w:spacing w:after="160" w:line="259" w:lineRule="auto"/>
        <w:jc w:val="right"/>
        <w:rPr>
          <w:rFonts w:ascii="Franklin Gothic Book" w:hAnsi="Franklin Gothic Book" w:cs="Arial"/>
          <w:b/>
          <w:szCs w:val="20"/>
        </w:rPr>
      </w:pPr>
    </w:p>
    <w:p w14:paraId="54C43C97" w14:textId="77777777" w:rsidR="005948B3" w:rsidRDefault="005948B3" w:rsidP="009E1DB4">
      <w:pPr>
        <w:spacing w:after="160" w:line="259" w:lineRule="auto"/>
        <w:jc w:val="right"/>
        <w:rPr>
          <w:rFonts w:ascii="Franklin Gothic Book" w:hAnsi="Franklin Gothic Book" w:cs="Arial"/>
          <w:b/>
          <w:szCs w:val="20"/>
        </w:rPr>
      </w:pPr>
    </w:p>
    <w:p w14:paraId="07554F2A" w14:textId="77777777" w:rsidR="005948B3" w:rsidRDefault="005948B3" w:rsidP="009E1DB4">
      <w:pPr>
        <w:spacing w:after="160" w:line="259" w:lineRule="auto"/>
        <w:jc w:val="right"/>
        <w:rPr>
          <w:rFonts w:ascii="Franklin Gothic Book" w:hAnsi="Franklin Gothic Book" w:cs="Arial"/>
          <w:b/>
          <w:szCs w:val="20"/>
        </w:rPr>
      </w:pPr>
    </w:p>
    <w:p w14:paraId="6ECABDB8" w14:textId="77777777" w:rsidR="005948B3" w:rsidRDefault="005948B3" w:rsidP="009E1DB4">
      <w:pPr>
        <w:spacing w:after="160" w:line="259" w:lineRule="auto"/>
        <w:jc w:val="right"/>
        <w:rPr>
          <w:rFonts w:ascii="Franklin Gothic Book" w:hAnsi="Franklin Gothic Book" w:cs="Arial"/>
          <w:b/>
          <w:szCs w:val="20"/>
        </w:rPr>
      </w:pPr>
    </w:p>
    <w:p w14:paraId="72DD3646" w14:textId="77777777" w:rsidR="005948B3" w:rsidRDefault="005948B3" w:rsidP="009E1DB4">
      <w:pPr>
        <w:spacing w:after="160" w:line="259" w:lineRule="auto"/>
        <w:jc w:val="right"/>
        <w:rPr>
          <w:rFonts w:ascii="Franklin Gothic Book" w:hAnsi="Franklin Gothic Book" w:cs="Arial"/>
          <w:b/>
          <w:szCs w:val="20"/>
        </w:rPr>
      </w:pPr>
    </w:p>
    <w:p w14:paraId="2B781424" w14:textId="77777777" w:rsidR="005948B3" w:rsidRDefault="005948B3" w:rsidP="009E1DB4">
      <w:pPr>
        <w:spacing w:after="160" w:line="259" w:lineRule="auto"/>
        <w:jc w:val="right"/>
        <w:rPr>
          <w:rFonts w:ascii="Franklin Gothic Book" w:hAnsi="Franklin Gothic Book" w:cs="Arial"/>
          <w:b/>
          <w:szCs w:val="20"/>
        </w:rPr>
      </w:pPr>
    </w:p>
    <w:p w14:paraId="38A97488" w14:textId="77777777" w:rsidR="005948B3" w:rsidRDefault="005948B3" w:rsidP="009E1DB4">
      <w:pPr>
        <w:spacing w:after="160" w:line="259" w:lineRule="auto"/>
        <w:jc w:val="right"/>
        <w:rPr>
          <w:rFonts w:ascii="Franklin Gothic Book" w:hAnsi="Franklin Gothic Book" w:cs="Arial"/>
          <w:b/>
          <w:szCs w:val="20"/>
        </w:rPr>
      </w:pPr>
    </w:p>
    <w:p w14:paraId="57E85BDF" w14:textId="77777777" w:rsidR="005948B3" w:rsidRDefault="005948B3" w:rsidP="009E1DB4">
      <w:pPr>
        <w:spacing w:after="160" w:line="259" w:lineRule="auto"/>
        <w:jc w:val="right"/>
        <w:rPr>
          <w:rFonts w:ascii="Franklin Gothic Book" w:hAnsi="Franklin Gothic Book" w:cs="Arial"/>
          <w:b/>
          <w:szCs w:val="20"/>
        </w:rPr>
      </w:pPr>
    </w:p>
    <w:p w14:paraId="08196B62" w14:textId="77777777" w:rsidR="005948B3" w:rsidRDefault="005948B3" w:rsidP="009E1DB4">
      <w:pPr>
        <w:spacing w:after="160" w:line="259" w:lineRule="auto"/>
        <w:jc w:val="right"/>
        <w:rPr>
          <w:rFonts w:ascii="Franklin Gothic Book" w:hAnsi="Franklin Gothic Book" w:cs="Arial"/>
          <w:b/>
          <w:szCs w:val="20"/>
        </w:rPr>
      </w:pPr>
    </w:p>
    <w:p w14:paraId="52393B42" w14:textId="77777777" w:rsidR="005948B3" w:rsidRDefault="005948B3" w:rsidP="009E1DB4">
      <w:pPr>
        <w:spacing w:after="160" w:line="259" w:lineRule="auto"/>
        <w:jc w:val="right"/>
        <w:rPr>
          <w:rFonts w:ascii="Franklin Gothic Book" w:hAnsi="Franklin Gothic Book" w:cs="Arial"/>
          <w:b/>
          <w:szCs w:val="20"/>
        </w:rPr>
      </w:pPr>
    </w:p>
    <w:p w14:paraId="78A336B4" w14:textId="77777777" w:rsidR="005948B3" w:rsidRDefault="005948B3" w:rsidP="009E1DB4">
      <w:pPr>
        <w:spacing w:after="160" w:line="259" w:lineRule="auto"/>
        <w:jc w:val="right"/>
        <w:rPr>
          <w:rFonts w:ascii="Franklin Gothic Book" w:hAnsi="Franklin Gothic Book" w:cs="Arial"/>
          <w:b/>
          <w:szCs w:val="20"/>
        </w:rPr>
      </w:pPr>
    </w:p>
    <w:p w14:paraId="28768E87" w14:textId="77777777" w:rsidR="005948B3" w:rsidRDefault="005948B3" w:rsidP="009E1DB4">
      <w:pPr>
        <w:spacing w:after="160" w:line="259" w:lineRule="auto"/>
        <w:jc w:val="right"/>
        <w:rPr>
          <w:rFonts w:ascii="Franklin Gothic Book" w:hAnsi="Franklin Gothic Book" w:cs="Arial"/>
          <w:b/>
          <w:szCs w:val="20"/>
        </w:rPr>
      </w:pPr>
    </w:p>
    <w:p w14:paraId="6746A3B0" w14:textId="77777777" w:rsidR="005948B3" w:rsidRDefault="005948B3" w:rsidP="009E1DB4">
      <w:pPr>
        <w:spacing w:after="160" w:line="259" w:lineRule="auto"/>
        <w:jc w:val="right"/>
        <w:rPr>
          <w:rFonts w:ascii="Franklin Gothic Book" w:hAnsi="Franklin Gothic Book" w:cs="Arial"/>
          <w:b/>
          <w:szCs w:val="20"/>
        </w:rPr>
      </w:pPr>
    </w:p>
    <w:p w14:paraId="1C027E31" w14:textId="77777777" w:rsidR="005948B3" w:rsidRDefault="005948B3" w:rsidP="009E1DB4">
      <w:pPr>
        <w:spacing w:after="160" w:line="259" w:lineRule="auto"/>
        <w:jc w:val="right"/>
        <w:rPr>
          <w:rFonts w:ascii="Franklin Gothic Book" w:hAnsi="Franklin Gothic Book" w:cs="Arial"/>
          <w:b/>
          <w:szCs w:val="20"/>
        </w:rPr>
      </w:pPr>
    </w:p>
    <w:p w14:paraId="26AFDCD1" w14:textId="74A44242" w:rsidR="005948B3" w:rsidRDefault="005948B3" w:rsidP="009E1DB4">
      <w:pPr>
        <w:spacing w:after="160" w:line="259" w:lineRule="auto"/>
        <w:jc w:val="right"/>
        <w:rPr>
          <w:rFonts w:ascii="Franklin Gothic Book" w:hAnsi="Franklin Gothic Book" w:cs="Arial"/>
          <w:b/>
          <w:szCs w:val="20"/>
        </w:rPr>
      </w:pPr>
    </w:p>
    <w:p w14:paraId="5C8EDBEE" w14:textId="469D233C" w:rsidR="00992FC3" w:rsidRDefault="00992FC3" w:rsidP="009E1DB4">
      <w:pPr>
        <w:spacing w:after="160" w:line="259" w:lineRule="auto"/>
        <w:jc w:val="right"/>
        <w:rPr>
          <w:rFonts w:ascii="Franklin Gothic Book" w:hAnsi="Franklin Gothic Book" w:cs="Arial"/>
          <w:b/>
          <w:szCs w:val="20"/>
        </w:rPr>
      </w:pPr>
    </w:p>
    <w:p w14:paraId="01CD5B88" w14:textId="7733CE21" w:rsidR="00992FC3" w:rsidRDefault="00992FC3" w:rsidP="009E1DB4">
      <w:pPr>
        <w:spacing w:after="160" w:line="259" w:lineRule="auto"/>
        <w:jc w:val="right"/>
        <w:rPr>
          <w:rFonts w:ascii="Franklin Gothic Book" w:hAnsi="Franklin Gothic Book" w:cs="Arial"/>
          <w:b/>
          <w:szCs w:val="20"/>
        </w:rPr>
      </w:pPr>
    </w:p>
    <w:p w14:paraId="43B70E8C" w14:textId="77777777" w:rsidR="005948B3" w:rsidRDefault="005948B3" w:rsidP="009E1DB4">
      <w:pPr>
        <w:spacing w:after="160" w:line="259" w:lineRule="auto"/>
        <w:jc w:val="right"/>
        <w:rPr>
          <w:rFonts w:ascii="Franklin Gothic Book" w:hAnsi="Franklin Gothic Book" w:cs="Arial"/>
          <w:b/>
          <w:szCs w:val="20"/>
        </w:rPr>
      </w:pPr>
    </w:p>
    <w:p w14:paraId="60B5FBC8" w14:textId="77777777" w:rsidR="005948B3" w:rsidRDefault="005948B3" w:rsidP="009E1DB4">
      <w:pPr>
        <w:spacing w:after="160" w:line="259" w:lineRule="auto"/>
        <w:jc w:val="right"/>
        <w:rPr>
          <w:rFonts w:ascii="Franklin Gothic Book" w:hAnsi="Franklin Gothic Book" w:cs="Arial"/>
          <w:b/>
          <w:szCs w:val="20"/>
        </w:rPr>
      </w:pPr>
    </w:p>
    <w:p w14:paraId="40890937" w14:textId="77777777" w:rsidR="00EF7FE8" w:rsidRDefault="00EF7FE8" w:rsidP="00FB0AF2">
      <w:pPr>
        <w:spacing w:after="160" w:line="259" w:lineRule="auto"/>
        <w:rPr>
          <w:rFonts w:ascii="Franklin Gothic Book" w:hAnsi="Franklin Gothic Book" w:cs="Arial"/>
          <w:b/>
          <w:szCs w:val="20"/>
        </w:rPr>
      </w:pPr>
    </w:p>
    <w:p w14:paraId="6433497C" w14:textId="77777777" w:rsidR="009E1DB4" w:rsidRPr="00065962" w:rsidRDefault="008E5CD8" w:rsidP="009E1DB4">
      <w:pPr>
        <w:spacing w:after="160" w:line="259" w:lineRule="auto"/>
        <w:jc w:val="right"/>
        <w:rPr>
          <w:rFonts w:ascii="Franklin Gothic Book" w:hAnsi="Franklin Gothic Book" w:cs="Arial"/>
          <w:b/>
          <w:szCs w:val="20"/>
        </w:rPr>
      </w:pPr>
      <w:r w:rsidRPr="00065962">
        <w:rPr>
          <w:rFonts w:ascii="Franklin Gothic Book" w:hAnsi="Franklin Gothic Book" w:cs="Arial"/>
          <w:b/>
          <w:szCs w:val="20"/>
        </w:rPr>
        <w:lastRenderedPageBreak/>
        <w:t xml:space="preserve">Załącznik   nr   </w:t>
      </w:r>
      <w:r w:rsidR="00076AAB">
        <w:rPr>
          <w:rFonts w:ascii="Franklin Gothic Book" w:hAnsi="Franklin Gothic Book" w:cs="Arial"/>
          <w:b/>
          <w:szCs w:val="20"/>
        </w:rPr>
        <w:t>4</w:t>
      </w:r>
      <w:r w:rsidR="009E1DB4" w:rsidRPr="00065962">
        <w:rPr>
          <w:rFonts w:ascii="Franklin Gothic Book" w:hAnsi="Franklin Gothic Book" w:cs="Arial"/>
          <w:b/>
          <w:szCs w:val="20"/>
        </w:rPr>
        <w:t xml:space="preserve">   do   </w:t>
      </w:r>
      <w:r w:rsidR="00ED6D8F" w:rsidRPr="00065962">
        <w:rPr>
          <w:rFonts w:ascii="Franklin Gothic Book" w:hAnsi="Franklin Gothic Book" w:cs="Arial"/>
          <w:b/>
          <w:szCs w:val="20"/>
        </w:rPr>
        <w:t>ogłoszenia</w:t>
      </w:r>
    </w:p>
    <w:p w14:paraId="1E971754" w14:textId="77777777" w:rsidR="00E758B5" w:rsidRPr="007B7D3F" w:rsidRDefault="00E758B5" w:rsidP="00E758B5">
      <w:pPr>
        <w:jc w:val="center"/>
        <w:rPr>
          <w:rFonts w:ascii="Franklin Gothic Book" w:hAnsi="Franklin Gothic Book" w:cs="Arial"/>
          <w:szCs w:val="20"/>
        </w:rPr>
      </w:pPr>
      <w:r w:rsidRPr="007B7D3F">
        <w:rPr>
          <w:rFonts w:ascii="Franklin Gothic Book" w:hAnsi="Franklin Gothic Book" w:cs="Arial"/>
          <w:szCs w:val="20"/>
        </w:rPr>
        <w:t>Projekt   umowy</w:t>
      </w:r>
    </w:p>
    <w:p w14:paraId="2566BFF8" w14:textId="77777777" w:rsidR="00E758B5" w:rsidRPr="00E758B5" w:rsidRDefault="00E758B5" w:rsidP="00E758B5">
      <w:pPr>
        <w:jc w:val="center"/>
        <w:rPr>
          <w:rFonts w:ascii="Franklin Gothic Book" w:hAnsi="Franklin Gothic Book" w:cs="Arial"/>
          <w:b/>
          <w:szCs w:val="20"/>
        </w:rPr>
      </w:pPr>
      <w:r w:rsidRPr="00E758B5">
        <w:rPr>
          <w:rFonts w:ascii="Franklin Gothic Book" w:hAnsi="Franklin Gothic Book" w:cs="Arial"/>
          <w:b/>
          <w:szCs w:val="20"/>
        </w:rPr>
        <w:t>Umow</w:t>
      </w:r>
      <w:r w:rsidR="00427FA7">
        <w:rPr>
          <w:rFonts w:ascii="Franklin Gothic Book" w:hAnsi="Franklin Gothic Book" w:cs="Arial"/>
          <w:b/>
          <w:szCs w:val="20"/>
        </w:rPr>
        <w:t>a nr NZ/C</w:t>
      </w:r>
      <w:r w:rsidR="007B7D3F">
        <w:rPr>
          <w:rFonts w:ascii="Franklin Gothic Book" w:hAnsi="Franklin Gothic Book" w:cs="Arial"/>
          <w:b/>
          <w:szCs w:val="20"/>
        </w:rPr>
        <w:t>/…………./…………………………./2019</w:t>
      </w:r>
      <w:r w:rsidRPr="00E758B5">
        <w:rPr>
          <w:rFonts w:ascii="Franklin Gothic Book" w:hAnsi="Franklin Gothic Book" w:cs="Arial"/>
          <w:b/>
          <w:szCs w:val="20"/>
        </w:rPr>
        <w:t>/……………………………/3113</w:t>
      </w:r>
    </w:p>
    <w:p w14:paraId="71DF4763" w14:textId="77777777" w:rsidR="00E758B5" w:rsidRPr="00E758B5" w:rsidRDefault="00E758B5" w:rsidP="00E758B5">
      <w:pPr>
        <w:jc w:val="center"/>
        <w:rPr>
          <w:rFonts w:ascii="Franklin Gothic Book" w:hAnsi="Franklin Gothic Book" w:cs="Arial"/>
          <w:b/>
          <w:szCs w:val="20"/>
        </w:rPr>
      </w:pPr>
      <w:r w:rsidRPr="00E758B5">
        <w:rPr>
          <w:rFonts w:ascii="Franklin Gothic Book" w:hAnsi="Franklin Gothic Book" w:cs="Arial"/>
          <w:b/>
          <w:szCs w:val="20"/>
        </w:rPr>
        <w:t>(zwana dalej "Umową")</w:t>
      </w:r>
    </w:p>
    <w:p w14:paraId="1DC286F2" w14:textId="77777777" w:rsidR="00E758B5" w:rsidRPr="00E758B5" w:rsidRDefault="00E758B5" w:rsidP="00E758B5">
      <w:pPr>
        <w:jc w:val="center"/>
        <w:rPr>
          <w:rFonts w:ascii="Franklin Gothic Book" w:hAnsi="Franklin Gothic Book" w:cs="Arial"/>
          <w:szCs w:val="20"/>
        </w:rPr>
      </w:pPr>
      <w:r w:rsidRPr="00E758B5">
        <w:rPr>
          <w:rFonts w:ascii="Franklin Gothic Book" w:hAnsi="Franklin Gothic Book" w:cs="Arial"/>
          <w:szCs w:val="20"/>
        </w:rPr>
        <w:t xml:space="preserve">zawarta w </w:t>
      </w:r>
      <w:r w:rsidR="007B7D3F">
        <w:rPr>
          <w:rFonts w:ascii="Franklin Gothic Book" w:hAnsi="Franklin Gothic Book" w:cs="Arial"/>
          <w:szCs w:val="20"/>
        </w:rPr>
        <w:t>Zawadzie w dniu …………………………  2019</w:t>
      </w:r>
      <w:r w:rsidRPr="00E758B5">
        <w:rPr>
          <w:rFonts w:ascii="Franklin Gothic Book" w:hAnsi="Franklin Gothic Book" w:cs="Arial"/>
          <w:szCs w:val="20"/>
        </w:rPr>
        <w:t xml:space="preserve"> roku,</w:t>
      </w:r>
    </w:p>
    <w:p w14:paraId="4ABFADA2"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pomiędzy:</w:t>
      </w:r>
    </w:p>
    <w:p w14:paraId="3674F0C6"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Enea Elektrownia Połaniec Spółka Akcyjna (skrót firmy: Enea Połaniec S.A.) z siedzibą: Zawada 26, 28-230 Połaniec, zarejestrowaną pod numerem KRS 0000053769 przez Sąd Rejonowy w Kielcach, X Wydział Gospodarczy Krajowego Rejestru Sądowego, kapitał zakładowy 713 500 000 zł w całości wpłacony, NIP: 866-00-01-429, zwaną dalej „Zamawiającym”, którą reprezentują:</w:t>
      </w:r>
    </w:p>
    <w:p w14:paraId="3F45BC5D" w14:textId="77777777" w:rsidR="00E758B5" w:rsidRPr="00E758B5" w:rsidRDefault="00E758B5" w:rsidP="00E758B5">
      <w:pPr>
        <w:rPr>
          <w:rFonts w:ascii="Franklin Gothic Book" w:hAnsi="Franklin Gothic Book" w:cs="Arial"/>
          <w:szCs w:val="20"/>
        </w:rPr>
      </w:pPr>
      <w:r w:rsidRPr="00E758B5">
        <w:rPr>
          <w:rFonts w:ascii="Franklin Gothic Book" w:hAnsi="Franklin Gothic Book" w:cs="Arial"/>
          <w:b/>
          <w:szCs w:val="20"/>
        </w:rPr>
        <w:t>Marek Ryński</w:t>
      </w:r>
      <w:r w:rsidRPr="00E758B5">
        <w:rPr>
          <w:rFonts w:ascii="Franklin Gothic Book" w:hAnsi="Franklin Gothic Book" w:cs="Arial"/>
          <w:szCs w:val="20"/>
        </w:rPr>
        <w:t xml:space="preserve">         </w:t>
      </w:r>
      <w:r w:rsidRPr="00E758B5">
        <w:rPr>
          <w:rFonts w:ascii="Franklin Gothic Book" w:hAnsi="Franklin Gothic Book" w:cs="Arial"/>
          <w:szCs w:val="20"/>
        </w:rPr>
        <w:tab/>
        <w:t>-</w:t>
      </w:r>
      <w:r w:rsidRPr="00E758B5">
        <w:rPr>
          <w:rFonts w:ascii="Franklin Gothic Book" w:hAnsi="Franklin Gothic Book" w:cs="Arial"/>
          <w:szCs w:val="20"/>
        </w:rPr>
        <w:tab/>
        <w:t>Wiceprezes Zarządu</w:t>
      </w:r>
    </w:p>
    <w:p w14:paraId="71580CDB" w14:textId="77777777" w:rsidR="00E758B5" w:rsidRPr="00E758B5" w:rsidRDefault="00E758B5" w:rsidP="00E758B5">
      <w:pPr>
        <w:rPr>
          <w:rFonts w:ascii="Franklin Gothic Book" w:hAnsi="Franklin Gothic Book" w:cs="Arial"/>
          <w:szCs w:val="20"/>
        </w:rPr>
      </w:pPr>
      <w:r w:rsidRPr="00E758B5">
        <w:rPr>
          <w:rFonts w:ascii="Franklin Gothic Book" w:hAnsi="Franklin Gothic Book" w:cs="Arial"/>
          <w:b/>
          <w:szCs w:val="20"/>
        </w:rPr>
        <w:t>Mirosław Jabłoński</w:t>
      </w:r>
      <w:r w:rsidRPr="00E758B5">
        <w:rPr>
          <w:rFonts w:ascii="Franklin Gothic Book" w:hAnsi="Franklin Gothic Book" w:cs="Arial"/>
          <w:szCs w:val="20"/>
        </w:rPr>
        <w:tab/>
        <w:t>-</w:t>
      </w:r>
      <w:r w:rsidRPr="00E758B5">
        <w:rPr>
          <w:rFonts w:ascii="Franklin Gothic Book" w:hAnsi="Franklin Gothic Book" w:cs="Arial"/>
          <w:szCs w:val="20"/>
        </w:rPr>
        <w:tab/>
        <w:t>Prokurent</w:t>
      </w:r>
    </w:p>
    <w:p w14:paraId="59F21BED" w14:textId="77777777" w:rsidR="00E758B5" w:rsidRPr="00E758B5" w:rsidRDefault="00E758B5" w:rsidP="00E758B5">
      <w:pPr>
        <w:spacing w:after="160" w:line="259" w:lineRule="auto"/>
        <w:rPr>
          <w:rFonts w:ascii="Franklin Gothic Book" w:hAnsi="Franklin Gothic Book" w:cs="Arial"/>
          <w:szCs w:val="20"/>
        </w:rPr>
      </w:pPr>
    </w:p>
    <w:p w14:paraId="3826425E"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a</w:t>
      </w:r>
    </w:p>
    <w:p w14:paraId="2ECCDFE0"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zwaną dalej „Wykonawcą”, którą reprezentują:</w:t>
      </w:r>
    </w:p>
    <w:p w14:paraId="04B5520C"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           ………………………………………</w:t>
      </w:r>
    </w:p>
    <w:p w14:paraId="3B193648"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           ………………………………………</w:t>
      </w:r>
    </w:p>
    <w:p w14:paraId="51442A2B"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Zamawiający oraz Wykonawca będą dalej łącznie zwani „Stronami”.</w:t>
      </w:r>
    </w:p>
    <w:p w14:paraId="3F128E6F"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Na wstępie Strony stwierdziły, co następuje:</w:t>
      </w:r>
    </w:p>
    <w:p w14:paraId="45EF17DC" w14:textId="77777777" w:rsidR="00E758B5" w:rsidRPr="00E758B5" w:rsidRDefault="00E758B5" w:rsidP="00E758B5">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E758B5">
        <w:rPr>
          <w:rFonts w:ascii="Franklin Gothic Book" w:hAnsi="Franklin Gothic Book" w:cs="Arial"/>
          <w:sz w:val="20"/>
          <w:szCs w:val="20"/>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00731D1B" w14:textId="77777777" w:rsidR="00E758B5" w:rsidRPr="00E758B5" w:rsidRDefault="00E758B5" w:rsidP="00E758B5">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E758B5">
        <w:rPr>
          <w:rFonts w:ascii="Franklin Gothic Book" w:hAnsi="Franklin Gothic Book" w:cs="Arial"/>
          <w:sz w:val="20"/>
          <w:szCs w:val="20"/>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5B30418A" w14:textId="77777777" w:rsidR="00E758B5" w:rsidRPr="00E758B5" w:rsidRDefault="00E758B5" w:rsidP="00E758B5">
      <w:pPr>
        <w:pStyle w:val="Akapitzlist"/>
        <w:numPr>
          <w:ilvl w:val="0"/>
          <w:numId w:val="4"/>
        </w:numPr>
        <w:spacing w:after="120" w:line="240" w:lineRule="auto"/>
        <w:ind w:left="284" w:hanging="284"/>
        <w:contextualSpacing w:val="0"/>
        <w:rPr>
          <w:rFonts w:ascii="Franklin Gothic Book" w:hAnsi="Franklin Gothic Book" w:cs="Arial"/>
          <w:sz w:val="20"/>
          <w:szCs w:val="20"/>
        </w:rPr>
      </w:pPr>
      <w:r w:rsidRPr="00E758B5">
        <w:rPr>
          <w:rFonts w:ascii="Franklin Gothic Book" w:hAnsi="Franklin Gothic Book" w:cs="Arial"/>
          <w:sz w:val="20"/>
          <w:szCs w:val="20"/>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654F35D4" w14:textId="77777777" w:rsidR="00E758B5" w:rsidRPr="00E758B5" w:rsidRDefault="00E758B5" w:rsidP="00B55FEF">
      <w:pPr>
        <w:pStyle w:val="BodyText21"/>
        <w:numPr>
          <w:ilvl w:val="0"/>
          <w:numId w:val="4"/>
        </w:numPr>
        <w:tabs>
          <w:tab w:val="left" w:pos="-1985"/>
          <w:tab w:val="left" w:pos="-1843"/>
          <w:tab w:val="left" w:pos="-1560"/>
          <w:tab w:val="left" w:pos="-1276"/>
        </w:tabs>
        <w:suppressAutoHyphens/>
        <w:ind w:left="284" w:hanging="284"/>
        <w:jc w:val="left"/>
        <w:rPr>
          <w:rFonts w:ascii="Franklin Gothic Book" w:hAnsi="Franklin Gothic Book" w:cs="Arial"/>
          <w:sz w:val="20"/>
        </w:rPr>
      </w:pPr>
      <w:r w:rsidRPr="00E758B5">
        <w:rPr>
          <w:rFonts w:ascii="Franklin Gothic Book" w:hAnsi="Franklin Gothic Book" w:cs="Arial"/>
          <w:sz w:val="20"/>
        </w:rPr>
        <w:t>Ogólne Warunki Zakupu Usług Zamawiającego w wersji DZ/4/2018 z dnia 7 sierpnia 2018 r. („</w:t>
      </w:r>
      <w:r w:rsidRPr="00E758B5">
        <w:rPr>
          <w:rFonts w:ascii="Franklin Gothic Book" w:hAnsi="Franklin Gothic Book" w:cs="Arial"/>
          <w:b/>
          <w:sz w:val="20"/>
        </w:rPr>
        <w:t>OWZU</w:t>
      </w:r>
      <w:r w:rsidRPr="00E758B5">
        <w:rPr>
          <w:rFonts w:ascii="Franklin Gothic Book" w:hAnsi="Franklin Gothic Book" w:cs="Arial"/>
          <w:sz w:val="20"/>
        </w:rPr>
        <w:t xml:space="preserve">”) zamieszczone na stronie internetowej </w:t>
      </w:r>
      <w:hyperlink r:id="rId24" w:history="1">
        <w:r w:rsidRPr="00E758B5">
          <w:rPr>
            <w:rStyle w:val="Hipercze"/>
            <w:rFonts w:ascii="Franklin Gothic Book" w:hAnsi="Franklin Gothic Book"/>
            <w:iCs/>
            <w:sz w:val="20"/>
          </w:rPr>
          <w:t>https://www.enea.pl/grupaenea/o_grupie/enea-polaniec/zamowienia/dokumenty-dla-wykonawcow/owzu-wersja-nz-4-2018.pdf?t=1544077388</w:t>
        </w:r>
      </w:hyperlink>
      <w:r w:rsidRPr="00E758B5">
        <w:rPr>
          <w:rFonts w:ascii="Franklin Gothic Book" w:hAnsi="Franklin Gothic Book"/>
          <w:iCs/>
          <w:sz w:val="20"/>
        </w:rPr>
        <w:t xml:space="preserve"> </w:t>
      </w:r>
      <w:r w:rsidRPr="00E758B5">
        <w:rPr>
          <w:rFonts w:ascii="Franklin Gothic Book" w:hAnsi="Franklin Gothic Book" w:cs="Arial"/>
          <w:sz w:val="20"/>
        </w:rPr>
        <w:t>, stanowią integralną część niniejszej Umowy. Wykonawca oświadcza, iż zapoznał się z OWZU oraz że akceptuje ich brzmienie, z zastrzeżeniem postanowień pkt 10 Umowy. W przypadku rozbieżności między zapisami Umowy a OWZU, pierwszeństwo mają zapisy Umowy, zaś w pozostałym zakresie obowiązują OWZU.</w:t>
      </w:r>
    </w:p>
    <w:p w14:paraId="2AD1047F" w14:textId="77777777" w:rsidR="00E758B5" w:rsidRPr="00E758B5" w:rsidRDefault="00E758B5" w:rsidP="00E758B5">
      <w:pPr>
        <w:pStyle w:val="BodyText21"/>
        <w:tabs>
          <w:tab w:val="left" w:pos="-1985"/>
          <w:tab w:val="left" w:pos="-1843"/>
          <w:tab w:val="left" w:pos="-1560"/>
          <w:tab w:val="left" w:pos="-1276"/>
        </w:tabs>
        <w:suppressAutoHyphens/>
        <w:rPr>
          <w:rFonts w:ascii="Franklin Gothic Book" w:hAnsi="Franklin Gothic Book" w:cs="Arial"/>
          <w:b/>
          <w:sz w:val="20"/>
        </w:rPr>
      </w:pPr>
    </w:p>
    <w:p w14:paraId="2FA646FE" w14:textId="77777777" w:rsidR="00E758B5" w:rsidRPr="00E758B5" w:rsidRDefault="00E758B5" w:rsidP="00E758B5">
      <w:pPr>
        <w:pStyle w:val="BodyText21"/>
        <w:tabs>
          <w:tab w:val="left" w:pos="-1985"/>
          <w:tab w:val="left" w:pos="-1843"/>
          <w:tab w:val="left" w:pos="-1560"/>
          <w:tab w:val="left" w:pos="-1276"/>
        </w:tabs>
        <w:suppressAutoHyphens/>
        <w:ind w:left="426"/>
        <w:rPr>
          <w:rFonts w:ascii="Franklin Gothic Book" w:hAnsi="Franklin Gothic Book" w:cs="Arial"/>
          <w:b/>
          <w:sz w:val="20"/>
        </w:rPr>
      </w:pPr>
      <w:r w:rsidRPr="00E758B5">
        <w:rPr>
          <w:rFonts w:ascii="Franklin Gothic Book" w:hAnsi="Franklin Gothic Book" w:cs="Arial"/>
          <w:b/>
          <w:sz w:val="20"/>
        </w:rPr>
        <w:t>W związku z powyższym Strony ustaliły, co następuje:</w:t>
      </w:r>
    </w:p>
    <w:p w14:paraId="18FE435C" w14:textId="77777777" w:rsidR="00E758B5" w:rsidRPr="00E758B5" w:rsidRDefault="00E758B5" w:rsidP="00E758B5">
      <w:pPr>
        <w:pStyle w:val="BodyText21"/>
        <w:tabs>
          <w:tab w:val="left" w:pos="-1985"/>
          <w:tab w:val="left" w:pos="-1843"/>
          <w:tab w:val="left" w:pos="-1560"/>
          <w:tab w:val="left" w:pos="-1276"/>
        </w:tabs>
        <w:suppressAutoHyphens/>
        <w:ind w:left="426"/>
        <w:rPr>
          <w:rFonts w:ascii="Franklin Gothic Book" w:hAnsi="Franklin Gothic Book" w:cs="Arial"/>
          <w:b/>
          <w:sz w:val="20"/>
        </w:rPr>
      </w:pPr>
    </w:p>
    <w:p w14:paraId="6D6AE607" w14:textId="77777777" w:rsidR="00EA1020" w:rsidRPr="00E758B5" w:rsidRDefault="00EA1020" w:rsidP="00EA1020">
      <w:pPr>
        <w:pStyle w:val="BodyText21"/>
        <w:tabs>
          <w:tab w:val="left" w:pos="-1985"/>
          <w:tab w:val="left" w:pos="-1843"/>
          <w:tab w:val="left" w:pos="-1560"/>
          <w:tab w:val="left" w:pos="-1276"/>
        </w:tabs>
        <w:suppressAutoHyphens/>
        <w:ind w:left="426"/>
        <w:rPr>
          <w:rFonts w:ascii="Franklin Gothic Book" w:hAnsi="Franklin Gothic Book" w:cs="Arial"/>
          <w:b/>
          <w:sz w:val="20"/>
        </w:rPr>
      </w:pPr>
    </w:p>
    <w:p w14:paraId="390790EE" w14:textId="77777777" w:rsidR="00EA1020" w:rsidRPr="00EA1020" w:rsidRDefault="00EA1020" w:rsidP="00EA1020">
      <w:pPr>
        <w:pStyle w:val="Akapitzlist"/>
        <w:numPr>
          <w:ilvl w:val="0"/>
          <w:numId w:val="3"/>
        </w:numPr>
        <w:spacing w:after="120" w:line="240" w:lineRule="auto"/>
        <w:contextualSpacing w:val="0"/>
        <w:rPr>
          <w:rFonts w:ascii="Franklin Gothic Book" w:hAnsi="Franklin Gothic Book" w:cs="Arial"/>
          <w:b/>
          <w:sz w:val="20"/>
          <w:szCs w:val="20"/>
          <w:u w:val="single"/>
        </w:rPr>
      </w:pPr>
      <w:r w:rsidRPr="00EA1020">
        <w:rPr>
          <w:rFonts w:ascii="Franklin Gothic Book" w:hAnsi="Franklin Gothic Book" w:cs="Arial"/>
          <w:b/>
          <w:sz w:val="20"/>
          <w:szCs w:val="20"/>
          <w:u w:val="single"/>
        </w:rPr>
        <w:t>PRZEDMIOT UMOWY</w:t>
      </w:r>
    </w:p>
    <w:p w14:paraId="724FD3FF" w14:textId="77777777" w:rsidR="00D222DA" w:rsidRPr="009950AC" w:rsidRDefault="00EA1020" w:rsidP="00F356F8">
      <w:pPr>
        <w:pStyle w:val="Akapitzlist"/>
        <w:numPr>
          <w:ilvl w:val="1"/>
          <w:numId w:val="3"/>
        </w:numPr>
        <w:ind w:left="567" w:hanging="567"/>
        <w:rPr>
          <w:rFonts w:ascii="Franklin Gothic Book" w:hAnsi="Franklin Gothic Book" w:cs="Arial"/>
          <w:sz w:val="20"/>
          <w:szCs w:val="20"/>
        </w:rPr>
      </w:pPr>
      <w:r w:rsidRPr="009950AC">
        <w:rPr>
          <w:rFonts w:ascii="Franklin Gothic Book" w:hAnsi="Franklin Gothic Book" w:cs="Arial"/>
          <w:sz w:val="20"/>
          <w:szCs w:val="20"/>
        </w:rPr>
        <w:t>Zamawiający zleca, a Wyko</w:t>
      </w:r>
      <w:r w:rsidR="00F113A4" w:rsidRPr="009950AC">
        <w:rPr>
          <w:rFonts w:ascii="Franklin Gothic Book" w:hAnsi="Franklin Gothic Book" w:cs="Arial"/>
          <w:sz w:val="20"/>
          <w:szCs w:val="20"/>
        </w:rPr>
        <w:t>nawca przyjmuje do realizacji</w:t>
      </w:r>
      <w:r w:rsidR="001D02E9" w:rsidRPr="009950AC">
        <w:rPr>
          <w:rFonts w:ascii="Franklin Gothic Book" w:hAnsi="Franklin Gothic Book" w:cs="Arial"/>
          <w:sz w:val="20"/>
          <w:szCs w:val="20"/>
        </w:rPr>
        <w:t xml:space="preserve"> w</w:t>
      </w:r>
      <w:r w:rsidRPr="009950AC">
        <w:rPr>
          <w:rFonts w:ascii="Franklin Gothic Book" w:hAnsi="Franklin Gothic Book" w:cs="Arial"/>
          <w:sz w:val="20"/>
          <w:szCs w:val="20"/>
        </w:rPr>
        <w:t xml:space="preserve">ykonanie </w:t>
      </w:r>
      <w:r w:rsidR="00F113A4" w:rsidRPr="009950AC">
        <w:rPr>
          <w:rFonts w:ascii="Franklin Gothic Book" w:eastAsia="Times" w:hAnsi="Franklin Gothic Book" w:cs="Verdana,Bold"/>
          <w:bCs/>
          <w:color w:val="000000" w:themeColor="text1"/>
          <w:sz w:val="20"/>
          <w:szCs w:val="20"/>
        </w:rPr>
        <w:t>remontu instalacji falownikowej podajników węgla bloku energetycznego nr 3 i 7 w Enea Połaniec S.A.</w:t>
      </w:r>
      <w:r w:rsidR="00F113A4" w:rsidRPr="009950AC">
        <w:rPr>
          <w:rFonts w:ascii="Franklin Gothic Book" w:eastAsia="Times" w:hAnsi="Franklin Gothic Book" w:cs="Verdana,Bold"/>
          <w:bCs/>
          <w:sz w:val="20"/>
          <w:szCs w:val="20"/>
        </w:rPr>
        <w:t xml:space="preserve"> </w:t>
      </w:r>
      <w:r w:rsidR="001D02E9" w:rsidRPr="009950AC">
        <w:rPr>
          <w:rFonts w:ascii="Franklin Gothic Book" w:eastAsia="Times" w:hAnsi="Franklin Gothic Book" w:cs="Verdana,Bold"/>
          <w:bCs/>
          <w:color w:val="000000" w:themeColor="text1"/>
          <w:sz w:val="20"/>
          <w:szCs w:val="20"/>
        </w:rPr>
        <w:t>w Enea Połaniec S.A.</w:t>
      </w:r>
      <w:r w:rsidR="001D02E9" w:rsidRPr="009950AC">
        <w:rPr>
          <w:rFonts w:ascii="Franklin Gothic Book" w:hAnsi="Franklin Gothic Book" w:cs="Arial"/>
          <w:sz w:val="20"/>
          <w:szCs w:val="20"/>
        </w:rPr>
        <w:t xml:space="preserve"> </w:t>
      </w:r>
      <w:r w:rsidRPr="009950AC">
        <w:rPr>
          <w:rFonts w:ascii="Franklin Gothic Book" w:hAnsi="Franklin Gothic Book" w:cs="Arial"/>
          <w:sz w:val="20"/>
          <w:szCs w:val="20"/>
        </w:rPr>
        <w:t>(dalej: „Usługi”).</w:t>
      </w:r>
    </w:p>
    <w:p w14:paraId="33986EEB" w14:textId="77777777" w:rsidR="00D222DA" w:rsidRPr="00F113A4" w:rsidRDefault="00D222DA" w:rsidP="00F113A4">
      <w:pPr>
        <w:rPr>
          <w:rFonts w:ascii="Franklin Gothic Book" w:eastAsia="Times" w:hAnsi="Franklin Gothic Book" w:cs="Verdana,Bold"/>
          <w:bCs/>
          <w:color w:val="000000" w:themeColor="text1"/>
          <w:szCs w:val="20"/>
        </w:rPr>
      </w:pPr>
    </w:p>
    <w:p w14:paraId="79E4081B" w14:textId="77777777" w:rsidR="00D222DA" w:rsidRPr="00D222DA" w:rsidRDefault="00EA1020" w:rsidP="00C96BDD">
      <w:pPr>
        <w:pStyle w:val="Akapitzlist"/>
        <w:numPr>
          <w:ilvl w:val="1"/>
          <w:numId w:val="3"/>
        </w:numPr>
        <w:spacing w:after="120" w:line="240" w:lineRule="auto"/>
        <w:ind w:left="567" w:hanging="567"/>
        <w:contextualSpacing w:val="0"/>
        <w:rPr>
          <w:rFonts w:ascii="Franklin Gothic Book" w:hAnsi="Franklin Gothic Book" w:cs="Arial"/>
          <w:bCs/>
          <w:sz w:val="20"/>
          <w:szCs w:val="20"/>
        </w:rPr>
      </w:pPr>
      <w:r w:rsidRPr="00D222DA">
        <w:rPr>
          <w:rFonts w:ascii="Franklin Gothic Book" w:hAnsi="Franklin Gothic Book" w:cs="Arial"/>
          <w:sz w:val="20"/>
          <w:szCs w:val="20"/>
        </w:rPr>
        <w:t xml:space="preserve">Szczegółowy zakres Usług  </w:t>
      </w:r>
      <w:r w:rsidR="00D222DA" w:rsidRPr="00D222DA">
        <w:rPr>
          <w:rFonts w:ascii="Franklin Gothic Book" w:hAnsi="Franklin Gothic Book" w:cs="Arial"/>
          <w:sz w:val="20"/>
          <w:szCs w:val="20"/>
        </w:rPr>
        <w:t xml:space="preserve">i wymagania </w:t>
      </w:r>
      <w:r w:rsidRPr="00D222DA">
        <w:rPr>
          <w:rFonts w:ascii="Franklin Gothic Book" w:hAnsi="Franklin Gothic Book" w:cs="Arial"/>
          <w:sz w:val="20"/>
          <w:szCs w:val="20"/>
        </w:rPr>
        <w:t>obejmuje</w:t>
      </w:r>
      <w:r w:rsidR="00D222DA" w:rsidRPr="00D222DA">
        <w:rPr>
          <w:rFonts w:ascii="Franklin Gothic Book" w:hAnsi="Franklin Gothic Book" w:cs="Arial"/>
          <w:sz w:val="20"/>
          <w:szCs w:val="20"/>
        </w:rPr>
        <w:t>:</w:t>
      </w:r>
      <w:r w:rsidR="004C0EC9" w:rsidRPr="00D222DA">
        <w:rPr>
          <w:rFonts w:ascii="Franklin Gothic Book" w:hAnsi="Franklin Gothic Book" w:cs="Arial"/>
          <w:sz w:val="20"/>
          <w:szCs w:val="20"/>
        </w:rPr>
        <w:t xml:space="preserve"> </w:t>
      </w:r>
    </w:p>
    <w:p w14:paraId="3C17F2BD" w14:textId="77777777" w:rsidR="00D222DA" w:rsidRDefault="00D222DA" w:rsidP="00C96BDD">
      <w:pPr>
        <w:pStyle w:val="Akapitzlist"/>
        <w:numPr>
          <w:ilvl w:val="2"/>
          <w:numId w:val="3"/>
        </w:numPr>
        <w:spacing w:after="120" w:line="240" w:lineRule="auto"/>
        <w:ind w:left="567" w:hanging="567"/>
        <w:contextualSpacing w:val="0"/>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 dla bl.3</w:t>
      </w:r>
    </w:p>
    <w:p w14:paraId="7DC80B1B"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7E5F11D3"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lastRenderedPageBreak/>
        <w:t>Dobór i dostawa 6 szt. falowników, zamienników do VLT 5027 (falownik dobrany na moc napędu min. 18,5kW, napięcie zasilające 400V, 50Hz, dobrany do rozruchów ciężkich). Instalację, jeżeli zachodzi potrzeba wyposażyć należy w dławiki sieciowe.</w:t>
      </w:r>
    </w:p>
    <w:p w14:paraId="203BD825"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32DFCD19"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przycisków oraz czujników zaniku fazy, naprawa kluczy sterowniczych i zamków, likwidacja zbędnej aparatury), uszczelnienie, aktualizacja opisów.</w:t>
      </w:r>
    </w:p>
    <w:p w14:paraId="4ECC00C3"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03461A07"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p>
    <w:p w14:paraId="33612236"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306A36C8" w14:textId="77777777" w:rsidR="00D222DA" w:rsidRPr="00B04797"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14:paraId="75C453DF" w14:textId="77777777" w:rsidR="00D222DA" w:rsidRDefault="00D222DA" w:rsidP="00C96BDD">
      <w:pPr>
        <w:pStyle w:val="Akapitzlist"/>
        <w:numPr>
          <w:ilvl w:val="3"/>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07D27B37" w14:textId="77777777" w:rsidR="00D222DA" w:rsidRDefault="00D222DA" w:rsidP="00C96BDD">
      <w:pPr>
        <w:pStyle w:val="Akapitzlist"/>
        <w:numPr>
          <w:ilvl w:val="2"/>
          <w:numId w:val="3"/>
        </w:numPr>
        <w:spacing w:after="120" w:line="240" w:lineRule="auto"/>
        <w:ind w:left="567" w:hanging="567"/>
        <w:contextualSpacing w:val="0"/>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w:t>
      </w:r>
      <w:r>
        <w:rPr>
          <w:rFonts w:ascii="Franklin Gothic Book" w:hAnsi="Franklin Gothic Book"/>
          <w:b/>
          <w:sz w:val="20"/>
          <w:szCs w:val="20"/>
        </w:rPr>
        <w:t xml:space="preserve"> dla bl.7</w:t>
      </w:r>
    </w:p>
    <w:p w14:paraId="30CDA15B" w14:textId="77777777" w:rsidR="00D222DA"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5BB3F89F"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14:paraId="2255E06D"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538F8851"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 przycisków oraz czujników zaniku fazy, naprawa kluczy sterowniczych i zamków, likwidacja zbędnej aparatury), uszczelnienie, aktualizacja opisów.</w:t>
      </w:r>
    </w:p>
    <w:p w14:paraId="446D79A5"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36E09033"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r w:rsidRPr="00B04797">
        <w:rPr>
          <w:rFonts w:ascii="Franklin Gothic Book" w:hAnsi="Franklin Gothic Book"/>
          <w:sz w:val="20"/>
          <w:szCs w:val="20"/>
        </w:rPr>
        <w:t>.</w:t>
      </w:r>
    </w:p>
    <w:p w14:paraId="6008C586"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4B8E8D15"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14:paraId="36C72B95" w14:textId="77777777" w:rsidR="00D222DA" w:rsidRPr="00B04797" w:rsidRDefault="00D222DA" w:rsidP="00C96BDD">
      <w:pPr>
        <w:pStyle w:val="Akapitzlist"/>
        <w:numPr>
          <w:ilvl w:val="2"/>
          <w:numId w:val="3"/>
        </w:numPr>
        <w:spacing w:after="120" w:line="240" w:lineRule="auto"/>
        <w:ind w:left="1276" w:hanging="709"/>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11DFBB83" w14:textId="77777777" w:rsidR="00D222DA" w:rsidRPr="00C96BDD" w:rsidRDefault="00D222DA" w:rsidP="00C96BDD">
      <w:pPr>
        <w:pStyle w:val="Akapitzlist"/>
        <w:numPr>
          <w:ilvl w:val="2"/>
          <w:numId w:val="14"/>
        </w:numPr>
        <w:spacing w:after="120" w:line="240" w:lineRule="auto"/>
        <w:ind w:left="567" w:hanging="567"/>
        <w:contextualSpacing w:val="0"/>
        <w:rPr>
          <w:rFonts w:ascii="Franklin Gothic Book" w:hAnsi="Franklin Gothic Book"/>
          <w:b/>
          <w:sz w:val="20"/>
          <w:szCs w:val="20"/>
        </w:rPr>
      </w:pPr>
      <w:r w:rsidRPr="00C96BDD">
        <w:rPr>
          <w:rFonts w:ascii="Franklin Gothic Book" w:hAnsi="Franklin Gothic Book"/>
          <w:b/>
          <w:sz w:val="20"/>
          <w:szCs w:val="20"/>
        </w:rPr>
        <w:t xml:space="preserve">Wymagania </w:t>
      </w:r>
    </w:p>
    <w:p w14:paraId="4F2955E6" w14:textId="77777777" w:rsidR="00D222DA" w:rsidRPr="0014160B" w:rsidRDefault="00D222DA" w:rsidP="009950AC">
      <w:pPr>
        <w:pStyle w:val="Akapitzlist"/>
        <w:numPr>
          <w:ilvl w:val="3"/>
          <w:numId w:val="14"/>
        </w:numPr>
        <w:spacing w:after="120" w:line="240" w:lineRule="auto"/>
        <w:ind w:left="1418" w:hanging="820"/>
        <w:contextualSpacing w:val="0"/>
        <w:rPr>
          <w:rFonts w:ascii="Franklin Gothic Book" w:hAnsi="Franklin Gothic Book"/>
          <w:sz w:val="20"/>
          <w:szCs w:val="20"/>
        </w:rPr>
      </w:pPr>
      <w:r w:rsidRPr="0014160B">
        <w:rPr>
          <w:rFonts w:ascii="Franklin Gothic Book" w:hAnsi="Franklin Gothic Book"/>
          <w:sz w:val="20"/>
          <w:szCs w:val="20"/>
        </w:rPr>
        <w:t>Wszystkie materiały do remontu dostarcza Wykonawca, zadanie realizowane w całości przez Wykonawcę.</w:t>
      </w:r>
    </w:p>
    <w:p w14:paraId="7FD13311" w14:textId="77777777" w:rsidR="00D222DA" w:rsidRPr="0014160B" w:rsidRDefault="00D222DA" w:rsidP="009950AC">
      <w:pPr>
        <w:pStyle w:val="Akapitzlist"/>
        <w:numPr>
          <w:ilvl w:val="3"/>
          <w:numId w:val="14"/>
        </w:numPr>
        <w:spacing w:after="120" w:line="240" w:lineRule="auto"/>
        <w:ind w:left="1418" w:hanging="820"/>
        <w:contextualSpacing w:val="0"/>
        <w:rPr>
          <w:rFonts w:ascii="Franklin Gothic Book" w:hAnsi="Franklin Gothic Book"/>
          <w:sz w:val="20"/>
          <w:szCs w:val="20"/>
        </w:rPr>
      </w:pPr>
      <w:r w:rsidRPr="0014160B">
        <w:rPr>
          <w:rFonts w:ascii="Franklin Gothic Book" w:hAnsi="Franklin Gothic Book"/>
          <w:sz w:val="20"/>
          <w:szCs w:val="20"/>
        </w:rPr>
        <w:t xml:space="preserve">Intencją Zamawiającego jest uproszczenie układu, tak aby dopasować instalację do istniejącego sposobu sterowania, nie zmieniając aplikacji w systemie DCS Ovation. Wszystkie dotychczasowe funkcje sterowania podajnikami węgla </w:t>
      </w:r>
      <w:r>
        <w:rPr>
          <w:rFonts w:ascii="Franklin Gothic Book" w:hAnsi="Franklin Gothic Book"/>
          <w:sz w:val="20"/>
          <w:szCs w:val="20"/>
        </w:rPr>
        <w:t>muszą</w:t>
      </w:r>
      <w:r w:rsidRPr="0014160B">
        <w:rPr>
          <w:rFonts w:ascii="Franklin Gothic Book" w:hAnsi="Franklin Gothic Book"/>
          <w:sz w:val="20"/>
          <w:szCs w:val="20"/>
        </w:rPr>
        <w:t xml:space="preserve"> być zachowane.</w:t>
      </w:r>
    </w:p>
    <w:p w14:paraId="17A0FD34" w14:textId="77777777" w:rsidR="00D222DA" w:rsidRPr="0014160B" w:rsidRDefault="00D222DA" w:rsidP="009950AC">
      <w:pPr>
        <w:pStyle w:val="Akapitzlist"/>
        <w:numPr>
          <w:ilvl w:val="3"/>
          <w:numId w:val="14"/>
        </w:numPr>
        <w:spacing w:after="120" w:line="240" w:lineRule="auto"/>
        <w:ind w:left="1418" w:hanging="820"/>
        <w:contextualSpacing w:val="0"/>
        <w:rPr>
          <w:rFonts w:ascii="Franklin Gothic Book" w:hAnsi="Franklin Gothic Book"/>
          <w:sz w:val="20"/>
          <w:szCs w:val="20"/>
        </w:rPr>
      </w:pPr>
      <w:r w:rsidRPr="0014160B">
        <w:rPr>
          <w:rFonts w:ascii="Franklin Gothic Book" w:hAnsi="Franklin Gothic Book"/>
          <w:sz w:val="20"/>
          <w:szCs w:val="20"/>
        </w:rPr>
        <w:t>Należy dopasować układ falownika do likwidacji istniejących separatorów SEP1-3 – falownik musi posiadać izolowane obwody wejściowe i wyjściowe.</w:t>
      </w:r>
    </w:p>
    <w:p w14:paraId="161E6845" w14:textId="77777777" w:rsidR="00D222DA" w:rsidRPr="0014160B" w:rsidRDefault="00D222DA" w:rsidP="009950AC">
      <w:pPr>
        <w:pStyle w:val="Akapitzlist"/>
        <w:numPr>
          <w:ilvl w:val="3"/>
          <w:numId w:val="14"/>
        </w:numPr>
        <w:spacing w:after="120" w:line="240" w:lineRule="auto"/>
        <w:ind w:left="1418" w:hanging="820"/>
        <w:contextualSpacing w:val="0"/>
        <w:rPr>
          <w:rFonts w:ascii="Franklin Gothic Book" w:hAnsi="Franklin Gothic Book"/>
          <w:sz w:val="20"/>
          <w:szCs w:val="20"/>
        </w:rPr>
      </w:pPr>
      <w:r w:rsidRPr="0014160B">
        <w:rPr>
          <w:rFonts w:ascii="Franklin Gothic Book" w:hAnsi="Franklin Gothic Book"/>
          <w:sz w:val="20"/>
          <w:szCs w:val="20"/>
        </w:rPr>
        <w:t>Należy wymienić czujniki zaniku fazy CZF (dokumentacja poniżej).</w:t>
      </w:r>
    </w:p>
    <w:p w14:paraId="2792D145" w14:textId="77777777" w:rsidR="00D222DA" w:rsidRPr="0014160B" w:rsidRDefault="00D222DA" w:rsidP="009950AC">
      <w:pPr>
        <w:pStyle w:val="Akapitzlist"/>
        <w:numPr>
          <w:ilvl w:val="3"/>
          <w:numId w:val="14"/>
        </w:numPr>
        <w:spacing w:after="120" w:line="240" w:lineRule="auto"/>
        <w:ind w:left="1418" w:hanging="820"/>
        <w:contextualSpacing w:val="0"/>
        <w:rPr>
          <w:rFonts w:ascii="Franklin Gothic Book" w:hAnsi="Franklin Gothic Book"/>
          <w:sz w:val="20"/>
          <w:szCs w:val="20"/>
        </w:rPr>
      </w:pPr>
      <w:r w:rsidRPr="0014160B">
        <w:rPr>
          <w:rFonts w:ascii="Franklin Gothic Book" w:hAnsi="Franklin Gothic Book"/>
          <w:sz w:val="20"/>
          <w:szCs w:val="20"/>
        </w:rPr>
        <w:t>Falowniki muszą być wyposażone w układ zabezpieczeń w pełni chroniący napęd z silnikiem indukcyjnym.</w:t>
      </w:r>
    </w:p>
    <w:p w14:paraId="4673125E"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Falowniki muszą być gabarytowo dostosowane do istniejącej zabudowy szafowej. Dostosowane muszą być do warunków przemysłowych związanych z zanieczyszczeniem i temperaturą zewnętrzną do min. 40°C.</w:t>
      </w:r>
      <w:r>
        <w:rPr>
          <w:rFonts w:ascii="Franklin Gothic Book" w:hAnsi="Franklin Gothic Book"/>
          <w:sz w:val="20"/>
          <w:szCs w:val="20"/>
        </w:rPr>
        <w:t xml:space="preserve"> Klasa szczelności obudowy dobrana do warunków przemysłowych, w razie konieczności należy dokonać doszczelnienia szaf.</w:t>
      </w:r>
    </w:p>
    <w:p w14:paraId="479472DE"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Zamawiający ze względu na unifikację pracujących urządzeń na remontowanej instalacji i konieczności szybkiej wymiany części na skutek awarii dopuszcza falowniki VLT 5027 lub serii wyższej oraz MFC710 lub serii wyższej.</w:t>
      </w:r>
    </w:p>
    <w:p w14:paraId="25079CDF"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Dostarczone falowniki muszą być jako nowe</w:t>
      </w:r>
      <w:r>
        <w:rPr>
          <w:rFonts w:ascii="Franklin Gothic Book" w:hAnsi="Franklin Gothic Book"/>
          <w:sz w:val="20"/>
          <w:szCs w:val="20"/>
        </w:rPr>
        <w:t xml:space="preserve"> i jednakowego rodzaju</w:t>
      </w:r>
      <w:r w:rsidRPr="0014160B">
        <w:rPr>
          <w:rFonts w:ascii="Franklin Gothic Book" w:hAnsi="Franklin Gothic Book"/>
          <w:sz w:val="20"/>
          <w:szCs w:val="20"/>
        </w:rPr>
        <w:t>.</w:t>
      </w:r>
    </w:p>
    <w:p w14:paraId="3019D1E8"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lastRenderedPageBreak/>
        <w:t>Falowniki muszą spełniać normy związane z Dyrektywą EMC - IEC/EN 61800-3</w:t>
      </w:r>
    </w:p>
    <w:p w14:paraId="69968247"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Dostarczone wyroby muszą być nowe i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14:paraId="4E10C532"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Istniejąca dokumentacja techniczna w wersji papierowej dostępna jest do wglądu u Zamawiającego.</w:t>
      </w:r>
    </w:p>
    <w:p w14:paraId="7469DC1D"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 xml:space="preserve">Zaktualizowana dokumentacja techniczna zostanie dostarczona przez Wykonawcę w wersji papierowej i elektronicznej (pliki: </w:t>
      </w:r>
      <w:proofErr w:type="spellStart"/>
      <w:r w:rsidRPr="0014160B">
        <w:rPr>
          <w:rFonts w:ascii="Franklin Gothic Book" w:hAnsi="Franklin Gothic Book"/>
          <w:sz w:val="20"/>
          <w:szCs w:val="20"/>
        </w:rPr>
        <w:t>word</w:t>
      </w:r>
      <w:proofErr w:type="spellEnd"/>
      <w:r w:rsidRPr="0014160B">
        <w:rPr>
          <w:rFonts w:ascii="Franklin Gothic Book" w:hAnsi="Franklin Gothic Book"/>
          <w:sz w:val="20"/>
          <w:szCs w:val="20"/>
        </w:rPr>
        <w:t xml:space="preserve">, pdf i </w:t>
      </w:r>
      <w:proofErr w:type="spellStart"/>
      <w:r w:rsidRPr="0014160B">
        <w:rPr>
          <w:rFonts w:ascii="Franklin Gothic Book" w:hAnsi="Franklin Gothic Book"/>
          <w:sz w:val="20"/>
          <w:szCs w:val="20"/>
        </w:rPr>
        <w:t>dwg</w:t>
      </w:r>
      <w:proofErr w:type="spellEnd"/>
      <w:r w:rsidRPr="0014160B">
        <w:rPr>
          <w:rFonts w:ascii="Franklin Gothic Book" w:hAnsi="Franklin Gothic Book"/>
          <w:sz w:val="20"/>
          <w:szCs w:val="20"/>
        </w:rPr>
        <w:t xml:space="preserve">) w 3 egz. </w:t>
      </w:r>
    </w:p>
    <w:p w14:paraId="1C2E3348"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Jeżeli do oprogramowania falowników wymagany będzie program specjalistyczny to należy taki program dostarczyć Zamawiającemu.</w:t>
      </w:r>
    </w:p>
    <w:p w14:paraId="3372169E" w14:textId="77777777" w:rsidR="00D222DA" w:rsidRPr="0014160B" w:rsidRDefault="00D222DA" w:rsidP="00C96BDD">
      <w:pPr>
        <w:pStyle w:val="Akapitzlist"/>
        <w:numPr>
          <w:ilvl w:val="3"/>
          <w:numId w:val="14"/>
        </w:numPr>
        <w:spacing w:after="120" w:line="240" w:lineRule="auto"/>
        <w:ind w:left="1560" w:hanging="962"/>
        <w:contextualSpacing w:val="0"/>
        <w:rPr>
          <w:rFonts w:ascii="Franklin Gothic Book" w:hAnsi="Franklin Gothic Book"/>
          <w:sz w:val="20"/>
          <w:szCs w:val="20"/>
        </w:rPr>
      </w:pPr>
      <w:r w:rsidRPr="0014160B">
        <w:rPr>
          <w:rFonts w:ascii="Franklin Gothic Book" w:hAnsi="Franklin Gothic Book"/>
          <w:sz w:val="20"/>
          <w:szCs w:val="20"/>
        </w:rPr>
        <w:t>Dokumentacja, dokumentacja falownika, DTR, oprogramowanie musi być w języku polskim.</w:t>
      </w:r>
    </w:p>
    <w:p w14:paraId="614BF09A" w14:textId="41D7748B" w:rsidR="00D73D6A" w:rsidRPr="008213B7" w:rsidRDefault="00D222DA" w:rsidP="008213B7">
      <w:pPr>
        <w:pStyle w:val="Akapitzlist"/>
        <w:numPr>
          <w:ilvl w:val="3"/>
          <w:numId w:val="14"/>
        </w:numPr>
        <w:spacing w:after="120" w:line="240" w:lineRule="auto"/>
        <w:contextualSpacing w:val="0"/>
        <w:rPr>
          <w:rFonts w:ascii="Franklin Gothic Book" w:hAnsi="Franklin Gothic Book"/>
          <w:sz w:val="20"/>
          <w:szCs w:val="20"/>
        </w:rPr>
      </w:pPr>
      <w:r w:rsidRPr="0014160B">
        <w:rPr>
          <w:rFonts w:ascii="Franklin Gothic Book" w:hAnsi="Franklin Gothic Book"/>
          <w:sz w:val="20"/>
          <w:szCs w:val="20"/>
        </w:rPr>
        <w:t>Wykonawca przeszkoli pracowników Zamawiającego w zakresie obsługi falowników.</w:t>
      </w:r>
    </w:p>
    <w:p w14:paraId="395A2102" w14:textId="77777777" w:rsidR="00D3685D" w:rsidRPr="00C96BDD" w:rsidRDefault="00D3685D" w:rsidP="00D3685D">
      <w:pPr>
        <w:pStyle w:val="Akapitzlist"/>
        <w:spacing w:after="120" w:line="240" w:lineRule="auto"/>
        <w:ind w:left="567"/>
        <w:contextualSpacing w:val="0"/>
        <w:rPr>
          <w:rFonts w:ascii="Franklin Gothic Book" w:hAnsi="Franklin Gothic Book" w:cs="Arial"/>
          <w:bCs/>
          <w:color w:val="000000" w:themeColor="text1"/>
          <w:sz w:val="20"/>
          <w:szCs w:val="20"/>
        </w:rPr>
      </w:pPr>
    </w:p>
    <w:p w14:paraId="51B11421" w14:textId="77777777" w:rsidR="006B32DF" w:rsidRPr="00310401" w:rsidRDefault="00EA1020" w:rsidP="00310401">
      <w:pPr>
        <w:pStyle w:val="Akapitzlist"/>
        <w:numPr>
          <w:ilvl w:val="0"/>
          <w:numId w:val="42"/>
        </w:numPr>
        <w:spacing w:after="120" w:line="240" w:lineRule="auto"/>
        <w:contextualSpacing w:val="0"/>
        <w:rPr>
          <w:rFonts w:ascii="Franklin Gothic Book" w:hAnsi="Franklin Gothic Book" w:cs="Arial"/>
          <w:sz w:val="20"/>
          <w:szCs w:val="20"/>
        </w:rPr>
      </w:pPr>
      <w:r w:rsidRPr="006B32DF">
        <w:rPr>
          <w:rFonts w:ascii="Franklin Gothic Book" w:hAnsi="Franklin Gothic Book" w:cs="Arial"/>
          <w:b/>
          <w:bCs/>
          <w:color w:val="000000" w:themeColor="text1"/>
          <w:sz w:val="20"/>
          <w:szCs w:val="20"/>
          <w:u w:val="single"/>
        </w:rPr>
        <w:t>ZAŁOŻENIA I WARUNKI TECHNICZNE DLA PRAWIDŁOWEJ REALIZACJI ZADANIA</w:t>
      </w:r>
      <w:r w:rsidR="00D73D6A">
        <w:rPr>
          <w:rFonts w:ascii="Franklin Gothic Book" w:hAnsi="Franklin Gothic Book" w:cs="Arial"/>
          <w:b/>
          <w:bCs/>
          <w:color w:val="000000" w:themeColor="text1"/>
          <w:sz w:val="20"/>
          <w:szCs w:val="20"/>
          <w:u w:val="single"/>
        </w:rPr>
        <w:t xml:space="preserve"> </w:t>
      </w:r>
    </w:p>
    <w:p w14:paraId="115E1DFE" w14:textId="59F4D01F" w:rsidR="00310401" w:rsidRDefault="00310401" w:rsidP="008213B7">
      <w:pPr>
        <w:pStyle w:val="Tekstpodstawowywcity"/>
        <w:numPr>
          <w:ilvl w:val="1"/>
          <w:numId w:val="42"/>
        </w:numPr>
        <w:ind w:left="567" w:hanging="567"/>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 xml:space="preserve">Wykonawca </w:t>
      </w:r>
      <w:r>
        <w:rPr>
          <w:rFonts w:ascii="Franklin Gothic Book" w:hAnsi="Franklin Gothic Book"/>
          <w:color w:val="000000" w:themeColor="text1"/>
          <w:szCs w:val="20"/>
        </w:rPr>
        <w:t>musi</w:t>
      </w:r>
      <w:r w:rsidRPr="00702960">
        <w:rPr>
          <w:rFonts w:ascii="Franklin Gothic Book" w:hAnsi="Franklin Gothic Book"/>
          <w:color w:val="000000" w:themeColor="text1"/>
          <w:szCs w:val="20"/>
        </w:rPr>
        <w:t xml:space="preserve"> mieć doświadczenie i</w:t>
      </w:r>
      <w:r>
        <w:rPr>
          <w:rFonts w:ascii="Franklin Gothic Book" w:hAnsi="Franklin Gothic Book"/>
          <w:color w:val="000000" w:themeColor="text1"/>
          <w:szCs w:val="20"/>
        </w:rPr>
        <w:t xml:space="preserve"> wykaże, że</w:t>
      </w:r>
      <w:r w:rsidRPr="00702960">
        <w:rPr>
          <w:rFonts w:ascii="Franklin Gothic Book" w:hAnsi="Franklin Gothic Book"/>
          <w:color w:val="000000" w:themeColor="text1"/>
          <w:szCs w:val="20"/>
        </w:rPr>
        <w:t xml:space="preserve"> wykonywał/wykonuje remonty </w:t>
      </w:r>
      <w:r>
        <w:rPr>
          <w:rFonts w:ascii="Franklin Gothic Book" w:hAnsi="Franklin Gothic Book"/>
          <w:color w:val="000000" w:themeColor="text1"/>
          <w:szCs w:val="20"/>
        </w:rPr>
        <w:t>i uruchamiał instalacje falownikowe napędów.</w:t>
      </w:r>
    </w:p>
    <w:p w14:paraId="62B1513E" w14:textId="77777777" w:rsidR="00310401" w:rsidRPr="00B62808" w:rsidRDefault="00310401" w:rsidP="00310401">
      <w:pPr>
        <w:pStyle w:val="Tekstpodstawowywcity"/>
        <w:numPr>
          <w:ilvl w:val="1"/>
          <w:numId w:val="42"/>
        </w:numPr>
        <w:ind w:left="567" w:hanging="567"/>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4786ABAA" w14:textId="77777777" w:rsidR="00310401" w:rsidRPr="00B62808" w:rsidRDefault="00310401" w:rsidP="00310401">
      <w:pPr>
        <w:pStyle w:val="Tekstpodstawowywcity"/>
        <w:numPr>
          <w:ilvl w:val="1"/>
          <w:numId w:val="42"/>
        </w:numPr>
        <w:ind w:left="567" w:hanging="567"/>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14:paraId="14746111" w14:textId="4603B41F" w:rsidR="00310401" w:rsidRDefault="00310401" w:rsidP="00310401">
      <w:pPr>
        <w:pStyle w:val="Tekstpodstawowywcity"/>
        <w:numPr>
          <w:ilvl w:val="1"/>
          <w:numId w:val="42"/>
        </w:numPr>
        <w:ind w:left="567" w:hanging="567"/>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Transport technologiczny materiałów oraz złomu należy do zakresu Wykonawcy, zgodnie z zasadami i instrukcjami obowiązującymi na terenie Enea Połaniec S.A.</w:t>
      </w:r>
    </w:p>
    <w:p w14:paraId="1721E248" w14:textId="2A79B2D9" w:rsidR="008213B7" w:rsidRDefault="008213B7" w:rsidP="00310401">
      <w:pPr>
        <w:pStyle w:val="Tekstpodstawowywcity"/>
        <w:numPr>
          <w:ilvl w:val="1"/>
          <w:numId w:val="42"/>
        </w:numPr>
        <w:ind w:left="567" w:hanging="567"/>
        <w:jc w:val="both"/>
        <w:rPr>
          <w:rFonts w:ascii="Franklin Gothic Book" w:hAnsi="Franklin Gothic Book"/>
          <w:color w:val="000000" w:themeColor="text1"/>
          <w:szCs w:val="20"/>
        </w:rPr>
      </w:pPr>
      <w:r w:rsidRPr="008213B7">
        <w:rPr>
          <w:rFonts w:ascii="Franklin Gothic Book" w:hAnsi="Franklin Gothic Book"/>
          <w:b/>
          <w:color w:val="000000" w:themeColor="text1"/>
          <w:szCs w:val="20"/>
          <w:u w:val="single"/>
        </w:rPr>
        <w:t>Dokumentacja techniczna</w:t>
      </w:r>
      <w:r>
        <w:rPr>
          <w:rFonts w:ascii="Franklin Gothic Book" w:hAnsi="Franklin Gothic Book"/>
          <w:color w:val="000000" w:themeColor="text1"/>
          <w:szCs w:val="20"/>
        </w:rPr>
        <w:t>:</w:t>
      </w:r>
    </w:p>
    <w:p w14:paraId="152C48B7" w14:textId="77777777" w:rsidR="008213B7" w:rsidRDefault="008213B7" w:rsidP="008213B7">
      <w:pPr>
        <w:pStyle w:val="Akapitzlist"/>
        <w:numPr>
          <w:ilvl w:val="2"/>
          <w:numId w:val="42"/>
        </w:numPr>
        <w:spacing w:after="120" w:line="240" w:lineRule="auto"/>
        <w:ind w:left="1276" w:hanging="709"/>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t>Istniejąca d</w:t>
      </w:r>
      <w:r w:rsidRPr="00785734">
        <w:rPr>
          <w:rFonts w:ascii="Franklin Gothic Book" w:hAnsi="Franklin Gothic Book" w:cs="Arial"/>
          <w:bCs/>
          <w:color w:val="000000" w:themeColor="text1"/>
          <w:sz w:val="20"/>
          <w:szCs w:val="20"/>
        </w:rPr>
        <w:t xml:space="preserve">okumentacja techniczna </w:t>
      </w:r>
      <w:r>
        <w:rPr>
          <w:rFonts w:ascii="Franklin Gothic Book" w:hAnsi="Franklin Gothic Book" w:cs="Arial"/>
          <w:bCs/>
          <w:color w:val="000000" w:themeColor="text1"/>
          <w:sz w:val="20"/>
          <w:szCs w:val="20"/>
        </w:rPr>
        <w:t>remontowanej Instalacji w formie papierowej</w:t>
      </w:r>
      <w:r w:rsidRPr="00785734">
        <w:rPr>
          <w:rFonts w:ascii="Franklin Gothic Book" w:hAnsi="Franklin Gothic Book" w:cs="Arial"/>
          <w:bCs/>
          <w:color w:val="000000" w:themeColor="text1"/>
          <w:sz w:val="20"/>
          <w:szCs w:val="20"/>
        </w:rPr>
        <w:t xml:space="preserve"> jest dostępna w siedzibie Zamawiającego.</w:t>
      </w:r>
      <w:r>
        <w:rPr>
          <w:rFonts w:ascii="Franklin Gothic Book" w:hAnsi="Franklin Gothic Book" w:cs="Arial"/>
          <w:bCs/>
          <w:color w:val="000000" w:themeColor="text1"/>
          <w:sz w:val="20"/>
          <w:szCs w:val="20"/>
        </w:rPr>
        <w:t xml:space="preserve"> Dokumentacja ta zostanie zaktualizowana przez Wykonawcę zgodnie z wymaganiami określonymi w zakresie.</w:t>
      </w:r>
    </w:p>
    <w:p w14:paraId="5EEE415C" w14:textId="77777777" w:rsidR="008213B7" w:rsidRPr="008213B7" w:rsidRDefault="008213B7" w:rsidP="008213B7">
      <w:pPr>
        <w:pStyle w:val="Tekstpodstawowywcity"/>
        <w:numPr>
          <w:ilvl w:val="2"/>
          <w:numId w:val="42"/>
        </w:numPr>
        <w:ind w:left="1276" w:hanging="709"/>
        <w:jc w:val="both"/>
        <w:rPr>
          <w:rFonts w:ascii="Franklin Gothic Book" w:hAnsi="Franklin Gothic Book"/>
          <w:color w:val="000000" w:themeColor="text1"/>
          <w:szCs w:val="20"/>
        </w:rPr>
      </w:pPr>
      <w:r>
        <w:rPr>
          <w:rFonts w:ascii="Franklin Gothic Book" w:hAnsi="Franklin Gothic Book" w:cs="Arial"/>
          <w:bCs/>
          <w:color w:val="000000" w:themeColor="text1"/>
          <w:szCs w:val="20"/>
        </w:rPr>
        <w:t>Jeżeli wystąpią nieścisłości w istniejącej dokumentacji ze stanem zastanym na obiekcie, to Wykonawca dokona inwentaryzacji obiektowej i naniesie te zmiany w wykonywanej dokumentacji</w:t>
      </w:r>
    </w:p>
    <w:p w14:paraId="4FBC8784" w14:textId="77777777" w:rsidR="00D3685D" w:rsidRPr="00310401" w:rsidRDefault="00D3685D" w:rsidP="00D3685D">
      <w:pPr>
        <w:pStyle w:val="Tekstpodstawowywcity"/>
        <w:ind w:left="567"/>
        <w:jc w:val="both"/>
        <w:rPr>
          <w:rFonts w:ascii="Franklin Gothic Book" w:hAnsi="Franklin Gothic Book"/>
          <w:color w:val="000000" w:themeColor="text1"/>
          <w:szCs w:val="20"/>
        </w:rPr>
      </w:pPr>
    </w:p>
    <w:p w14:paraId="0EA7B197" w14:textId="77777777" w:rsidR="00EA1020" w:rsidRPr="00D73D6A" w:rsidRDefault="00EA1020" w:rsidP="00975103">
      <w:pPr>
        <w:pStyle w:val="Akapitzlist"/>
        <w:numPr>
          <w:ilvl w:val="0"/>
          <w:numId w:val="42"/>
        </w:numPr>
        <w:spacing w:after="120"/>
        <w:rPr>
          <w:rFonts w:ascii="Franklin Gothic Book" w:hAnsi="Franklin Gothic Book" w:cs="Arial"/>
          <w:b/>
          <w:sz w:val="20"/>
          <w:szCs w:val="20"/>
          <w:u w:val="single"/>
        </w:rPr>
      </w:pPr>
      <w:r w:rsidRPr="00D73D6A">
        <w:rPr>
          <w:rFonts w:ascii="Franklin Gothic Book" w:hAnsi="Franklin Gothic Book" w:cs="Arial"/>
          <w:b/>
          <w:sz w:val="20"/>
          <w:szCs w:val="20"/>
          <w:u w:val="single"/>
        </w:rPr>
        <w:t>TERMIN WYKONANIA</w:t>
      </w:r>
    </w:p>
    <w:p w14:paraId="689D45AF" w14:textId="57B3C2B1" w:rsidR="00D467A2" w:rsidRDefault="00D467A2" w:rsidP="008213B7">
      <w:pPr>
        <w:pStyle w:val="Nagwek2"/>
        <w:keepNext w:val="0"/>
        <w:keepLines w:val="0"/>
        <w:numPr>
          <w:ilvl w:val="1"/>
          <w:numId w:val="42"/>
        </w:numPr>
        <w:spacing w:before="0" w:line="240" w:lineRule="auto"/>
        <w:ind w:left="567" w:hanging="567"/>
        <w:rPr>
          <w:rFonts w:ascii="Franklin Gothic Book" w:hAnsi="Franklin Gothic Book" w:cs="Arial"/>
          <w:color w:val="auto"/>
          <w:sz w:val="20"/>
          <w:szCs w:val="20"/>
          <w:lang w:val="pl-PL"/>
        </w:rPr>
      </w:pPr>
      <w:r>
        <w:rPr>
          <w:rFonts w:ascii="Franklin Gothic Book" w:hAnsi="Franklin Gothic Book" w:cs="Arial"/>
          <w:color w:val="auto"/>
          <w:sz w:val="20"/>
          <w:szCs w:val="20"/>
          <w:lang w:val="pl-PL"/>
        </w:rPr>
        <w:t>Termin realizacji Umowy od dnia podpisania do dnia 30.12.2020</w:t>
      </w:r>
      <w:r w:rsidR="008213B7">
        <w:rPr>
          <w:rFonts w:ascii="Franklin Gothic Book" w:hAnsi="Franklin Gothic Book" w:cs="Arial"/>
          <w:color w:val="auto"/>
          <w:sz w:val="20"/>
          <w:szCs w:val="20"/>
          <w:lang w:val="pl-PL"/>
        </w:rPr>
        <w:t>r.</w:t>
      </w:r>
    </w:p>
    <w:p w14:paraId="5254B124" w14:textId="77777777" w:rsidR="00EA1020" w:rsidRPr="009A6B5D" w:rsidRDefault="00EA1020" w:rsidP="008213B7">
      <w:pPr>
        <w:pStyle w:val="Nagwek2"/>
        <w:keepNext w:val="0"/>
        <w:keepLines w:val="0"/>
        <w:numPr>
          <w:ilvl w:val="1"/>
          <w:numId w:val="42"/>
        </w:numPr>
        <w:spacing w:before="0" w:line="240" w:lineRule="auto"/>
        <w:ind w:left="567" w:hanging="567"/>
        <w:rPr>
          <w:rFonts w:ascii="Franklin Gothic Book" w:hAnsi="Franklin Gothic Book" w:cs="Arial"/>
          <w:color w:val="auto"/>
          <w:sz w:val="20"/>
          <w:szCs w:val="20"/>
          <w:lang w:val="pl-PL"/>
        </w:rPr>
      </w:pPr>
      <w:r w:rsidRPr="009A6B5D">
        <w:rPr>
          <w:rFonts w:ascii="Franklin Gothic Book" w:hAnsi="Franklin Gothic Book" w:cs="Arial"/>
          <w:color w:val="auto"/>
          <w:sz w:val="20"/>
          <w:szCs w:val="20"/>
          <w:lang w:val="pl-PL"/>
        </w:rPr>
        <w:t>Planowane terminy wykonywania prac</w:t>
      </w:r>
      <w:r w:rsidR="00310401">
        <w:rPr>
          <w:rFonts w:ascii="Franklin Gothic Book" w:hAnsi="Franklin Gothic Book" w:cs="Arial"/>
          <w:color w:val="auto"/>
          <w:sz w:val="20"/>
          <w:szCs w:val="20"/>
          <w:lang w:val="pl-PL"/>
        </w:rPr>
        <w:t xml:space="preserve"> na obiekcie</w:t>
      </w:r>
      <w:r w:rsidRPr="009A6B5D">
        <w:rPr>
          <w:rFonts w:ascii="Franklin Gothic Book" w:hAnsi="Franklin Gothic Book" w:cs="Arial"/>
          <w:color w:val="auto"/>
          <w:sz w:val="20"/>
          <w:szCs w:val="20"/>
          <w:lang w:val="pl-PL"/>
        </w:rPr>
        <w:t xml:space="preserve">: </w:t>
      </w:r>
    </w:p>
    <w:p w14:paraId="161C9044" w14:textId="7F3320A3" w:rsidR="00C96BDD" w:rsidRPr="008213B7" w:rsidRDefault="00C96BDD" w:rsidP="008213B7">
      <w:pPr>
        <w:pStyle w:val="Akapitzlist"/>
        <w:numPr>
          <w:ilvl w:val="2"/>
          <w:numId w:val="42"/>
        </w:numPr>
        <w:spacing w:after="120"/>
        <w:ind w:left="1276" w:hanging="709"/>
        <w:rPr>
          <w:rFonts w:ascii="Franklin Gothic Book" w:hAnsi="Franklin Gothic Book"/>
          <w:sz w:val="20"/>
          <w:szCs w:val="20"/>
        </w:rPr>
      </w:pPr>
      <w:r w:rsidRPr="008213B7">
        <w:rPr>
          <w:rFonts w:ascii="Franklin Gothic Book" w:hAnsi="Franklin Gothic Book"/>
          <w:sz w:val="20"/>
          <w:szCs w:val="20"/>
        </w:rPr>
        <w:t>dla bl.3: 25.08-20.12.2020</w:t>
      </w:r>
      <w:r w:rsidR="008213B7">
        <w:rPr>
          <w:rFonts w:ascii="Franklin Gothic Book" w:hAnsi="Franklin Gothic Book"/>
          <w:sz w:val="20"/>
          <w:szCs w:val="20"/>
        </w:rPr>
        <w:t>r.</w:t>
      </w:r>
    </w:p>
    <w:p w14:paraId="60D7408A" w14:textId="6076C0B2" w:rsidR="00C96BDD" w:rsidRPr="008213B7" w:rsidRDefault="00C96BDD" w:rsidP="008213B7">
      <w:pPr>
        <w:pStyle w:val="Akapitzlist"/>
        <w:numPr>
          <w:ilvl w:val="2"/>
          <w:numId w:val="42"/>
        </w:numPr>
        <w:spacing w:after="120" w:line="240" w:lineRule="auto"/>
        <w:ind w:left="1276" w:hanging="709"/>
        <w:contextualSpacing w:val="0"/>
        <w:rPr>
          <w:rFonts w:ascii="Franklin Gothic Book" w:hAnsi="Franklin Gothic Book"/>
          <w:sz w:val="20"/>
          <w:szCs w:val="20"/>
        </w:rPr>
      </w:pPr>
      <w:r w:rsidRPr="008213B7">
        <w:rPr>
          <w:rFonts w:ascii="Franklin Gothic Book" w:hAnsi="Franklin Gothic Book"/>
          <w:sz w:val="20"/>
          <w:szCs w:val="20"/>
        </w:rPr>
        <w:t>d</w:t>
      </w:r>
      <w:r w:rsidR="008213B7">
        <w:rPr>
          <w:rFonts w:ascii="Franklin Gothic Book" w:hAnsi="Franklin Gothic Book"/>
          <w:sz w:val="20"/>
          <w:szCs w:val="20"/>
        </w:rPr>
        <w:t>la bl.7: 10.02-14.06.2020r.</w:t>
      </w:r>
    </w:p>
    <w:p w14:paraId="3CD3E50B" w14:textId="77777777" w:rsidR="00C96BDD" w:rsidRPr="008213B7" w:rsidRDefault="00C96BDD" w:rsidP="008213B7">
      <w:pPr>
        <w:pStyle w:val="Akapitzlist"/>
        <w:numPr>
          <w:ilvl w:val="1"/>
          <w:numId w:val="42"/>
        </w:numPr>
        <w:spacing w:after="120"/>
        <w:ind w:left="567" w:hanging="567"/>
        <w:rPr>
          <w:rFonts w:ascii="Franklin Gothic Book" w:hAnsi="Franklin Gothic Book"/>
          <w:sz w:val="20"/>
          <w:szCs w:val="20"/>
        </w:rPr>
      </w:pPr>
      <w:r w:rsidRPr="008213B7">
        <w:rPr>
          <w:rFonts w:ascii="Franklin Gothic Book" w:hAnsi="Franklin Gothic Book"/>
          <w:sz w:val="20"/>
          <w:szCs w:val="20"/>
        </w:rPr>
        <w:t>Zamawiający zastrzega sobie możliwość zmiany terminu prac obiektowych, o czym niezwłocznie poinformuje Wykonawcę.</w:t>
      </w:r>
    </w:p>
    <w:p w14:paraId="2806BAF4" w14:textId="77777777" w:rsidR="00E758B5" w:rsidRPr="003B4C59" w:rsidRDefault="00E758B5" w:rsidP="00EA1020">
      <w:pPr>
        <w:rPr>
          <w:rFonts w:ascii="Franklin Gothic Book" w:hAnsi="Franklin Gothic Book"/>
          <w:szCs w:val="20"/>
          <w:lang w:eastAsia="en-US"/>
        </w:rPr>
      </w:pPr>
    </w:p>
    <w:p w14:paraId="253EE1F5" w14:textId="77777777" w:rsidR="00E758B5" w:rsidRPr="00F4397D" w:rsidRDefault="00E758B5" w:rsidP="00975103">
      <w:pPr>
        <w:pStyle w:val="Akapitzlist"/>
        <w:numPr>
          <w:ilvl w:val="0"/>
          <w:numId w:val="15"/>
        </w:numPr>
        <w:spacing w:after="120" w:line="240" w:lineRule="auto"/>
        <w:contextualSpacing w:val="0"/>
        <w:rPr>
          <w:rFonts w:ascii="Franklin Gothic Book" w:hAnsi="Franklin Gothic Book" w:cs="Arial"/>
          <w:b/>
          <w:sz w:val="20"/>
          <w:szCs w:val="20"/>
          <w:u w:val="single"/>
        </w:rPr>
      </w:pPr>
      <w:r w:rsidRPr="00F4397D">
        <w:rPr>
          <w:rFonts w:ascii="Franklin Gothic Book" w:hAnsi="Franklin Gothic Book" w:cs="Arial"/>
          <w:b/>
          <w:sz w:val="20"/>
          <w:szCs w:val="20"/>
          <w:u w:val="single"/>
        </w:rPr>
        <w:t>WYNAGRODZENIE I WARUNKI PŁATNOŚCI</w:t>
      </w:r>
    </w:p>
    <w:p w14:paraId="786F3A22" w14:textId="77777777" w:rsidR="00E758B5" w:rsidRPr="009950AC" w:rsidRDefault="00E758B5" w:rsidP="009950AC">
      <w:pPr>
        <w:pStyle w:val="Akapitzlist"/>
        <w:numPr>
          <w:ilvl w:val="1"/>
          <w:numId w:val="15"/>
        </w:numPr>
        <w:spacing w:after="120" w:line="240" w:lineRule="auto"/>
        <w:ind w:left="426" w:hanging="426"/>
        <w:contextualSpacing w:val="0"/>
        <w:rPr>
          <w:rFonts w:ascii="Franklin Gothic Book" w:hAnsi="Franklin Gothic Book"/>
          <w:color w:val="000000" w:themeColor="text1"/>
          <w:sz w:val="20"/>
          <w:szCs w:val="20"/>
        </w:rPr>
      </w:pPr>
      <w:r w:rsidRPr="003B4C59">
        <w:rPr>
          <w:rFonts w:ascii="Franklin Gothic Book" w:hAnsi="Franklin Gothic Book" w:cs="Arial"/>
          <w:sz w:val="20"/>
          <w:szCs w:val="20"/>
        </w:rPr>
        <w:t xml:space="preserve">Za prawidłowe wykonanie przedmiotu Umowy Strony ustalają wynagrodzenie ryczałtowe za wykonanie prac określonych w pkt 1 Umowy - w wysokości  </w:t>
      </w:r>
      <w:r w:rsidRPr="003B4C59">
        <w:rPr>
          <w:rFonts w:ascii="Franklin Gothic Book" w:hAnsi="Franklin Gothic Book" w:cs="Arial"/>
          <w:b/>
          <w:sz w:val="20"/>
          <w:szCs w:val="20"/>
        </w:rPr>
        <w:t>…000 zł netto</w:t>
      </w:r>
      <w:r w:rsidRPr="003B4C59">
        <w:rPr>
          <w:rFonts w:ascii="Franklin Gothic Book" w:hAnsi="Franklin Gothic Book" w:cs="Arial"/>
          <w:sz w:val="20"/>
          <w:szCs w:val="20"/>
        </w:rPr>
        <w:t xml:space="preserve"> (słownie: … tysięcy złotych)</w:t>
      </w:r>
      <w:r w:rsidRPr="003B4C59" w:rsidDel="000C5546">
        <w:rPr>
          <w:rFonts w:ascii="Franklin Gothic Book" w:hAnsi="Franklin Gothic Book" w:cs="Arial"/>
          <w:sz w:val="20"/>
          <w:szCs w:val="20"/>
        </w:rPr>
        <w:t xml:space="preserve"> </w:t>
      </w:r>
      <w:r w:rsidR="000A23E2">
        <w:rPr>
          <w:rFonts w:ascii="Franklin Gothic Book" w:hAnsi="Franklin Gothic Book" w:cs="Arial"/>
          <w:sz w:val="20"/>
          <w:szCs w:val="20"/>
        </w:rPr>
        <w:t>z podziałem na:</w:t>
      </w:r>
    </w:p>
    <w:p w14:paraId="0910E7E7" w14:textId="2C0178CE" w:rsidR="00D467A2" w:rsidRPr="009950AC" w:rsidRDefault="00D467A2" w:rsidP="009950AC">
      <w:pPr>
        <w:pStyle w:val="Akapitzlist"/>
        <w:numPr>
          <w:ilvl w:val="2"/>
          <w:numId w:val="15"/>
        </w:numPr>
        <w:spacing w:after="120" w:line="240" w:lineRule="auto"/>
        <w:ind w:left="1134" w:hanging="708"/>
        <w:contextualSpacing w:val="0"/>
        <w:rPr>
          <w:rFonts w:ascii="Franklin Gothic Book" w:hAnsi="Franklin Gothic Book"/>
          <w:color w:val="000000" w:themeColor="text1"/>
          <w:sz w:val="20"/>
          <w:szCs w:val="20"/>
        </w:rPr>
      </w:pPr>
      <w:r>
        <w:rPr>
          <w:rFonts w:ascii="Franklin Gothic Book" w:hAnsi="Franklin Gothic Book"/>
          <w:color w:val="000000" w:themeColor="text1"/>
          <w:sz w:val="20"/>
          <w:szCs w:val="20"/>
        </w:rPr>
        <w:t xml:space="preserve">Remont instalacji dla bloku nr 3 </w:t>
      </w:r>
      <w:r w:rsidRPr="003B4C59">
        <w:rPr>
          <w:rFonts w:ascii="Franklin Gothic Book" w:hAnsi="Franklin Gothic Book" w:cs="Arial"/>
          <w:sz w:val="20"/>
          <w:szCs w:val="20"/>
        </w:rPr>
        <w:t xml:space="preserve">w wysokości  </w:t>
      </w:r>
      <w:r w:rsidRPr="003B4C59">
        <w:rPr>
          <w:rFonts w:ascii="Franklin Gothic Book" w:hAnsi="Franklin Gothic Book" w:cs="Arial"/>
          <w:b/>
          <w:sz w:val="20"/>
          <w:szCs w:val="20"/>
        </w:rPr>
        <w:t>…000 zł netto</w:t>
      </w:r>
      <w:r w:rsidRPr="003B4C59">
        <w:rPr>
          <w:rFonts w:ascii="Franklin Gothic Book" w:hAnsi="Franklin Gothic Book" w:cs="Arial"/>
          <w:sz w:val="20"/>
          <w:szCs w:val="20"/>
        </w:rPr>
        <w:t xml:space="preserve"> (słownie: … tysięcy złotych)</w:t>
      </w:r>
    </w:p>
    <w:p w14:paraId="4F844C8E" w14:textId="7F901A0E" w:rsidR="00D467A2" w:rsidRPr="006232D4" w:rsidRDefault="00D467A2" w:rsidP="006232D4">
      <w:pPr>
        <w:pStyle w:val="Akapitzlist"/>
        <w:numPr>
          <w:ilvl w:val="2"/>
          <w:numId w:val="15"/>
        </w:numPr>
        <w:spacing w:after="120" w:line="240" w:lineRule="auto"/>
        <w:ind w:left="1134" w:hanging="708"/>
        <w:contextualSpacing w:val="0"/>
        <w:rPr>
          <w:rFonts w:ascii="Franklin Gothic Book" w:hAnsi="Franklin Gothic Book"/>
          <w:color w:val="000000" w:themeColor="text1"/>
          <w:sz w:val="20"/>
          <w:szCs w:val="20"/>
        </w:rPr>
      </w:pPr>
      <w:r>
        <w:rPr>
          <w:rFonts w:ascii="Franklin Gothic Book" w:hAnsi="Franklin Gothic Book"/>
          <w:color w:val="000000" w:themeColor="text1"/>
          <w:sz w:val="20"/>
          <w:szCs w:val="20"/>
        </w:rPr>
        <w:t xml:space="preserve">Remont instalacji dla bloku nr 7 </w:t>
      </w:r>
      <w:r w:rsidRPr="003B4C59">
        <w:rPr>
          <w:rFonts w:ascii="Franklin Gothic Book" w:hAnsi="Franklin Gothic Book" w:cs="Arial"/>
          <w:sz w:val="20"/>
          <w:szCs w:val="20"/>
        </w:rPr>
        <w:t xml:space="preserve">w wysokości  </w:t>
      </w:r>
      <w:r w:rsidRPr="003B4C59">
        <w:rPr>
          <w:rFonts w:ascii="Franklin Gothic Book" w:hAnsi="Franklin Gothic Book" w:cs="Arial"/>
          <w:b/>
          <w:sz w:val="20"/>
          <w:szCs w:val="20"/>
        </w:rPr>
        <w:t>…000 zł netto</w:t>
      </w:r>
      <w:r w:rsidRPr="003B4C59">
        <w:rPr>
          <w:rFonts w:ascii="Franklin Gothic Book" w:hAnsi="Franklin Gothic Book" w:cs="Arial"/>
          <w:sz w:val="20"/>
          <w:szCs w:val="20"/>
        </w:rPr>
        <w:t xml:space="preserve"> (słownie: … tysięcy złotych)</w:t>
      </w:r>
    </w:p>
    <w:p w14:paraId="5E162B27" w14:textId="77777777" w:rsidR="00E758B5" w:rsidRPr="003B4C59" w:rsidRDefault="00E758B5" w:rsidP="00975103">
      <w:pPr>
        <w:pStyle w:val="Akapitzlist"/>
        <w:numPr>
          <w:ilvl w:val="1"/>
          <w:numId w:val="15"/>
        </w:numPr>
        <w:spacing w:after="120" w:line="240" w:lineRule="auto"/>
        <w:ind w:left="567" w:hanging="567"/>
        <w:contextualSpacing w:val="0"/>
        <w:rPr>
          <w:rFonts w:ascii="Franklin Gothic Book" w:hAnsi="Franklin Gothic Book" w:cs="Arial"/>
          <w:b/>
          <w:sz w:val="20"/>
          <w:szCs w:val="20"/>
          <w:u w:val="single"/>
        </w:rPr>
      </w:pPr>
      <w:r w:rsidRPr="003B4C59">
        <w:rPr>
          <w:rFonts w:ascii="Franklin Gothic Book" w:hAnsi="Franklin Gothic Book" w:cs="Arial"/>
          <w:b/>
          <w:sz w:val="20"/>
          <w:szCs w:val="20"/>
          <w:u w:val="single"/>
        </w:rPr>
        <w:t>Faktury należy wysyłać na adres:</w:t>
      </w:r>
    </w:p>
    <w:p w14:paraId="13825A4D" w14:textId="77777777" w:rsidR="00E758B5" w:rsidRPr="003B4C59" w:rsidRDefault="00E758B5" w:rsidP="00005384">
      <w:pPr>
        <w:ind w:firstLine="1276"/>
        <w:rPr>
          <w:rFonts w:ascii="Franklin Gothic Book" w:hAnsi="Franklin Gothic Book" w:cs="Arial"/>
          <w:szCs w:val="20"/>
        </w:rPr>
      </w:pPr>
      <w:r w:rsidRPr="003B4C59">
        <w:rPr>
          <w:rFonts w:ascii="Franklin Gothic Book" w:hAnsi="Franklin Gothic Book" w:cs="Arial"/>
          <w:szCs w:val="20"/>
        </w:rPr>
        <w:t>Enea Połaniec S.A.</w:t>
      </w:r>
    </w:p>
    <w:p w14:paraId="0ACEFB5E" w14:textId="77777777" w:rsidR="00E758B5" w:rsidRPr="003B4C59" w:rsidRDefault="00E758B5" w:rsidP="00005384">
      <w:pPr>
        <w:ind w:firstLine="1276"/>
        <w:rPr>
          <w:rFonts w:ascii="Franklin Gothic Book" w:hAnsi="Franklin Gothic Book" w:cs="Arial"/>
          <w:szCs w:val="20"/>
        </w:rPr>
      </w:pPr>
      <w:r w:rsidRPr="003B4C59">
        <w:rPr>
          <w:rFonts w:ascii="Franklin Gothic Book" w:hAnsi="Franklin Gothic Book" w:cs="Arial"/>
          <w:szCs w:val="20"/>
        </w:rPr>
        <w:t>Centrum Zarządzania Dokumentami</w:t>
      </w:r>
    </w:p>
    <w:p w14:paraId="418DEBE3" w14:textId="77777777" w:rsidR="00E758B5" w:rsidRPr="003B4C59" w:rsidRDefault="00E758B5" w:rsidP="00005384">
      <w:pPr>
        <w:ind w:firstLine="1276"/>
        <w:rPr>
          <w:rFonts w:ascii="Franklin Gothic Book" w:hAnsi="Franklin Gothic Book" w:cs="Arial"/>
          <w:szCs w:val="20"/>
        </w:rPr>
      </w:pPr>
      <w:r w:rsidRPr="003B4C59">
        <w:rPr>
          <w:rFonts w:ascii="Franklin Gothic Book" w:hAnsi="Franklin Gothic Book" w:cs="Arial"/>
          <w:szCs w:val="20"/>
        </w:rPr>
        <w:t>ul. Zacisze 28</w:t>
      </w:r>
    </w:p>
    <w:p w14:paraId="7C9F39C7" w14:textId="77777777" w:rsidR="00E758B5" w:rsidRDefault="00E758B5" w:rsidP="00950C98">
      <w:pPr>
        <w:pStyle w:val="Akapitzlist"/>
        <w:numPr>
          <w:ilvl w:val="1"/>
          <w:numId w:val="11"/>
        </w:numPr>
        <w:spacing w:after="0" w:line="240" w:lineRule="auto"/>
        <w:contextualSpacing w:val="0"/>
        <w:rPr>
          <w:rFonts w:ascii="Franklin Gothic Book" w:hAnsi="Franklin Gothic Book" w:cs="Arial"/>
          <w:sz w:val="20"/>
          <w:szCs w:val="20"/>
        </w:rPr>
      </w:pPr>
      <w:r w:rsidRPr="003B4C59">
        <w:rPr>
          <w:rFonts w:ascii="Franklin Gothic Book" w:hAnsi="Franklin Gothic Book" w:cs="Arial"/>
          <w:sz w:val="20"/>
          <w:szCs w:val="20"/>
        </w:rPr>
        <w:t>Zielona Góra</w:t>
      </w:r>
    </w:p>
    <w:p w14:paraId="03789117" w14:textId="77777777" w:rsidR="005B1107" w:rsidRPr="00785734" w:rsidRDefault="005B1107" w:rsidP="00D3685D">
      <w:pPr>
        <w:pStyle w:val="Tekstpodstawowywcity"/>
        <w:numPr>
          <w:ilvl w:val="1"/>
          <w:numId w:val="15"/>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Wynagrodzenie ryczałtowe za wykonanie usługi musi obejmować wszystkie koszty wykonania prac, w szczególności: </w:t>
      </w:r>
      <w:r>
        <w:rPr>
          <w:rFonts w:ascii="Franklin Gothic Book" w:hAnsi="Franklin Gothic Book"/>
          <w:color w:val="000000" w:themeColor="text1"/>
          <w:szCs w:val="20"/>
        </w:rPr>
        <w:t xml:space="preserve">koszty opracowania dokumentacji, </w:t>
      </w:r>
      <w:r w:rsidRPr="00785734">
        <w:rPr>
          <w:rFonts w:ascii="Franklin Gothic Book" w:hAnsi="Franklin Gothic Book"/>
          <w:color w:val="000000" w:themeColor="text1"/>
          <w:szCs w:val="20"/>
        </w:rPr>
        <w:t xml:space="preserve">koszty robocizny, koszty pracy urządzeń oraz materiałów, </w:t>
      </w:r>
      <w:r w:rsidRPr="00785734">
        <w:rPr>
          <w:rFonts w:ascii="Franklin Gothic Book" w:hAnsi="Franklin Gothic Book"/>
          <w:color w:val="000000" w:themeColor="text1"/>
          <w:szCs w:val="20"/>
        </w:rPr>
        <w:lastRenderedPageBreak/>
        <w:t>koszty utylizacji odpadów powstałych podczas wykonywania prac, koszty pracy sprzętu i transportu, koszty ogólne i zysk.</w:t>
      </w:r>
    </w:p>
    <w:p w14:paraId="4362D454" w14:textId="77777777" w:rsidR="00D3685D" w:rsidRPr="00D3685D" w:rsidRDefault="005B1107" w:rsidP="00D3685D">
      <w:pPr>
        <w:pStyle w:val="Tekstpodstawowywcity"/>
        <w:numPr>
          <w:ilvl w:val="1"/>
          <w:numId w:val="15"/>
        </w:numPr>
        <w:ind w:left="426" w:hanging="426"/>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Warunkiem odbioru wykonanych prac jest dostarczeni</w:t>
      </w:r>
      <w:r>
        <w:rPr>
          <w:rFonts w:ascii="Franklin Gothic Book" w:hAnsi="Franklin Gothic Book"/>
          <w:color w:val="000000" w:themeColor="text1"/>
          <w:szCs w:val="20"/>
        </w:rPr>
        <w:t>e s</w:t>
      </w:r>
      <w:r w:rsidRPr="00785734">
        <w:rPr>
          <w:rFonts w:ascii="Franklin Gothic Book" w:hAnsi="Franklin Gothic Book"/>
          <w:color w:val="000000" w:themeColor="text1"/>
          <w:szCs w:val="20"/>
        </w:rPr>
        <w:t xml:space="preserve">prawozdania z przeprowadzonego remontu wraz </w:t>
      </w:r>
      <w:r>
        <w:rPr>
          <w:rFonts w:ascii="Franklin Gothic Book" w:hAnsi="Franklin Gothic Book"/>
          <w:color w:val="000000" w:themeColor="text1"/>
          <w:szCs w:val="20"/>
        </w:rPr>
        <w:t>dokumentacją techniczną i</w:t>
      </w:r>
      <w:r w:rsidRPr="00785734">
        <w:rPr>
          <w:rFonts w:ascii="Franklin Gothic Book" w:hAnsi="Franklin Gothic Book"/>
          <w:color w:val="000000" w:themeColor="text1"/>
          <w:szCs w:val="20"/>
        </w:rPr>
        <w:t xml:space="preserve">  protokołami prób i badań. </w:t>
      </w:r>
    </w:p>
    <w:p w14:paraId="41788477" w14:textId="77777777" w:rsidR="00D3685D" w:rsidRPr="000A23E2" w:rsidRDefault="00D3685D" w:rsidP="00D3685D">
      <w:pPr>
        <w:pStyle w:val="Akapitzlist"/>
        <w:keepNext/>
        <w:numPr>
          <w:ilvl w:val="1"/>
          <w:numId w:val="15"/>
        </w:numPr>
        <w:spacing w:after="120" w:line="240" w:lineRule="auto"/>
        <w:ind w:left="426" w:hanging="426"/>
        <w:contextualSpacing w:val="0"/>
        <w:jc w:val="both"/>
        <w:outlineLvl w:val="0"/>
        <w:rPr>
          <w:rFonts w:ascii="Franklin Gothic Book" w:eastAsiaTheme="majorEastAsia" w:hAnsi="Franklin Gothic Book" w:cstheme="minorHAnsi"/>
          <w:sz w:val="20"/>
          <w:szCs w:val="20"/>
        </w:rPr>
      </w:pPr>
      <w:r w:rsidRPr="003B4C59">
        <w:rPr>
          <w:rFonts w:ascii="Franklin Gothic Book" w:hAnsi="Franklin Gothic Book"/>
          <w:sz w:val="20"/>
          <w:szCs w:val="20"/>
        </w:rPr>
        <w:t>Podstawę do wystawienia faktury stanowić będzie protokół odbioru potwierdzający wykonanie usługi, podpisany przez przedstawicieli Stron. Wykonawca nie jest uprawniony do wystawiania faktur VAT za czynności, które nie zostały odebrane przez Zamawiającego.</w:t>
      </w:r>
    </w:p>
    <w:p w14:paraId="477E9CED" w14:textId="36575131" w:rsidR="00D3685D" w:rsidRPr="002622BE" w:rsidRDefault="00D3685D" w:rsidP="00D3685D">
      <w:pPr>
        <w:pStyle w:val="Legenda"/>
        <w:numPr>
          <w:ilvl w:val="1"/>
          <w:numId w:val="15"/>
        </w:numPr>
        <w:ind w:left="426" w:hanging="426"/>
        <w:rPr>
          <w:rFonts w:ascii="Franklin Gothic Book" w:hAnsi="Franklin Gothic Book" w:cs="Arial"/>
          <w:i w:val="0"/>
          <w:color w:val="auto"/>
          <w:sz w:val="20"/>
          <w:szCs w:val="20"/>
        </w:rPr>
      </w:pPr>
      <w:r w:rsidRPr="002622BE">
        <w:rPr>
          <w:rFonts w:ascii="Franklin Gothic Book" w:eastAsiaTheme="majorEastAsia" w:hAnsi="Franklin Gothic Book" w:cstheme="minorHAnsi"/>
          <w:i w:val="0"/>
          <w:color w:val="auto"/>
          <w:sz w:val="20"/>
          <w:szCs w:val="20"/>
        </w:rPr>
        <w:t xml:space="preserve">Zapłata wynagrodzenia nastąpi </w:t>
      </w:r>
      <w:r>
        <w:rPr>
          <w:rFonts w:ascii="Franklin Gothic Book" w:eastAsiaTheme="majorEastAsia" w:hAnsi="Franklin Gothic Book" w:cstheme="minorHAnsi"/>
          <w:i w:val="0"/>
          <w:color w:val="auto"/>
          <w:sz w:val="20"/>
          <w:szCs w:val="20"/>
        </w:rPr>
        <w:t xml:space="preserve">przelewem na rachunek wskazany przez Wykonawcę </w:t>
      </w:r>
      <w:r w:rsidRPr="002622BE">
        <w:rPr>
          <w:rFonts w:ascii="Franklin Gothic Book" w:eastAsiaTheme="majorEastAsia" w:hAnsi="Franklin Gothic Book" w:cstheme="minorHAnsi"/>
          <w:i w:val="0"/>
          <w:color w:val="auto"/>
          <w:sz w:val="20"/>
          <w:szCs w:val="20"/>
        </w:rPr>
        <w:t>w ciągu</w:t>
      </w:r>
      <w:r>
        <w:rPr>
          <w:rFonts w:ascii="Franklin Gothic Book" w:eastAsiaTheme="majorEastAsia" w:hAnsi="Franklin Gothic Book" w:cstheme="minorHAnsi"/>
          <w:i w:val="0"/>
          <w:color w:val="auto"/>
          <w:sz w:val="20"/>
          <w:szCs w:val="20"/>
        </w:rPr>
        <w:t xml:space="preserve"> </w:t>
      </w:r>
      <w:r w:rsidRPr="002622BE">
        <w:rPr>
          <w:rFonts w:ascii="Franklin Gothic Book" w:eastAsiaTheme="majorEastAsia" w:hAnsi="Franklin Gothic Book" w:cstheme="minorHAnsi"/>
          <w:i w:val="0"/>
          <w:color w:val="auto"/>
          <w:sz w:val="20"/>
          <w:szCs w:val="20"/>
        </w:rPr>
        <w:t xml:space="preserve">30 dni  </w:t>
      </w:r>
      <w:r w:rsidRPr="002622BE">
        <w:rPr>
          <w:rFonts w:ascii="Franklin Gothic Book" w:hAnsi="Franklin Gothic Book" w:cs="Arial"/>
          <w:i w:val="0"/>
          <w:color w:val="auto"/>
          <w:sz w:val="20"/>
          <w:szCs w:val="20"/>
        </w:rPr>
        <w:t xml:space="preserve">od daty otrzymania </w:t>
      </w:r>
      <w:r w:rsidRPr="002622BE">
        <w:rPr>
          <w:rFonts w:ascii="Franklin Gothic Book" w:eastAsiaTheme="majorEastAsia" w:hAnsi="Franklin Gothic Book" w:cstheme="minorHAnsi"/>
          <w:i w:val="0"/>
          <w:color w:val="auto"/>
          <w:sz w:val="20"/>
          <w:szCs w:val="20"/>
        </w:rPr>
        <w:t>prawidłowo wystawionej faktury VAT</w:t>
      </w:r>
      <w:r w:rsidRPr="002622BE">
        <w:rPr>
          <w:rFonts w:ascii="Franklin Gothic Book" w:hAnsi="Franklin Gothic Book" w:cs="Arial"/>
          <w:i w:val="0"/>
          <w:color w:val="auto"/>
          <w:sz w:val="20"/>
          <w:szCs w:val="20"/>
        </w:rPr>
        <w:t xml:space="preserve"> na ad</w:t>
      </w:r>
      <w:r w:rsidR="00516BD9">
        <w:rPr>
          <w:rFonts w:ascii="Franklin Gothic Book" w:hAnsi="Franklin Gothic Book" w:cs="Arial"/>
          <w:i w:val="0"/>
          <w:color w:val="auto"/>
          <w:sz w:val="20"/>
          <w:szCs w:val="20"/>
        </w:rPr>
        <w:t>res wskazany w pkt 4</w:t>
      </w:r>
      <w:r>
        <w:rPr>
          <w:rFonts w:ascii="Franklin Gothic Book" w:hAnsi="Franklin Gothic Book" w:cs="Arial"/>
          <w:i w:val="0"/>
          <w:color w:val="auto"/>
          <w:sz w:val="20"/>
          <w:szCs w:val="20"/>
        </w:rPr>
        <w:t>.2.</w:t>
      </w:r>
    </w:p>
    <w:p w14:paraId="5F5705D0" w14:textId="77777777" w:rsidR="00D3685D" w:rsidRPr="00A43696" w:rsidRDefault="00D3685D" w:rsidP="00D3685D">
      <w:pPr>
        <w:pStyle w:val="Akapitzlist"/>
        <w:numPr>
          <w:ilvl w:val="1"/>
          <w:numId w:val="15"/>
        </w:numPr>
        <w:spacing w:after="120" w:line="240" w:lineRule="auto"/>
        <w:ind w:left="426" w:hanging="426"/>
        <w:contextualSpacing w:val="0"/>
        <w:rPr>
          <w:rFonts w:ascii="Franklin Gothic Book" w:hAnsi="Franklin Gothic Book" w:cstheme="minorHAnsi"/>
          <w:sz w:val="20"/>
          <w:szCs w:val="20"/>
        </w:rPr>
      </w:pPr>
      <w:r w:rsidRPr="00A43696">
        <w:rPr>
          <w:rFonts w:ascii="Franklin Gothic Book" w:hAnsi="Franklin Gothic Book" w:cstheme="minorHAnsi"/>
          <w:sz w:val="20"/>
          <w:szCs w:val="20"/>
        </w:rPr>
        <w:t>Zamawiający</w:t>
      </w:r>
      <w:r w:rsidRPr="00A43696">
        <w:rPr>
          <w:rStyle w:val="FontStyle23"/>
          <w:rFonts w:ascii="Franklin Gothic Book" w:hAnsi="Franklin Gothic Book" w:cstheme="minorHAnsi"/>
          <w:sz w:val="20"/>
          <w:szCs w:val="20"/>
        </w:rPr>
        <w:t xml:space="preserve"> dopuszcza przesyłanie faktur drogą elektroniczną na adres:</w:t>
      </w:r>
      <w:r w:rsidRPr="00A43696">
        <w:rPr>
          <w:rFonts w:ascii="Franklin Gothic Book" w:hAnsi="Franklin Gothic Book" w:cstheme="minorHAnsi"/>
          <w:sz w:val="20"/>
          <w:szCs w:val="20"/>
        </w:rPr>
        <w:t xml:space="preserve"> </w:t>
      </w:r>
      <w:hyperlink r:id="rId25" w:history="1">
        <w:r w:rsidRPr="00A43696">
          <w:rPr>
            <w:rStyle w:val="Hipercze"/>
            <w:rFonts w:ascii="Franklin Gothic Book" w:hAnsi="Franklin Gothic Book" w:cstheme="minorHAnsi"/>
            <w:sz w:val="20"/>
            <w:szCs w:val="20"/>
            <w:lang w:eastAsia="zh-CN"/>
          </w:rPr>
          <w:t>faktury.elektroniczne@enea.pl</w:t>
        </w:r>
      </w:hyperlink>
      <w:r w:rsidRPr="00A43696">
        <w:rPr>
          <w:rStyle w:val="Hipercze"/>
          <w:rFonts w:ascii="Franklin Gothic Book" w:hAnsi="Franklin Gothic Book" w:cstheme="minorHAnsi"/>
          <w:sz w:val="20"/>
          <w:szCs w:val="20"/>
          <w:lang w:eastAsia="zh-CN"/>
        </w:rPr>
        <w:t xml:space="preserve"> </w:t>
      </w:r>
      <w:r w:rsidRPr="00A43696">
        <w:rPr>
          <w:rStyle w:val="FontStyle23"/>
          <w:rFonts w:ascii="Franklin Gothic Book" w:hAnsi="Franklin Gothic Book" w:cstheme="minorHAnsi"/>
          <w:sz w:val="20"/>
          <w:szCs w:val="20"/>
        </w:rPr>
        <w:t>w formacie pdf, w wersji nieedytowalnej (celem zapewnienia autentyczności pochodzenia i integralności treści faktury). Jeżeli Wykonawca korzysta z elektronicznej formy przesyłania faktur, nie przesyłania papierowego dokumentu faktury.</w:t>
      </w:r>
    </w:p>
    <w:p w14:paraId="2886F4F9" w14:textId="77777777" w:rsidR="003B4FA9" w:rsidRPr="00D3685D" w:rsidRDefault="003B4FA9" w:rsidP="003B4FA9">
      <w:pPr>
        <w:keepNext/>
        <w:numPr>
          <w:ilvl w:val="1"/>
          <w:numId w:val="15"/>
        </w:numPr>
        <w:spacing w:after="120"/>
        <w:ind w:left="426" w:hanging="426"/>
        <w:jc w:val="both"/>
        <w:outlineLvl w:val="0"/>
        <w:rPr>
          <w:rFonts w:ascii="Franklin Gothic Book" w:eastAsiaTheme="majorEastAsia" w:hAnsi="Franklin Gothic Book" w:cstheme="minorHAnsi"/>
          <w:szCs w:val="20"/>
        </w:rPr>
      </w:pPr>
      <w:r w:rsidRPr="00D3685D">
        <w:rPr>
          <w:rFonts w:ascii="Franklin Gothic Book" w:hAnsi="Franklin Gothic Book" w:cs="Arial"/>
          <w:color w:val="333333"/>
          <w:szCs w:val="20"/>
        </w:rPr>
        <w:t xml:space="preserve">Zamawiający oświadcza, że płatności za wszystkie faktury VAT realizuje z zastosowaniem mechanizmu podzielonej płatności, tzw. </w:t>
      </w:r>
      <w:proofErr w:type="spellStart"/>
      <w:r w:rsidRPr="00D3685D">
        <w:rPr>
          <w:rFonts w:ascii="Franklin Gothic Book" w:hAnsi="Franklin Gothic Book" w:cs="Arial"/>
          <w:color w:val="333333"/>
          <w:szCs w:val="20"/>
        </w:rPr>
        <w:t>split</w:t>
      </w:r>
      <w:proofErr w:type="spellEnd"/>
      <w:r w:rsidRPr="00D3685D">
        <w:rPr>
          <w:rFonts w:ascii="Franklin Gothic Book" w:hAnsi="Franklin Gothic Book" w:cs="Arial"/>
          <w:color w:val="333333"/>
          <w:szCs w:val="20"/>
        </w:rPr>
        <w:t xml:space="preserve"> </w:t>
      </w:r>
      <w:proofErr w:type="spellStart"/>
      <w:r w:rsidRPr="00D3685D">
        <w:rPr>
          <w:rFonts w:ascii="Franklin Gothic Book" w:hAnsi="Franklin Gothic Book" w:cs="Arial"/>
          <w:color w:val="333333"/>
          <w:szCs w:val="20"/>
        </w:rPr>
        <w:t>payment</w:t>
      </w:r>
      <w:proofErr w:type="spellEnd"/>
      <w:r w:rsidRPr="00D3685D">
        <w:rPr>
          <w:rFonts w:ascii="Franklin Gothic Book" w:hAnsi="Franklin Gothic Book" w:cs="Arial"/>
          <w:color w:val="333333"/>
          <w:szCs w:val="20"/>
        </w:rPr>
        <w:t>.</w:t>
      </w:r>
    </w:p>
    <w:p w14:paraId="5C70CA53" w14:textId="77777777" w:rsidR="003B4FA9" w:rsidRPr="00D3685D" w:rsidRDefault="003B4FA9" w:rsidP="003B4FA9">
      <w:pPr>
        <w:pStyle w:val="Akapitzlist"/>
        <w:numPr>
          <w:ilvl w:val="1"/>
          <w:numId w:val="15"/>
        </w:numPr>
        <w:shd w:val="clear" w:color="auto" w:fill="FFFFFF"/>
        <w:spacing w:after="120" w:line="240" w:lineRule="auto"/>
        <w:ind w:left="425" w:hanging="425"/>
        <w:contextualSpacing w:val="0"/>
        <w:jc w:val="both"/>
        <w:rPr>
          <w:rFonts w:ascii="Franklin Gothic Book" w:hAnsi="Franklin Gothic Book" w:cs="Arial"/>
          <w:color w:val="333333"/>
          <w:sz w:val="20"/>
          <w:szCs w:val="20"/>
        </w:rPr>
      </w:pPr>
      <w:r w:rsidRPr="00D3685D">
        <w:rPr>
          <w:rFonts w:ascii="Franklin Gothic Book" w:hAnsi="Franklin Gothic Book" w:cs="Arial"/>
          <w:color w:val="333333"/>
          <w:sz w:val="20"/>
          <w:szCs w:val="20"/>
        </w:rPr>
        <w:t>Wykonawca oświadcza, że wyraża zgodę na dokonywanie przez Zamawiającego płatności w systemie podzielonej płatności.</w:t>
      </w:r>
    </w:p>
    <w:p w14:paraId="6E0EB222" w14:textId="77777777" w:rsidR="003B4FA9" w:rsidRPr="00D3685D" w:rsidRDefault="003B4FA9" w:rsidP="00D3685D">
      <w:pPr>
        <w:pStyle w:val="Akapitzlist"/>
        <w:numPr>
          <w:ilvl w:val="1"/>
          <w:numId w:val="15"/>
        </w:numPr>
        <w:shd w:val="clear" w:color="auto" w:fill="FFFFFF"/>
        <w:spacing w:after="120" w:line="240" w:lineRule="auto"/>
        <w:ind w:left="567" w:hanging="567"/>
        <w:contextualSpacing w:val="0"/>
        <w:jc w:val="both"/>
        <w:rPr>
          <w:rFonts w:ascii="Franklin Gothic Book" w:hAnsi="Franklin Gothic Book" w:cs="Arial"/>
          <w:color w:val="333333"/>
          <w:sz w:val="20"/>
          <w:szCs w:val="20"/>
          <w:lang w:eastAsia="pl-PL"/>
        </w:rPr>
      </w:pPr>
      <w:r w:rsidRPr="00D3685D">
        <w:rPr>
          <w:rFonts w:ascii="Franklin Gothic Book" w:hAnsi="Franklin Gothic Book" w:cs="Arial"/>
          <w:sz w:val="20"/>
          <w:szCs w:val="20"/>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44D4B657" w14:textId="77777777" w:rsidR="00E758B5" w:rsidRPr="003B4C59" w:rsidRDefault="00E758B5" w:rsidP="00A36036">
      <w:pPr>
        <w:pStyle w:val="Akapitzlist"/>
        <w:spacing w:after="0" w:line="240" w:lineRule="auto"/>
        <w:ind w:left="1440"/>
        <w:contextualSpacing w:val="0"/>
        <w:rPr>
          <w:rFonts w:ascii="Franklin Gothic Book" w:hAnsi="Franklin Gothic Book" w:cs="Arial"/>
          <w:b/>
          <w:bCs/>
          <w:sz w:val="20"/>
          <w:szCs w:val="20"/>
        </w:rPr>
      </w:pPr>
    </w:p>
    <w:p w14:paraId="2F640857" w14:textId="77777777" w:rsidR="00E758B5" w:rsidRPr="0038041B" w:rsidRDefault="00E758B5" w:rsidP="00975103">
      <w:pPr>
        <w:pStyle w:val="Akapitzlist"/>
        <w:numPr>
          <w:ilvl w:val="0"/>
          <w:numId w:val="15"/>
        </w:numPr>
        <w:spacing w:after="120" w:line="240" w:lineRule="auto"/>
        <w:contextualSpacing w:val="0"/>
        <w:rPr>
          <w:rFonts w:ascii="Franklin Gothic Book" w:hAnsi="Franklin Gothic Book" w:cs="Arial"/>
          <w:b/>
          <w:bCs/>
          <w:color w:val="000000" w:themeColor="text1"/>
          <w:sz w:val="20"/>
          <w:szCs w:val="20"/>
          <w:u w:val="single"/>
        </w:rPr>
      </w:pPr>
      <w:r w:rsidRPr="0038041B">
        <w:rPr>
          <w:rFonts w:ascii="Franklin Gothic Book" w:hAnsi="Franklin Gothic Book" w:cs="Arial"/>
          <w:b/>
          <w:bCs/>
          <w:color w:val="000000" w:themeColor="text1"/>
          <w:sz w:val="20"/>
          <w:szCs w:val="20"/>
          <w:u w:val="single"/>
        </w:rPr>
        <w:t>WARUNKI ORGANIZACYJNE DLA PRAWIDŁOWEJ REALIZACJI ZADANIA</w:t>
      </w:r>
    </w:p>
    <w:p w14:paraId="2BA0B831" w14:textId="77777777" w:rsidR="00DD0FEE" w:rsidRPr="00785734" w:rsidRDefault="00DD0FEE" w:rsidP="00DD0FEE">
      <w:pPr>
        <w:pStyle w:val="Tekstpodstawowywcity"/>
        <w:numPr>
          <w:ilvl w:val="1"/>
          <w:numId w:val="15"/>
        </w:numPr>
        <w:ind w:left="567"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4FC6E752" w14:textId="77777777" w:rsidR="00DD0FEE" w:rsidRPr="00785734" w:rsidRDefault="00DD0FEE" w:rsidP="00DD0FEE">
      <w:pPr>
        <w:pStyle w:val="Tekstpodstawowywcity"/>
        <w:numPr>
          <w:ilvl w:val="1"/>
          <w:numId w:val="15"/>
        </w:numPr>
        <w:ind w:left="567"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Transport technologiczny urządzeń, sprzętu, materiałów oraz odpadów należy do zakresu Wykonawcy, zgodnie z zasadami obowiązującymi na terenie Enea Połaniec S.A.</w:t>
      </w:r>
    </w:p>
    <w:p w14:paraId="1CA5257C" w14:textId="77777777" w:rsidR="007E2519" w:rsidRPr="00E064D8" w:rsidRDefault="007E2519" w:rsidP="00975103">
      <w:pPr>
        <w:pStyle w:val="Tekstpodstawowywcity"/>
        <w:numPr>
          <w:ilvl w:val="1"/>
          <w:numId w:val="15"/>
        </w:numPr>
        <w:ind w:left="567" w:hanging="567"/>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14:paraId="069BC0B8" w14:textId="77777777" w:rsidR="007E2519" w:rsidRPr="007E2519" w:rsidRDefault="007E2519" w:rsidP="00975103">
      <w:pPr>
        <w:pStyle w:val="Tekstpodstawowywcity"/>
        <w:numPr>
          <w:ilvl w:val="1"/>
          <w:numId w:val="15"/>
        </w:numPr>
        <w:ind w:left="567" w:hanging="567"/>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Do obowiązków Zamawiającego należy:</w:t>
      </w:r>
    </w:p>
    <w:p w14:paraId="203D0EF0" w14:textId="77777777" w:rsidR="007E2519" w:rsidRPr="007E2519" w:rsidRDefault="007E2519" w:rsidP="00DD0FEE">
      <w:pPr>
        <w:pStyle w:val="Tekstpodstawowywcity"/>
        <w:numPr>
          <w:ilvl w:val="2"/>
          <w:numId w:val="15"/>
        </w:numPr>
        <w:ind w:left="1134" w:hanging="567"/>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Udostępnianie posiadanej dokumentacji technicznej,</w:t>
      </w:r>
    </w:p>
    <w:p w14:paraId="6172DA96" w14:textId="77777777" w:rsidR="007E2519" w:rsidRPr="00DD0FEE" w:rsidRDefault="00DD0FEE" w:rsidP="00DD0FEE">
      <w:pPr>
        <w:pStyle w:val="Tekstpodstawowywcity"/>
        <w:numPr>
          <w:ilvl w:val="2"/>
          <w:numId w:val="15"/>
        </w:numPr>
        <w:ind w:left="1134" w:hanging="567"/>
        <w:jc w:val="both"/>
        <w:rPr>
          <w:rFonts w:ascii="Franklin Gothic Book" w:hAnsi="Franklin Gothic Book"/>
          <w:color w:val="000000" w:themeColor="text1"/>
          <w:szCs w:val="20"/>
        </w:rPr>
      </w:pPr>
      <w:r>
        <w:rPr>
          <w:rFonts w:ascii="Franklin Gothic Book" w:hAnsi="Franklin Gothic Book"/>
          <w:color w:val="000000" w:themeColor="text1"/>
          <w:szCs w:val="20"/>
        </w:rPr>
        <w:t>Koordynacja w zakresie organizacji prac w siedzibie Zamawiającego</w:t>
      </w:r>
    </w:p>
    <w:p w14:paraId="0E389EB0" w14:textId="77777777" w:rsidR="007E2519" w:rsidRPr="007E2519" w:rsidRDefault="007E2519" w:rsidP="00DD0FEE">
      <w:pPr>
        <w:pStyle w:val="Tekstpodstawowywcity"/>
        <w:numPr>
          <w:ilvl w:val="1"/>
          <w:numId w:val="15"/>
        </w:numPr>
        <w:ind w:left="567" w:hanging="567"/>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Do obowiązków Wykonawcy należy w szczególności:</w:t>
      </w:r>
    </w:p>
    <w:p w14:paraId="2D2C7285" w14:textId="77777777" w:rsidR="007E2519" w:rsidRPr="007E2519" w:rsidRDefault="007E2519" w:rsidP="00DD0FEE">
      <w:pPr>
        <w:pStyle w:val="Tekstpodstawowywcity"/>
        <w:numPr>
          <w:ilvl w:val="2"/>
          <w:numId w:val="15"/>
        </w:numPr>
        <w:ind w:left="1276" w:hanging="709"/>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 xml:space="preserve">Skierowanie do wykonywania prac na terenie Enea Połaniec S.A. pracowników o wymaganych kwalifikacjach zawodowych, spełniających wymagania określone w aktualnej instrukcji organizacji bezpiecznej pracy obowiązującej u Zamawiającego. </w:t>
      </w:r>
    </w:p>
    <w:p w14:paraId="1D323515" w14:textId="77777777" w:rsidR="00DD0FEE" w:rsidRDefault="007E2519" w:rsidP="00DD0FEE">
      <w:pPr>
        <w:pStyle w:val="Tekstpodstawowywcity"/>
        <w:numPr>
          <w:ilvl w:val="2"/>
          <w:numId w:val="15"/>
        </w:numPr>
        <w:ind w:left="1276" w:hanging="709"/>
        <w:jc w:val="both"/>
        <w:rPr>
          <w:rFonts w:ascii="Franklin Gothic Book" w:hAnsi="Franklin Gothic Book"/>
          <w:color w:val="000000" w:themeColor="text1"/>
          <w:szCs w:val="20"/>
        </w:rPr>
      </w:pPr>
      <w:r w:rsidRPr="007E2519">
        <w:rPr>
          <w:rFonts w:ascii="Franklin Gothic Book" w:hAnsi="Franklin Gothic Book"/>
          <w:color w:val="000000" w:themeColor="text1"/>
          <w:szCs w:val="20"/>
        </w:rPr>
        <w:t xml:space="preserve">Dostarczenie wymaganych instrukcją organizacji bezpiecznej pracy w Enea Połaniec S.A., dokumentów przed rozpoczęciem prac na obiektach w  Enea Połaniec S.A </w:t>
      </w:r>
      <w:r w:rsidRPr="007E2519">
        <w:rPr>
          <w:rFonts w:ascii="Franklin Gothic Book" w:hAnsi="Franklin Gothic Book"/>
          <w:color w:val="000000" w:themeColor="text1"/>
          <w:szCs w:val="20"/>
          <w:u w:val="single"/>
        </w:rPr>
        <w:t>(dokumenty Z-1, Z-2, Z-8)</w:t>
      </w:r>
      <w:r w:rsidRPr="007E2519">
        <w:rPr>
          <w:rFonts w:ascii="Franklin Gothic Book" w:hAnsi="Franklin Gothic Book"/>
          <w:color w:val="000000" w:themeColor="text1"/>
          <w:szCs w:val="20"/>
        </w:rPr>
        <w:t>, w wymaganych terminach,</w:t>
      </w:r>
    </w:p>
    <w:p w14:paraId="2A2B1529" w14:textId="77777777" w:rsidR="00DD0FEE" w:rsidRDefault="00DD0FEE" w:rsidP="00DD0FEE">
      <w:pPr>
        <w:pStyle w:val="Tekstpodstawowywcity"/>
        <w:numPr>
          <w:ilvl w:val="2"/>
          <w:numId w:val="15"/>
        </w:numPr>
        <w:ind w:left="1276" w:hanging="709"/>
        <w:jc w:val="both"/>
        <w:rPr>
          <w:rFonts w:ascii="Franklin Gothic Book" w:hAnsi="Franklin Gothic Book"/>
          <w:color w:val="000000" w:themeColor="text1"/>
          <w:szCs w:val="20"/>
        </w:rPr>
      </w:pPr>
      <w:r w:rsidRPr="00DD0FEE">
        <w:rPr>
          <w:rFonts w:ascii="Franklin Gothic Book" w:hAnsi="Franklin Gothic Book"/>
          <w:color w:val="000000" w:themeColor="text1"/>
          <w:szCs w:val="20"/>
        </w:rPr>
        <w:t xml:space="preserve">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w:t>
      </w:r>
    </w:p>
    <w:p w14:paraId="51D79804" w14:textId="77777777" w:rsidR="00DD0FEE" w:rsidRPr="00DD0FEE" w:rsidRDefault="00DD0FEE" w:rsidP="00DD0FEE">
      <w:pPr>
        <w:pStyle w:val="Tekstpodstawowywcity"/>
        <w:numPr>
          <w:ilvl w:val="2"/>
          <w:numId w:val="15"/>
        </w:numPr>
        <w:jc w:val="both"/>
        <w:rPr>
          <w:rFonts w:ascii="Franklin Gothic Book" w:hAnsi="Franklin Gothic Book"/>
          <w:color w:val="000000" w:themeColor="text1"/>
          <w:szCs w:val="20"/>
        </w:rPr>
      </w:pPr>
      <w:r w:rsidRPr="00DD0FEE">
        <w:rPr>
          <w:rFonts w:ascii="Franklin Gothic Book" w:hAnsi="Franklin Gothic Book"/>
          <w:color w:val="000000" w:themeColor="text1"/>
          <w:szCs w:val="20"/>
        </w:rPr>
        <w:t>Dostarczenie dokumentów z przeprowadzonej utylizacji pozostałych wytworzonych przez Wykonawcę odpadów, zgodnie z wymag</w:t>
      </w:r>
      <w:r>
        <w:rPr>
          <w:rFonts w:ascii="Franklin Gothic Book" w:hAnsi="Franklin Gothic Book"/>
          <w:color w:val="000000" w:themeColor="text1"/>
          <w:szCs w:val="20"/>
        </w:rPr>
        <w:t>aniami obowiązującej instrukcji.</w:t>
      </w:r>
    </w:p>
    <w:p w14:paraId="56EFAE4A" w14:textId="77777777" w:rsidR="00E758B5" w:rsidRPr="003B4C59" w:rsidRDefault="00E758B5" w:rsidP="00520081">
      <w:pPr>
        <w:pStyle w:val="Tekstpodstawowywcity"/>
        <w:spacing w:after="0"/>
        <w:ind w:left="794"/>
        <w:jc w:val="both"/>
        <w:rPr>
          <w:rFonts w:ascii="Franklin Gothic Book" w:hAnsi="Franklin Gothic Book"/>
          <w:color w:val="000000" w:themeColor="text1"/>
          <w:szCs w:val="20"/>
        </w:rPr>
      </w:pPr>
    </w:p>
    <w:p w14:paraId="43FE28BF" w14:textId="53AA3D10" w:rsidR="00DD0FEE" w:rsidRPr="008213B7" w:rsidRDefault="00DD0FEE" w:rsidP="008213B7">
      <w:pPr>
        <w:pStyle w:val="Akapitzlist"/>
        <w:numPr>
          <w:ilvl w:val="0"/>
          <w:numId w:val="15"/>
        </w:numPr>
        <w:spacing w:after="120"/>
        <w:rPr>
          <w:rFonts w:ascii="Franklin Gothic Book" w:hAnsi="Franklin Gothic Book" w:cstheme="minorHAnsi"/>
          <w:b/>
          <w:color w:val="000000" w:themeColor="text1"/>
          <w:szCs w:val="20"/>
          <w:u w:val="single"/>
        </w:rPr>
      </w:pPr>
      <w:r w:rsidRPr="008213B7">
        <w:rPr>
          <w:rFonts w:ascii="Franklin Gothic Book" w:hAnsi="Franklin Gothic Book" w:cstheme="minorHAnsi"/>
          <w:b/>
          <w:color w:val="000000" w:themeColor="text1"/>
          <w:szCs w:val="20"/>
          <w:u w:val="single"/>
        </w:rPr>
        <w:t>ORGANIZACJA REALIZACJI PRAC</w:t>
      </w:r>
    </w:p>
    <w:p w14:paraId="086DF564" w14:textId="77777777" w:rsidR="00DD0FEE" w:rsidRPr="001C32D3" w:rsidRDefault="00DD0FEE" w:rsidP="008213B7">
      <w:pPr>
        <w:pStyle w:val="Akapitzlist"/>
        <w:numPr>
          <w:ilvl w:val="1"/>
          <w:numId w:val="15"/>
        </w:numPr>
        <w:spacing w:after="120" w:line="240" w:lineRule="auto"/>
        <w:ind w:left="567"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Organizacja i wykonywanie prac na terenie Elektrowni odbywa się zgodnie z Instrukcją Organizacji Bezpiecznej Pracy (IOBP) obowiązującej w Enea Połaniec</w:t>
      </w:r>
      <w:r w:rsidRPr="001C32D3">
        <w:rPr>
          <w:rFonts w:ascii="Franklin Gothic Book" w:hAnsi="Franklin Gothic Book"/>
          <w:color w:val="000000" w:themeColor="text1"/>
          <w:sz w:val="20"/>
          <w:szCs w:val="20"/>
        </w:rPr>
        <w:t>.</w:t>
      </w:r>
    </w:p>
    <w:p w14:paraId="7D6BB42C" w14:textId="77777777" w:rsidR="00DD0FEE" w:rsidRPr="001C32D3" w:rsidRDefault="00DD0FEE" w:rsidP="008213B7">
      <w:pPr>
        <w:pStyle w:val="Akapitzlist"/>
        <w:numPr>
          <w:ilvl w:val="2"/>
          <w:numId w:val="15"/>
        </w:numPr>
        <w:spacing w:after="120" w:line="240" w:lineRule="auto"/>
        <w:ind w:left="1418" w:hanging="698"/>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lastRenderedPageBreak/>
        <w:t>Warunkiem dopuszczenia do wykonania prac jest opracowanie szczegółowych instrukcji bezpiecznego wykonania prac przez Wykonawcę.</w:t>
      </w:r>
    </w:p>
    <w:p w14:paraId="27EBFAB1" w14:textId="77777777" w:rsidR="00DD0FEE" w:rsidRPr="001C32D3" w:rsidRDefault="00DD0FEE" w:rsidP="008213B7">
      <w:pPr>
        <w:pStyle w:val="Akapitzlist"/>
        <w:numPr>
          <w:ilvl w:val="2"/>
          <w:numId w:val="15"/>
        </w:numPr>
        <w:spacing w:after="120" w:line="240" w:lineRule="auto"/>
        <w:ind w:left="1418" w:hanging="698"/>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Na polecenie pisemne prowadzone są prace tylko w warunkach szczególnego zagrożenia, zawarte w IOBP, pozostałe prace prowadzone są na podstawie Instrukcji Organizacji Robót (IOR) opracowanej przez Wykonawcę i zatwierdzonej przez Zamawiającego.</w:t>
      </w:r>
    </w:p>
    <w:p w14:paraId="22FD11C6" w14:textId="77777777" w:rsidR="00DD0FEE" w:rsidRPr="001C32D3" w:rsidRDefault="00DD0FEE" w:rsidP="008213B7">
      <w:pPr>
        <w:pStyle w:val="Akapitzlist"/>
        <w:numPr>
          <w:ilvl w:val="1"/>
          <w:numId w:val="15"/>
        </w:numPr>
        <w:spacing w:after="120" w:line="240" w:lineRule="auto"/>
        <w:ind w:left="567"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 xml:space="preserve">Wykonawca jest zobowiązany do przestrzegania zasad i zobowiązań zawartych w IOBP. </w:t>
      </w:r>
    </w:p>
    <w:p w14:paraId="619F989E" w14:textId="77777777" w:rsidR="00DD0FEE" w:rsidRPr="001C32D3" w:rsidRDefault="00DD0FEE" w:rsidP="008213B7">
      <w:pPr>
        <w:pStyle w:val="Akapitzlist"/>
        <w:numPr>
          <w:ilvl w:val="1"/>
          <w:numId w:val="15"/>
        </w:numPr>
        <w:spacing w:after="120" w:line="240" w:lineRule="auto"/>
        <w:ind w:left="567"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 xml:space="preserve">Wykonawca jest zobowiązany do zapewnienia zasobów ludzkich i narzędziowych. </w:t>
      </w:r>
    </w:p>
    <w:p w14:paraId="42AECE60" w14:textId="77777777" w:rsidR="00DD0FEE" w:rsidRPr="008213B7" w:rsidRDefault="00DD0FEE" w:rsidP="008213B7">
      <w:pPr>
        <w:pStyle w:val="Akapitzlist"/>
        <w:numPr>
          <w:ilvl w:val="1"/>
          <w:numId w:val="15"/>
        </w:numPr>
        <w:spacing w:after="120"/>
        <w:ind w:left="567" w:hanging="567"/>
        <w:rPr>
          <w:rFonts w:ascii="Franklin Gothic Book" w:hAnsi="Franklin Gothic Book" w:cstheme="minorHAnsi"/>
          <w:color w:val="000000" w:themeColor="text1"/>
          <w:sz w:val="20"/>
          <w:szCs w:val="20"/>
        </w:rPr>
      </w:pPr>
      <w:r w:rsidRPr="008213B7">
        <w:rPr>
          <w:rFonts w:ascii="Franklin Gothic Book" w:hAnsi="Franklin Gothic Book" w:cstheme="minorHAnsi"/>
          <w:color w:val="000000" w:themeColor="text1"/>
          <w:sz w:val="20"/>
          <w:szCs w:val="20"/>
        </w:rPr>
        <w:t>Wykonawca będzie uczestniczył w spotkaniach koniecznych do realizacji, koordynacji i współpracy.</w:t>
      </w:r>
    </w:p>
    <w:p w14:paraId="472FFEB5" w14:textId="77777777" w:rsidR="00DD0FEE" w:rsidRPr="001C32D3" w:rsidRDefault="00DD0FEE" w:rsidP="008213B7">
      <w:pPr>
        <w:pStyle w:val="Akapitzlist"/>
        <w:numPr>
          <w:ilvl w:val="1"/>
          <w:numId w:val="15"/>
        </w:numPr>
        <w:spacing w:after="120" w:line="240" w:lineRule="auto"/>
        <w:ind w:left="567"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Wykonawca  zabezpieczy:</w:t>
      </w:r>
    </w:p>
    <w:p w14:paraId="174B4AAF" w14:textId="77777777" w:rsidR="00DD0FEE" w:rsidRPr="001C32D3" w:rsidRDefault="00DD0FEE" w:rsidP="008213B7">
      <w:pPr>
        <w:pStyle w:val="Akapitzlist"/>
        <w:numPr>
          <w:ilvl w:val="2"/>
          <w:numId w:val="15"/>
        </w:numPr>
        <w:spacing w:after="120" w:line="240" w:lineRule="auto"/>
        <w:ind w:left="1418" w:hanging="698"/>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niezbędne wyposażenie, a także środki transportu nie będące na wyposażeniu instalacji, konieczne do wykonania Usług, w tym specjalistyczny sprzęt  oraz  pracowników z wymaganymi uprawnieniami;</w:t>
      </w:r>
    </w:p>
    <w:p w14:paraId="3E7CE8C0" w14:textId="77777777" w:rsidR="00DD0FEE" w:rsidRPr="001C32D3" w:rsidRDefault="00DD0FEE" w:rsidP="008213B7">
      <w:pPr>
        <w:pStyle w:val="Akapitzlist"/>
        <w:numPr>
          <w:ilvl w:val="2"/>
          <w:numId w:val="15"/>
        </w:numPr>
        <w:spacing w:after="120" w:line="240" w:lineRule="auto"/>
        <w:ind w:left="1418" w:hanging="698"/>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 xml:space="preserve">Wykonawca jest zobowiązany do utylizacji wytworzonych odpadów. </w:t>
      </w:r>
    </w:p>
    <w:p w14:paraId="58F9EB09" w14:textId="77777777" w:rsidR="00DD0FEE" w:rsidRPr="001C32D3" w:rsidRDefault="00DD0FEE" w:rsidP="008213B7">
      <w:pPr>
        <w:pStyle w:val="Akapitzlist"/>
        <w:numPr>
          <w:ilvl w:val="1"/>
          <w:numId w:val="15"/>
        </w:numPr>
        <w:spacing w:after="120" w:line="240" w:lineRule="auto"/>
        <w:ind w:left="567" w:hanging="567"/>
        <w:contextualSpacing w:val="0"/>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Wykonawca  będzie świadczył Usługi zgodnie z:</w:t>
      </w:r>
    </w:p>
    <w:p w14:paraId="06BA9795" w14:textId="77777777" w:rsidR="00DD0FEE" w:rsidRPr="001C32D3" w:rsidRDefault="00DD0FEE" w:rsidP="001C32D3">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Ustawą Prawo Budowlane,</w:t>
      </w:r>
    </w:p>
    <w:p w14:paraId="3F55E467" w14:textId="77777777" w:rsidR="00DD0FEE" w:rsidRPr="001C32D3" w:rsidRDefault="00DD0FEE" w:rsidP="001C32D3">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Ustawą o Dozorze Technicznym,</w:t>
      </w:r>
    </w:p>
    <w:p w14:paraId="5D2822E0" w14:textId="77777777" w:rsidR="00DD0FEE" w:rsidRPr="001C32D3" w:rsidRDefault="00DD0FEE" w:rsidP="001C32D3">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Ustawą Prawo Ochrony Środowiska,</w:t>
      </w:r>
    </w:p>
    <w:p w14:paraId="67CED4F2" w14:textId="77777777" w:rsidR="00DD0FEE" w:rsidRDefault="00DD0FEE" w:rsidP="001C32D3">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1C32D3">
        <w:rPr>
          <w:rFonts w:ascii="Franklin Gothic Book" w:hAnsi="Franklin Gothic Book" w:cstheme="minorHAnsi"/>
          <w:color w:val="000000" w:themeColor="text1"/>
          <w:sz w:val="20"/>
          <w:szCs w:val="20"/>
        </w:rPr>
        <w:t>Ustawą o Odpadach,</w:t>
      </w:r>
    </w:p>
    <w:p w14:paraId="04CC457F" w14:textId="77777777" w:rsidR="001C32D3" w:rsidRPr="001C32D3" w:rsidRDefault="001C32D3" w:rsidP="001C32D3">
      <w:pPr>
        <w:pStyle w:val="Akapitzlist"/>
        <w:suppressAutoHyphens/>
        <w:autoSpaceDE w:val="0"/>
        <w:autoSpaceDN w:val="0"/>
        <w:spacing w:after="120" w:line="240" w:lineRule="auto"/>
        <w:ind w:left="993"/>
        <w:contextualSpacing w:val="0"/>
        <w:jc w:val="both"/>
        <w:rPr>
          <w:rFonts w:ascii="Franklin Gothic Book" w:hAnsi="Franklin Gothic Book" w:cstheme="minorHAnsi"/>
          <w:color w:val="000000" w:themeColor="text1"/>
          <w:sz w:val="20"/>
          <w:szCs w:val="20"/>
        </w:rPr>
      </w:pPr>
    </w:p>
    <w:p w14:paraId="2B92DD19" w14:textId="77777777" w:rsidR="00005384" w:rsidRPr="005B1107" w:rsidRDefault="00005384" w:rsidP="008213B7">
      <w:pPr>
        <w:pStyle w:val="Nagwek1"/>
        <w:keepLines w:val="0"/>
        <w:numPr>
          <w:ilvl w:val="0"/>
          <w:numId w:val="15"/>
        </w:numPr>
        <w:spacing w:before="0" w:after="120"/>
        <w:rPr>
          <w:rFonts w:ascii="Franklin Gothic Book" w:hAnsi="Franklin Gothic Book"/>
          <w:b/>
          <w:color w:val="auto"/>
          <w:sz w:val="20"/>
          <w:szCs w:val="20"/>
          <w:u w:val="single"/>
        </w:rPr>
      </w:pPr>
      <w:r w:rsidRPr="005B1107">
        <w:rPr>
          <w:rFonts w:ascii="Franklin Gothic Book" w:hAnsi="Franklin Gothic Book"/>
          <w:b/>
          <w:color w:val="auto"/>
          <w:sz w:val="20"/>
          <w:szCs w:val="20"/>
          <w:u w:val="single"/>
        </w:rPr>
        <w:t>PRAWA AUTORSKIE</w:t>
      </w:r>
    </w:p>
    <w:p w14:paraId="3C38D842" w14:textId="77777777" w:rsidR="002A153E" w:rsidRPr="00AA00B4" w:rsidRDefault="002A153E" w:rsidP="008213B7">
      <w:pPr>
        <w:pStyle w:val="Tekstpodstawowy"/>
        <w:numPr>
          <w:ilvl w:val="1"/>
          <w:numId w:val="15"/>
        </w:numPr>
        <w:spacing w:after="120"/>
        <w:ind w:left="426" w:hanging="426"/>
        <w:jc w:val="left"/>
        <w:rPr>
          <w:rFonts w:ascii="Franklin Gothic Book" w:hAnsi="Franklin Gothic Book" w:cs="Arial"/>
          <w:sz w:val="20"/>
          <w:szCs w:val="20"/>
        </w:rPr>
      </w:pPr>
      <w:r w:rsidRPr="00AA00B4">
        <w:rPr>
          <w:rFonts w:ascii="Franklin Gothic Book" w:hAnsi="Franklin Gothic Book" w:cs="Arial"/>
          <w:sz w:val="20"/>
          <w:szCs w:val="20"/>
        </w:rPr>
        <w:t>Z chwilą odbioru dokumentacji opracowanej na podstawie Umowy Wykonawca przenosi na Zamawiającego autorskie prawa majątkowe do tej dokumentacji wraz z zezwoleniem  na wykonywanie autorskich praw zależnych, na następujących polach eksploatacji:</w:t>
      </w:r>
    </w:p>
    <w:p w14:paraId="6BCD1D16" w14:textId="77777777" w:rsidR="00005384" w:rsidRPr="00AA00B4" w:rsidRDefault="00005384" w:rsidP="008213B7">
      <w:pPr>
        <w:pStyle w:val="Akapitzlist"/>
        <w:numPr>
          <w:ilvl w:val="2"/>
          <w:numId w:val="15"/>
        </w:numPr>
        <w:spacing w:after="120" w:line="240" w:lineRule="auto"/>
        <w:ind w:left="1134" w:hanging="708"/>
        <w:contextualSpacing w:val="0"/>
        <w:rPr>
          <w:rFonts w:ascii="Franklin Gothic Book" w:hAnsi="Franklin Gothic Book" w:cs="Arial"/>
          <w:sz w:val="20"/>
          <w:szCs w:val="20"/>
        </w:rPr>
      </w:pPr>
      <w:r w:rsidRPr="00AA00B4">
        <w:rPr>
          <w:rFonts w:ascii="Franklin Gothic Book" w:hAnsi="Franklin Gothic Book" w:cs="Arial"/>
          <w:sz w:val="20"/>
          <w:szCs w:val="20"/>
        </w:rPr>
        <w:t>w zakresie utrwalania i zwielokrotniania dokumentacji – wytwarzania dowolną techniką dalszych egzemplarzy dokumentacji, w szczególności techniką drukarską, reprograficzną, zapisu magnetycznego oraz techniką cyfrową;</w:t>
      </w:r>
    </w:p>
    <w:p w14:paraId="36E1CF47" w14:textId="77777777" w:rsidR="00005384" w:rsidRPr="00AA00B4" w:rsidRDefault="00005384" w:rsidP="008213B7">
      <w:pPr>
        <w:pStyle w:val="Akapitzlist"/>
        <w:numPr>
          <w:ilvl w:val="2"/>
          <w:numId w:val="15"/>
        </w:numPr>
        <w:spacing w:after="120" w:line="240" w:lineRule="auto"/>
        <w:ind w:left="1134" w:hanging="708"/>
        <w:contextualSpacing w:val="0"/>
        <w:rPr>
          <w:rFonts w:ascii="Franklin Gothic Book" w:hAnsi="Franklin Gothic Book" w:cs="Arial"/>
          <w:sz w:val="20"/>
          <w:szCs w:val="20"/>
        </w:rPr>
      </w:pPr>
      <w:r w:rsidRPr="00AA00B4">
        <w:rPr>
          <w:rFonts w:ascii="Franklin Gothic Book" w:hAnsi="Franklin Gothic Book" w:cs="Arial"/>
          <w:sz w:val="20"/>
          <w:szCs w:val="20"/>
        </w:rPr>
        <w:t>w zakresie rozpowszechniania dokumentacji – udostępniania dokumentacji osobom trzecim w dowolnej formie w całości lub części w zależności od potrzeb Zamawiającego, w szczególności w celu wdrożenia rozwiązań przedstawionych w dokumentacji w przedsiębiorstwie Zamawiającego.</w:t>
      </w:r>
    </w:p>
    <w:p w14:paraId="0FD99B0E" w14:textId="77777777" w:rsidR="00005384" w:rsidRPr="00AA00B4" w:rsidRDefault="00005384" w:rsidP="008213B7">
      <w:pPr>
        <w:pStyle w:val="Tekstpodstawowy"/>
        <w:numPr>
          <w:ilvl w:val="1"/>
          <w:numId w:val="15"/>
        </w:numPr>
        <w:spacing w:after="120"/>
        <w:ind w:left="567" w:hanging="567"/>
        <w:rPr>
          <w:rFonts w:ascii="Franklin Gothic Book" w:hAnsi="Franklin Gothic Book" w:cs="Arial"/>
          <w:sz w:val="20"/>
          <w:szCs w:val="20"/>
        </w:rPr>
      </w:pPr>
      <w:r w:rsidRPr="00AA00B4">
        <w:rPr>
          <w:rFonts w:ascii="Franklin Gothic Book" w:hAnsi="Franklin Gothic Book" w:cs="Arial"/>
          <w:sz w:val="20"/>
          <w:szCs w:val="20"/>
        </w:rPr>
        <w:t>Z chwilą odbioru dokumentacji opracowanej na podstawie Umowy Wykonawca przenosi własność do jej egzemplarza.</w:t>
      </w:r>
    </w:p>
    <w:p w14:paraId="2A1E2DC5" w14:textId="725D30BB" w:rsidR="00005384" w:rsidRPr="00AA00B4" w:rsidRDefault="00005384" w:rsidP="008213B7">
      <w:pPr>
        <w:pStyle w:val="Tekstpodstawowy"/>
        <w:numPr>
          <w:ilvl w:val="1"/>
          <w:numId w:val="15"/>
        </w:numPr>
        <w:spacing w:after="120"/>
        <w:ind w:left="567" w:hanging="567"/>
        <w:rPr>
          <w:rFonts w:ascii="Franklin Gothic Book" w:hAnsi="Franklin Gothic Book" w:cs="Arial"/>
          <w:sz w:val="20"/>
          <w:szCs w:val="20"/>
        </w:rPr>
      </w:pPr>
      <w:r w:rsidRPr="00AA00B4">
        <w:rPr>
          <w:rFonts w:ascii="Franklin Gothic Book" w:hAnsi="Franklin Gothic Book" w:cs="Arial"/>
          <w:sz w:val="20"/>
          <w:szCs w:val="20"/>
        </w:rPr>
        <w:t xml:space="preserve">Wynagrodzenie za przeniesienie autorskich praw majątkowych oraz wynagrodzenie za prawo do wyrażania zgody na wykonywanie praw zależnych zostało uwzględnione w  </w:t>
      </w:r>
      <w:r w:rsidR="004B2FB1">
        <w:rPr>
          <w:rFonts w:ascii="Franklin Gothic Book" w:hAnsi="Franklin Gothic Book" w:cs="Arial"/>
          <w:sz w:val="20"/>
          <w:szCs w:val="20"/>
        </w:rPr>
        <w:t>Wynagrodzeniu określonym w pkt 4</w:t>
      </w:r>
      <w:r w:rsidRPr="00AA00B4">
        <w:rPr>
          <w:rFonts w:ascii="Franklin Gothic Book" w:hAnsi="Franklin Gothic Book" w:cs="Arial"/>
          <w:sz w:val="20"/>
          <w:szCs w:val="20"/>
        </w:rPr>
        <w:t>.1.</w:t>
      </w:r>
    </w:p>
    <w:p w14:paraId="62CEB58E" w14:textId="77777777" w:rsidR="00005384" w:rsidRPr="00AA00B4" w:rsidRDefault="00005384" w:rsidP="008213B7">
      <w:pPr>
        <w:pStyle w:val="Tekstpodstawowy"/>
        <w:numPr>
          <w:ilvl w:val="1"/>
          <w:numId w:val="15"/>
        </w:numPr>
        <w:spacing w:after="120"/>
        <w:ind w:left="567" w:hanging="567"/>
        <w:rPr>
          <w:rFonts w:ascii="Franklin Gothic Book" w:hAnsi="Franklin Gothic Book" w:cs="Arial"/>
          <w:sz w:val="20"/>
          <w:szCs w:val="20"/>
        </w:rPr>
      </w:pPr>
      <w:r w:rsidRPr="00AA00B4">
        <w:rPr>
          <w:rFonts w:ascii="Franklin Gothic Book" w:hAnsi="Franklin Gothic Book" w:cs="Arial"/>
          <w:sz w:val="20"/>
          <w:szCs w:val="20"/>
        </w:rPr>
        <w:t>Zamawiający jest uprawniony do przenoszenia autorskich praw majątkowych i praw zależnych na inne osoby oraz podmioty oraz udzielania im licencji na korzystanie z Dokumentacji opracowanej w ramach niniejszej umowy.</w:t>
      </w:r>
    </w:p>
    <w:p w14:paraId="2F18045E" w14:textId="77777777" w:rsidR="00005384" w:rsidRPr="00AA00B4" w:rsidRDefault="00005384" w:rsidP="008213B7">
      <w:pPr>
        <w:pStyle w:val="Tekstpodstawowy"/>
        <w:numPr>
          <w:ilvl w:val="1"/>
          <w:numId w:val="15"/>
        </w:numPr>
        <w:spacing w:after="120"/>
        <w:ind w:left="567" w:hanging="567"/>
        <w:rPr>
          <w:rFonts w:ascii="Franklin Gothic Book" w:hAnsi="Franklin Gothic Book" w:cs="Arial"/>
          <w:sz w:val="20"/>
          <w:szCs w:val="20"/>
        </w:rPr>
      </w:pPr>
      <w:r w:rsidRPr="00AA00B4">
        <w:rPr>
          <w:rFonts w:ascii="Franklin Gothic Book" w:hAnsi="Franklin Gothic Book" w:cs="Arial"/>
          <w:sz w:val="20"/>
          <w:szCs w:val="20"/>
        </w:rPr>
        <w:t xml:space="preserve">Wykonawca jest odpowiedzialny względem Zamawiającego i w tym zakresie zwalnia go 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 </w:t>
      </w:r>
    </w:p>
    <w:p w14:paraId="476C66AF" w14:textId="77777777" w:rsidR="00005384" w:rsidRPr="00AA00B4" w:rsidRDefault="00005384" w:rsidP="008213B7">
      <w:pPr>
        <w:pStyle w:val="Tekstpodstawowy"/>
        <w:numPr>
          <w:ilvl w:val="1"/>
          <w:numId w:val="15"/>
        </w:numPr>
        <w:spacing w:after="120"/>
        <w:ind w:left="567" w:hanging="567"/>
        <w:rPr>
          <w:rFonts w:ascii="Franklin Gothic Book" w:hAnsi="Franklin Gothic Book" w:cs="Arial"/>
          <w:sz w:val="20"/>
          <w:szCs w:val="20"/>
        </w:rPr>
      </w:pPr>
      <w:r w:rsidRPr="00AA00B4">
        <w:rPr>
          <w:rFonts w:ascii="Franklin Gothic Book" w:hAnsi="Franklin Gothic Book" w:cs="Arial"/>
          <w:sz w:val="20"/>
          <w:szCs w:val="20"/>
        </w:rPr>
        <w:t>W przypadku stwierdzenia, że korzystanie z analizy przez Zamawiającego narusza lub stwarza ryzyko naruszenia praw własności intelektualnej osób trzecich, Wykonawca będzie zobowiązany, wedle swego uznania i po konsultacji z Zamawiającym: a) wymienić analizę na nienaruszającą prawa osób trzecich lub b) nabyć prawa do korzystania z analizy, lub c) zmodyfikować analizę w taki sposób, aby uniknąć naruszenia, w każdym przypadku bez ponoszenia przez Zamawiającego dodatkowych kosztów, przekraczających uzgodnione Wynagrodzenie oraz bez ograniczania praw Zamawiającego do korzystania z analizy względem analizy dostarczonej pierwotnie.</w:t>
      </w:r>
    </w:p>
    <w:p w14:paraId="24AC2DEE" w14:textId="77777777" w:rsidR="00E758B5" w:rsidRPr="00AA00B4" w:rsidRDefault="00E758B5" w:rsidP="008213B7">
      <w:pPr>
        <w:pStyle w:val="Akapitzlist"/>
        <w:numPr>
          <w:ilvl w:val="0"/>
          <w:numId w:val="15"/>
        </w:numPr>
        <w:spacing w:after="120" w:line="240" w:lineRule="auto"/>
        <w:contextualSpacing w:val="0"/>
        <w:rPr>
          <w:rFonts w:ascii="Franklin Gothic Book" w:hAnsi="Franklin Gothic Book" w:cs="Arial"/>
          <w:b/>
          <w:sz w:val="20"/>
          <w:szCs w:val="20"/>
          <w:u w:val="single"/>
        </w:rPr>
      </w:pPr>
      <w:r w:rsidRPr="00AA00B4">
        <w:rPr>
          <w:rFonts w:ascii="Franklin Gothic Book" w:hAnsi="Franklin Gothic Book" w:cs="Arial"/>
          <w:b/>
          <w:sz w:val="20"/>
          <w:szCs w:val="20"/>
          <w:u w:val="single"/>
        </w:rPr>
        <w:t>OSOBY ODPOWIEDZIALNE ZA REALIZACJĘ UMOWY</w:t>
      </w:r>
    </w:p>
    <w:p w14:paraId="7C6ABB94" w14:textId="77777777" w:rsidR="00E758B5" w:rsidRPr="00E758B5" w:rsidRDefault="00E758B5" w:rsidP="008213B7">
      <w:pPr>
        <w:pStyle w:val="Akapitzlist"/>
        <w:numPr>
          <w:ilvl w:val="1"/>
          <w:numId w:val="15"/>
        </w:numPr>
        <w:spacing w:after="120" w:line="240" w:lineRule="auto"/>
        <w:ind w:left="567" w:hanging="567"/>
        <w:contextualSpacing w:val="0"/>
        <w:rPr>
          <w:rFonts w:ascii="Franklin Gothic Book" w:hAnsi="Franklin Gothic Book" w:cs="Arial"/>
          <w:sz w:val="20"/>
          <w:szCs w:val="20"/>
        </w:rPr>
      </w:pPr>
      <w:r w:rsidRPr="00E758B5">
        <w:rPr>
          <w:rFonts w:ascii="Franklin Gothic Book" w:hAnsi="Franklin Gothic Book" w:cs="Arial"/>
          <w:sz w:val="20"/>
          <w:szCs w:val="20"/>
        </w:rPr>
        <w:t>Zamawiający wyznacza niniejszym:</w:t>
      </w:r>
    </w:p>
    <w:p w14:paraId="25AB1ED8" w14:textId="0EABD839" w:rsidR="0061660A" w:rsidRPr="001C32D3" w:rsidRDefault="001C32D3" w:rsidP="0061660A">
      <w:pPr>
        <w:pStyle w:val="Akapitzlist"/>
        <w:spacing w:after="120"/>
        <w:ind w:left="0"/>
        <w:rPr>
          <w:rFonts w:ascii="Franklin Gothic Book" w:hAnsi="Franklin Gothic Book" w:cs="Arial"/>
          <w:color w:val="0000FF"/>
          <w:sz w:val="20"/>
          <w:szCs w:val="20"/>
          <w:u w:val="single"/>
        </w:rPr>
      </w:pPr>
      <w:r>
        <w:rPr>
          <w:rFonts w:ascii="Franklin Gothic Book" w:hAnsi="Franklin Gothic Book"/>
          <w:b/>
          <w:sz w:val="20"/>
          <w:szCs w:val="20"/>
        </w:rPr>
        <w:t>Marek Wojdan</w:t>
      </w:r>
      <w:r w:rsidR="00A43696" w:rsidRPr="00E064D8">
        <w:rPr>
          <w:rFonts w:ascii="Franklin Gothic Book" w:hAnsi="Franklin Gothic Book"/>
          <w:sz w:val="20"/>
          <w:szCs w:val="20"/>
        </w:rPr>
        <w:t xml:space="preserve"> </w:t>
      </w:r>
      <w:r w:rsidR="0061660A">
        <w:rPr>
          <w:rFonts w:ascii="Franklin Gothic Book" w:hAnsi="Franklin Gothic Book"/>
          <w:sz w:val="20"/>
          <w:szCs w:val="20"/>
        </w:rPr>
        <w:t>–</w:t>
      </w:r>
      <w:r w:rsidR="00A43696" w:rsidRPr="00E064D8">
        <w:rPr>
          <w:rFonts w:ascii="Franklin Gothic Book" w:hAnsi="Franklin Gothic Book"/>
          <w:sz w:val="20"/>
          <w:szCs w:val="20"/>
        </w:rPr>
        <w:t xml:space="preserve"> </w:t>
      </w:r>
      <w:r w:rsidR="0061660A" w:rsidRPr="00AC2893">
        <w:rPr>
          <w:rFonts w:ascii="Franklin Gothic Book" w:hAnsi="Franklin Gothic Book"/>
          <w:sz w:val="20"/>
          <w:szCs w:val="20"/>
        </w:rPr>
        <w:t xml:space="preserve">Starszy </w:t>
      </w:r>
      <w:r w:rsidR="00A43696" w:rsidRPr="00AC2893">
        <w:rPr>
          <w:rFonts w:ascii="Franklin Gothic Book" w:hAnsi="Franklin Gothic Book"/>
          <w:sz w:val="20"/>
          <w:szCs w:val="20"/>
        </w:rPr>
        <w:t xml:space="preserve">Specjalista Automatyk, </w:t>
      </w:r>
      <w:r w:rsidR="00A43696" w:rsidRPr="00AC2893">
        <w:rPr>
          <w:rFonts w:ascii="Franklin Gothic Book" w:hAnsi="Franklin Gothic Book" w:cs="Arial"/>
          <w:sz w:val="20"/>
          <w:szCs w:val="20"/>
        </w:rPr>
        <w:t xml:space="preserve">tel.: 15 865 </w:t>
      </w:r>
      <w:r w:rsidR="00AC2893" w:rsidRPr="00AC2893">
        <w:rPr>
          <w:rFonts w:ascii="Franklin Gothic Book" w:hAnsi="Franklin Gothic Book"/>
          <w:sz w:val="20"/>
          <w:szCs w:val="20"/>
        </w:rPr>
        <w:t>69 61 , mobil.</w:t>
      </w:r>
      <w:r w:rsidR="00AC2893" w:rsidRPr="00AC2893">
        <w:t xml:space="preserve"> </w:t>
      </w:r>
      <w:r w:rsidR="00AC2893" w:rsidRPr="00AC2893">
        <w:rPr>
          <w:rFonts w:ascii="Franklin Gothic Book" w:hAnsi="Franklin Gothic Book"/>
          <w:sz w:val="20"/>
          <w:szCs w:val="20"/>
        </w:rPr>
        <w:t>698 627 369</w:t>
      </w:r>
      <w:r w:rsidR="00A43696" w:rsidRPr="00AC2893">
        <w:rPr>
          <w:rFonts w:ascii="Franklin Gothic Book" w:hAnsi="Franklin Gothic Book"/>
          <w:sz w:val="20"/>
          <w:szCs w:val="20"/>
        </w:rPr>
        <w:t xml:space="preserve">; </w:t>
      </w:r>
      <w:r w:rsidR="00A43696" w:rsidRPr="00AC2893">
        <w:rPr>
          <w:rFonts w:ascii="Franklin Gothic Book" w:hAnsi="Franklin Gothic Book" w:cs="Arial"/>
          <w:sz w:val="20"/>
          <w:szCs w:val="20"/>
        </w:rPr>
        <w:t xml:space="preserve">e-mail: </w:t>
      </w:r>
      <w:r w:rsidR="00AC2893" w:rsidRPr="00AC2893">
        <w:rPr>
          <w:rFonts w:ascii="Franklin Gothic Book" w:hAnsi="Franklin Gothic Book" w:cs="Arial"/>
          <w:color w:val="0000FF"/>
          <w:sz w:val="20"/>
          <w:szCs w:val="20"/>
          <w:u w:val="single"/>
        </w:rPr>
        <w:t>marek.wojdan</w:t>
      </w:r>
      <w:hyperlink r:id="rId26" w:history="1">
        <w:r w:rsidR="00A43696" w:rsidRPr="00AC2893">
          <w:rPr>
            <w:rStyle w:val="Hipercze"/>
            <w:rFonts w:ascii="Franklin Gothic Book" w:hAnsi="Franklin Gothic Book" w:cs="Arial"/>
            <w:sz w:val="20"/>
            <w:szCs w:val="20"/>
          </w:rPr>
          <w:t>@enea.pl</w:t>
        </w:r>
      </w:hyperlink>
      <w:r>
        <w:rPr>
          <w:rStyle w:val="Hipercze"/>
          <w:rFonts w:ascii="Franklin Gothic Book" w:hAnsi="Franklin Gothic Book" w:cs="Arial"/>
          <w:sz w:val="20"/>
          <w:szCs w:val="20"/>
        </w:rPr>
        <w:t xml:space="preserve"> </w:t>
      </w:r>
    </w:p>
    <w:p w14:paraId="30CB0489"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lastRenderedPageBreak/>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7779BADB" w14:textId="77777777" w:rsidR="00E758B5" w:rsidRPr="00E758B5" w:rsidRDefault="00E758B5" w:rsidP="008213B7">
      <w:pPr>
        <w:pStyle w:val="Akapitzlist"/>
        <w:numPr>
          <w:ilvl w:val="1"/>
          <w:numId w:val="15"/>
        </w:numPr>
        <w:spacing w:after="160" w:line="259" w:lineRule="auto"/>
        <w:ind w:left="567" w:hanging="567"/>
        <w:rPr>
          <w:rFonts w:ascii="Franklin Gothic Book" w:hAnsi="Franklin Gothic Book" w:cs="Arial"/>
          <w:sz w:val="20"/>
          <w:szCs w:val="20"/>
        </w:rPr>
      </w:pPr>
      <w:r w:rsidRPr="00E758B5">
        <w:rPr>
          <w:rFonts w:ascii="Franklin Gothic Book" w:hAnsi="Franklin Gothic Book" w:cs="Arial"/>
          <w:sz w:val="20"/>
          <w:szCs w:val="20"/>
        </w:rPr>
        <w:t xml:space="preserve">Wykonawca wyznacza niniejszym: </w:t>
      </w:r>
    </w:p>
    <w:p w14:paraId="14026184"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tel.,……………………………, e-mail: ……………………………………….…</w:t>
      </w:r>
    </w:p>
    <w:p w14:paraId="3A63C578"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xml:space="preserve"> 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14:paraId="209B4F22" w14:textId="77777777" w:rsidR="00E758B5" w:rsidRPr="00AA00B4" w:rsidRDefault="00E758B5" w:rsidP="008213B7">
      <w:pPr>
        <w:pStyle w:val="Akapitzlist"/>
        <w:numPr>
          <w:ilvl w:val="0"/>
          <w:numId w:val="15"/>
        </w:numPr>
        <w:spacing w:after="120" w:line="240" w:lineRule="auto"/>
        <w:contextualSpacing w:val="0"/>
        <w:rPr>
          <w:rFonts w:ascii="Franklin Gothic Book" w:hAnsi="Franklin Gothic Book" w:cs="Arial"/>
          <w:b/>
          <w:sz w:val="20"/>
          <w:szCs w:val="20"/>
          <w:u w:val="single"/>
        </w:rPr>
      </w:pPr>
      <w:r w:rsidRPr="00AA00B4">
        <w:rPr>
          <w:rFonts w:ascii="Franklin Gothic Book" w:hAnsi="Franklin Gothic Book" w:cs="Arial"/>
          <w:b/>
          <w:sz w:val="20"/>
          <w:szCs w:val="20"/>
          <w:u w:val="single"/>
        </w:rPr>
        <w:t xml:space="preserve">OGÓLNE WARUNKI ZAKUPU USŁUG ZAMAWIAJĄCEGO </w:t>
      </w:r>
    </w:p>
    <w:p w14:paraId="01378A38" w14:textId="77777777" w:rsidR="00E758B5" w:rsidRPr="00E758B5" w:rsidRDefault="00E758B5" w:rsidP="008213B7">
      <w:pPr>
        <w:pStyle w:val="Akapitzlist"/>
        <w:numPr>
          <w:ilvl w:val="1"/>
          <w:numId w:val="15"/>
        </w:numPr>
        <w:spacing w:after="120" w:line="240" w:lineRule="auto"/>
        <w:ind w:left="567" w:hanging="567"/>
        <w:contextualSpacing w:val="0"/>
        <w:rPr>
          <w:rFonts w:ascii="Franklin Gothic Book" w:hAnsi="Franklin Gothic Book" w:cs="Arial"/>
          <w:sz w:val="20"/>
          <w:szCs w:val="20"/>
        </w:rPr>
      </w:pPr>
      <w:r w:rsidRPr="00E758B5">
        <w:rPr>
          <w:rFonts w:ascii="Franklin Gothic Book" w:hAnsi="Franklin Gothic Book" w:cs="Arial"/>
          <w:sz w:val="20"/>
          <w:szCs w:val="20"/>
        </w:rPr>
        <w:t>Strony niniejszym postanawiają zmienić następujące postanowienia Ogólnych Warunków Zakupu Usług Zamawiającego:</w:t>
      </w:r>
    </w:p>
    <w:p w14:paraId="4ABE4908" w14:textId="77777777" w:rsidR="00E758B5" w:rsidRPr="00E758B5" w:rsidRDefault="00E758B5" w:rsidP="00E758B5">
      <w:pPr>
        <w:spacing w:after="160" w:line="259" w:lineRule="auto"/>
        <w:ind w:left="284"/>
        <w:rPr>
          <w:rFonts w:ascii="Franklin Gothic Book" w:hAnsi="Franklin Gothic Book" w:cs="Arial"/>
          <w:szCs w:val="20"/>
        </w:rPr>
      </w:pPr>
      <w:r w:rsidRPr="00E758B5">
        <w:rPr>
          <w:rFonts w:ascii="Franklin Gothic Book" w:hAnsi="Franklin Gothic Book" w:cs="Arial"/>
          <w:szCs w:val="20"/>
        </w:rPr>
        <w:t>Pkt 8.1 OWZU otrzymuje brzmienie:</w:t>
      </w:r>
    </w:p>
    <w:p w14:paraId="010484B7" w14:textId="77777777" w:rsidR="00E758B5" w:rsidRPr="00E758B5" w:rsidRDefault="00E758B5" w:rsidP="00E758B5">
      <w:pPr>
        <w:spacing w:after="160" w:line="259" w:lineRule="auto"/>
        <w:ind w:left="284"/>
        <w:rPr>
          <w:rFonts w:ascii="Franklin Gothic Book" w:hAnsi="Franklin Gothic Book" w:cs="Arial"/>
          <w:szCs w:val="20"/>
        </w:rPr>
      </w:pPr>
      <w:r w:rsidRPr="00E758B5">
        <w:rPr>
          <w:rFonts w:ascii="Franklin Gothic Book" w:hAnsi="Franklin Gothic Book" w:cs="Arial"/>
          <w:szCs w:val="20"/>
        </w:rPr>
        <w:t xml:space="preserve">„Wykonawca udziela gwarancji na wykonane Usługi na okres </w:t>
      </w:r>
      <w:r w:rsidR="001C32D3">
        <w:rPr>
          <w:rFonts w:ascii="Franklin Gothic Book" w:hAnsi="Franklin Gothic Book" w:cs="Arial"/>
          <w:szCs w:val="20"/>
        </w:rPr>
        <w:t>36</w:t>
      </w:r>
      <w:r w:rsidRPr="00431AFA">
        <w:rPr>
          <w:rFonts w:ascii="Franklin Gothic Book" w:hAnsi="Franklin Gothic Book" w:cs="Arial"/>
          <w:szCs w:val="20"/>
        </w:rPr>
        <w:t xml:space="preserve"> miesięcy</w:t>
      </w:r>
      <w:r w:rsidRPr="00E758B5">
        <w:rPr>
          <w:rFonts w:ascii="Franklin Gothic Book" w:hAnsi="Franklin Gothic Book" w:cs="Arial"/>
          <w:szCs w:val="20"/>
        </w:rPr>
        <w:t xml:space="preserve"> licząc od daty odbioru końcowego i zobowiązuje się do przystąpienia do usuwania zgłoszonych wad niezwłocznie, nie później niż w ciąg</w:t>
      </w:r>
      <w:r w:rsidR="00851B1D">
        <w:rPr>
          <w:rFonts w:ascii="Franklin Gothic Book" w:hAnsi="Franklin Gothic Book" w:cs="Arial"/>
          <w:szCs w:val="20"/>
        </w:rPr>
        <w:t>u  48</w:t>
      </w:r>
      <w:r w:rsidR="00A27557">
        <w:rPr>
          <w:rFonts w:ascii="Franklin Gothic Book" w:hAnsi="Franklin Gothic Book" w:cs="Arial"/>
          <w:szCs w:val="20"/>
        </w:rPr>
        <w:t xml:space="preserve"> godzin od zgłoszenia wady</w:t>
      </w:r>
      <w:r w:rsidR="00D739F2" w:rsidRPr="00F052E1">
        <w:rPr>
          <w:rFonts w:ascii="Franklin Gothic Book" w:hAnsi="Franklin Gothic Book" w:cs="Arial"/>
          <w:szCs w:val="20"/>
        </w:rPr>
        <w:t>.</w:t>
      </w:r>
      <w:r w:rsidR="005D441D">
        <w:rPr>
          <w:rFonts w:ascii="Franklin Gothic Book" w:hAnsi="Franklin Gothic Book" w:cs="Arial"/>
          <w:szCs w:val="20"/>
        </w:rPr>
        <w:t xml:space="preserve"> W razie ujawnienia wad w okresie gwarancji, okres gwarancji zostanie przedłużony o czas ich usuwania.</w:t>
      </w:r>
      <w:r w:rsidR="00A27557" w:rsidRPr="00F052E1">
        <w:rPr>
          <w:rFonts w:ascii="Franklin Gothic Book" w:hAnsi="Franklin Gothic Book" w:cs="Arial"/>
          <w:szCs w:val="20"/>
        </w:rPr>
        <w:t xml:space="preserve"> </w:t>
      </w:r>
    </w:p>
    <w:p w14:paraId="25640007" w14:textId="77777777" w:rsidR="00E758B5" w:rsidRPr="00E758B5" w:rsidRDefault="00E758B5" w:rsidP="00E758B5">
      <w:pPr>
        <w:spacing w:after="160" w:line="259" w:lineRule="auto"/>
        <w:ind w:left="284"/>
        <w:rPr>
          <w:rFonts w:ascii="Franklin Gothic Book" w:hAnsi="Franklin Gothic Book" w:cs="Arial"/>
          <w:szCs w:val="20"/>
        </w:rPr>
      </w:pPr>
      <w:r w:rsidRPr="00E758B5">
        <w:rPr>
          <w:rFonts w:ascii="Franklin Gothic Book" w:hAnsi="Franklin Gothic Book" w:cs="Arial"/>
          <w:szCs w:val="20"/>
        </w:rPr>
        <w:t>Zgłoszenie wady może być dokonane telefonicznie na numer ………………… oraz e-mailem na adres:  …………………...”</w:t>
      </w:r>
    </w:p>
    <w:p w14:paraId="0861D215" w14:textId="77777777"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Pkt 10.1 OWZU otrzymuje brzmienie:</w:t>
      </w:r>
    </w:p>
    <w:p w14:paraId="2BC51DD3" w14:textId="0176443E" w:rsidR="00E758B5" w:rsidRP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xml:space="preserve">„Wykonawca oświadcza, że w okresie realizacji Umowy będzie posiadał ubezpieczenie od odpowiedzialności cywilnej z tytułu prowadzonej działalności do </w:t>
      </w:r>
      <w:r w:rsidRPr="009950AC">
        <w:rPr>
          <w:rFonts w:ascii="Franklin Gothic Book" w:hAnsi="Franklin Gothic Book" w:cs="Arial"/>
          <w:szCs w:val="20"/>
        </w:rPr>
        <w:t xml:space="preserve">kwoty nie mniejszej </w:t>
      </w:r>
      <w:r w:rsidR="00D467A2" w:rsidRPr="009950AC">
        <w:rPr>
          <w:rFonts w:ascii="Franklin Gothic Book" w:hAnsi="Franklin Gothic Book" w:cs="Arial"/>
          <w:szCs w:val="20"/>
        </w:rPr>
        <w:t>2</w:t>
      </w:r>
      <w:r w:rsidRPr="009950AC">
        <w:rPr>
          <w:rFonts w:ascii="Franklin Gothic Book" w:hAnsi="Franklin Gothic Book" w:cs="Arial"/>
          <w:szCs w:val="20"/>
        </w:rPr>
        <w:t>.000.000,00</w:t>
      </w:r>
      <w:r w:rsidRPr="00E758B5">
        <w:rPr>
          <w:rFonts w:ascii="Franklin Gothic Book" w:hAnsi="Franklin Gothic Book" w:cs="Arial"/>
          <w:szCs w:val="20"/>
        </w:rPr>
        <w:t xml:space="preserve"> zł na jedno i wszystkie zdarzenia.”</w:t>
      </w:r>
    </w:p>
    <w:p w14:paraId="4415ED99" w14:textId="77777777" w:rsidR="00FB3A31" w:rsidRPr="00E758B5" w:rsidRDefault="00FB3A31" w:rsidP="00FB3A31">
      <w:pPr>
        <w:spacing w:after="160" w:line="259" w:lineRule="auto"/>
        <w:rPr>
          <w:rFonts w:ascii="Franklin Gothic Book" w:hAnsi="Franklin Gothic Book" w:cs="Arial"/>
          <w:szCs w:val="20"/>
        </w:rPr>
      </w:pPr>
      <w:r w:rsidRPr="00E758B5">
        <w:rPr>
          <w:rFonts w:ascii="Franklin Gothic Book" w:hAnsi="Franklin Gothic Book" w:cs="Arial"/>
          <w:szCs w:val="20"/>
        </w:rPr>
        <w:t>zdarzenia.”</w:t>
      </w:r>
    </w:p>
    <w:p w14:paraId="1848E2C9" w14:textId="77777777" w:rsidR="00FB3A31" w:rsidRDefault="00FB3A31" w:rsidP="008213B7">
      <w:pPr>
        <w:pStyle w:val="Akapitzlist"/>
        <w:numPr>
          <w:ilvl w:val="0"/>
          <w:numId w:val="15"/>
        </w:numPr>
        <w:spacing w:after="120" w:line="240" w:lineRule="auto"/>
        <w:contextualSpacing w:val="0"/>
        <w:rPr>
          <w:rFonts w:ascii="Franklin Gothic Book" w:hAnsi="Franklin Gothic Book" w:cs="Arial"/>
          <w:b/>
          <w:sz w:val="20"/>
          <w:szCs w:val="20"/>
          <w:u w:val="single"/>
        </w:rPr>
      </w:pPr>
      <w:r w:rsidRPr="00396455">
        <w:rPr>
          <w:rFonts w:ascii="Franklin Gothic Book" w:hAnsi="Franklin Gothic Book" w:cs="Arial"/>
          <w:b/>
          <w:sz w:val="20"/>
          <w:szCs w:val="20"/>
          <w:u w:val="single"/>
        </w:rPr>
        <w:t>O</w:t>
      </w:r>
      <w:r>
        <w:rPr>
          <w:rFonts w:ascii="Franklin Gothic Book" w:hAnsi="Franklin Gothic Book" w:cs="Arial"/>
          <w:b/>
          <w:sz w:val="20"/>
          <w:szCs w:val="20"/>
          <w:u w:val="single"/>
        </w:rPr>
        <w:t>CHRONA DANYCH OSOBOWYCH</w:t>
      </w:r>
    </w:p>
    <w:p w14:paraId="3F30ECDF" w14:textId="77777777" w:rsidR="00FB3A31" w:rsidRPr="007F0FFD" w:rsidRDefault="00FB3A31" w:rsidP="00975103">
      <w:pPr>
        <w:pStyle w:val="Akapitzlist"/>
        <w:numPr>
          <w:ilvl w:val="0"/>
          <w:numId w:val="28"/>
        </w:numPr>
        <w:autoSpaceDE w:val="0"/>
        <w:autoSpaceDN w:val="0"/>
        <w:spacing w:after="120" w:line="240" w:lineRule="auto"/>
        <w:contextualSpacing w:val="0"/>
        <w:jc w:val="both"/>
        <w:rPr>
          <w:rFonts w:ascii="Franklin Gothic Book" w:hAnsi="Franklin Gothic Book"/>
          <w:vanish/>
        </w:rPr>
      </w:pPr>
    </w:p>
    <w:p w14:paraId="52FBF529" w14:textId="77777777" w:rsidR="00FB3A31" w:rsidRPr="007F0FFD" w:rsidRDefault="00FB3A31" w:rsidP="008213B7">
      <w:pPr>
        <w:pStyle w:val="Akapitzlist"/>
        <w:numPr>
          <w:ilvl w:val="1"/>
          <w:numId w:val="15"/>
        </w:numPr>
        <w:autoSpaceDE w:val="0"/>
        <w:autoSpaceDN w:val="0"/>
        <w:spacing w:after="120" w:line="240" w:lineRule="auto"/>
        <w:ind w:left="567" w:hanging="567"/>
        <w:contextualSpacing w:val="0"/>
        <w:jc w:val="both"/>
        <w:rPr>
          <w:rFonts w:ascii="Franklin Gothic Book" w:hAnsi="Franklin Gothic Book"/>
          <w:sz w:val="20"/>
          <w:szCs w:val="20"/>
        </w:rPr>
      </w:pPr>
      <w:r w:rsidRPr="007F0FFD">
        <w:rPr>
          <w:rFonts w:ascii="Franklin Gothic Book" w:hAnsi="Franklin Gothic Book"/>
          <w:sz w:val="20"/>
          <w:szCs w:val="20"/>
        </w:rPr>
        <w:t>Wykonawca będzie wykonywał świadczył Usługi zgodnie z przepisami powszechnie obowiązującego prawa z zakresu ochrony danych osobowych na terytorium Rzeczypospolitej Polskiej, w tym w szczególności z:</w:t>
      </w:r>
    </w:p>
    <w:p w14:paraId="26F9110B" w14:textId="77777777" w:rsidR="00FB3A31" w:rsidRPr="007F0FFD" w:rsidRDefault="00FB3A31" w:rsidP="00975103">
      <w:pPr>
        <w:pStyle w:val="Nagwek2"/>
        <w:keepNext w:val="0"/>
        <w:keepLines w:val="0"/>
        <w:numPr>
          <w:ilvl w:val="0"/>
          <w:numId w:val="27"/>
        </w:numPr>
        <w:spacing w:before="0" w:after="120" w:line="240" w:lineRule="auto"/>
        <w:ind w:left="851" w:hanging="284"/>
        <w:jc w:val="both"/>
        <w:rPr>
          <w:rFonts w:ascii="Franklin Gothic Book" w:hAnsi="Franklin Gothic Book" w:cs="Arial"/>
          <w:color w:val="000000"/>
          <w:sz w:val="20"/>
          <w:szCs w:val="20"/>
          <w:lang w:val="pl-PL"/>
        </w:rPr>
      </w:pPr>
      <w:r w:rsidRPr="007F0FFD">
        <w:rPr>
          <w:rFonts w:ascii="Franklin Gothic Book" w:hAnsi="Franklin Gothic Book" w:cs="Arial"/>
          <w:bCs/>
          <w:color w:val="000000"/>
          <w:sz w:val="20"/>
          <w:szCs w:val="20"/>
          <w:lang w:val="pl-PL"/>
        </w:rPr>
        <w:t>Ustawą z dn. 10 maja 2018 r. o ochronie danych osobowych, (Dz.U. z 2018r. poz. 1000),</w:t>
      </w:r>
    </w:p>
    <w:p w14:paraId="3C0FA318" w14:textId="77777777" w:rsidR="00FB3A31" w:rsidRPr="007F0FFD" w:rsidRDefault="00FB3A31" w:rsidP="00975103">
      <w:pPr>
        <w:pStyle w:val="Nagwek2"/>
        <w:keepNext w:val="0"/>
        <w:keepLines w:val="0"/>
        <w:numPr>
          <w:ilvl w:val="0"/>
          <w:numId w:val="27"/>
        </w:numPr>
        <w:spacing w:before="0" w:after="120" w:line="240" w:lineRule="auto"/>
        <w:ind w:left="851" w:hanging="284"/>
        <w:jc w:val="both"/>
        <w:rPr>
          <w:rFonts w:ascii="Franklin Gothic Book" w:hAnsi="Franklin Gothic Book" w:cs="Arial"/>
          <w:color w:val="000000"/>
          <w:sz w:val="20"/>
          <w:szCs w:val="20"/>
          <w:lang w:val="pl-PL"/>
        </w:rPr>
      </w:pPr>
      <w:r w:rsidRPr="007F0FFD">
        <w:rPr>
          <w:rFonts w:ascii="Franklin Gothic Book" w:hAnsi="Franklin Gothic Book" w:cs="Arial"/>
          <w:bCs/>
          <w:color w:val="000000"/>
          <w:sz w:val="20"/>
          <w:szCs w:val="20"/>
          <w:lang w:val="pl-PL"/>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3EF0B03A" w14:textId="77777777" w:rsidR="00FB3A31" w:rsidRDefault="00FB3A31" w:rsidP="008213B7">
      <w:pPr>
        <w:pStyle w:val="Akapitzlist"/>
        <w:numPr>
          <w:ilvl w:val="1"/>
          <w:numId w:val="15"/>
        </w:numPr>
        <w:autoSpaceDE w:val="0"/>
        <w:autoSpaceDN w:val="0"/>
        <w:spacing w:after="120" w:line="240" w:lineRule="auto"/>
        <w:ind w:left="567" w:hanging="567"/>
        <w:contextualSpacing w:val="0"/>
        <w:jc w:val="both"/>
        <w:rPr>
          <w:rFonts w:ascii="Franklin Gothic Book" w:hAnsi="Franklin Gothic Book"/>
          <w:sz w:val="20"/>
          <w:szCs w:val="20"/>
        </w:rPr>
      </w:pPr>
      <w:r w:rsidRPr="007F0FFD">
        <w:rPr>
          <w:rFonts w:ascii="Franklin Gothic Book" w:hAnsi="Franklin Gothic Book"/>
          <w:sz w:val="20"/>
          <w:szCs w:val="20"/>
        </w:rPr>
        <w:t>Strony zgodnie postanawiają rozszerzyć zapisy Umowy o umowę powierzenia przetwarzania danych osobowych w każdym przypadku powierzenia przez Strony do przetwarzania danych osobowych.</w:t>
      </w:r>
    </w:p>
    <w:p w14:paraId="32A5791D" w14:textId="77777777" w:rsidR="00FB3A31" w:rsidRPr="007F0FFD" w:rsidRDefault="00FB3A31" w:rsidP="008213B7">
      <w:pPr>
        <w:pStyle w:val="Akapitzlist"/>
        <w:numPr>
          <w:ilvl w:val="1"/>
          <w:numId w:val="15"/>
        </w:numPr>
        <w:autoSpaceDE w:val="0"/>
        <w:autoSpaceDN w:val="0"/>
        <w:spacing w:after="120" w:line="240" w:lineRule="auto"/>
        <w:ind w:left="567" w:hanging="567"/>
        <w:contextualSpacing w:val="0"/>
        <w:jc w:val="both"/>
        <w:rPr>
          <w:rFonts w:ascii="Franklin Gothic Book" w:hAnsi="Franklin Gothic Book"/>
          <w:sz w:val="20"/>
          <w:szCs w:val="20"/>
        </w:rPr>
      </w:pPr>
      <w:r w:rsidRPr="007F0FFD">
        <w:rPr>
          <w:rFonts w:ascii="Franklin Gothic Book" w:hAnsi="Franklin Gothic Book"/>
          <w:sz w:val="20"/>
          <w:szCs w:val="20"/>
        </w:rPr>
        <w:t>Wykonawca jest zobowiązany poinformować:</w:t>
      </w:r>
    </w:p>
    <w:p w14:paraId="1124116C" w14:textId="77777777" w:rsidR="00FB3A31" w:rsidRPr="007F0FFD" w:rsidRDefault="00FB3A31" w:rsidP="00975103">
      <w:pPr>
        <w:pStyle w:val="Nagwek3"/>
        <w:keepNext w:val="0"/>
        <w:keepLines w:val="0"/>
        <w:numPr>
          <w:ilvl w:val="0"/>
          <w:numId w:val="27"/>
        </w:numPr>
        <w:spacing w:before="0" w:after="120" w:line="240" w:lineRule="auto"/>
        <w:ind w:left="851" w:hanging="284"/>
        <w:jc w:val="both"/>
        <w:rPr>
          <w:rFonts w:ascii="Franklin Gothic Book" w:hAnsi="Franklin Gothic Book"/>
          <w:color w:val="000000"/>
          <w:sz w:val="20"/>
          <w:szCs w:val="20"/>
          <w:lang w:val="pl-PL"/>
        </w:rPr>
      </w:pPr>
      <w:r w:rsidRPr="007F0FFD">
        <w:rPr>
          <w:rFonts w:ascii="Franklin Gothic Book" w:hAnsi="Franklin Gothic Book"/>
          <w:color w:val="000000"/>
          <w:sz w:val="20"/>
          <w:szCs w:val="20"/>
          <w:lang w:val="pl-PL"/>
        </w:rPr>
        <w:t xml:space="preserve">swoich pracowników i współpracowników, których dane osobowe </w:t>
      </w:r>
      <w:r>
        <w:rPr>
          <w:rFonts w:ascii="Franklin Gothic Book" w:hAnsi="Franklin Gothic Book"/>
          <w:color w:val="000000"/>
          <w:sz w:val="20"/>
          <w:szCs w:val="20"/>
          <w:lang w:val="pl-PL"/>
        </w:rPr>
        <w:t>są wskazane w Umowie jako dane reprezentantów, p</w:t>
      </w:r>
      <w:r w:rsidRPr="007F0FFD">
        <w:rPr>
          <w:rFonts w:ascii="Franklin Gothic Book" w:hAnsi="Franklin Gothic Book"/>
          <w:color w:val="000000"/>
          <w:sz w:val="20"/>
          <w:szCs w:val="20"/>
          <w:lang w:val="pl-PL"/>
        </w:rPr>
        <w:t>ełnomocników, osób kontaktowych dla Zamawiającego,</w:t>
      </w:r>
    </w:p>
    <w:p w14:paraId="2FBD2571" w14:textId="77777777" w:rsidR="00FB3A31" w:rsidRPr="00FB3A31" w:rsidRDefault="00FB3A31" w:rsidP="00975103">
      <w:pPr>
        <w:pStyle w:val="Nagwek3"/>
        <w:keepNext w:val="0"/>
        <w:keepLines w:val="0"/>
        <w:numPr>
          <w:ilvl w:val="0"/>
          <w:numId w:val="27"/>
        </w:numPr>
        <w:spacing w:before="0" w:after="120" w:line="240" w:lineRule="auto"/>
        <w:ind w:left="851" w:hanging="284"/>
        <w:jc w:val="both"/>
        <w:rPr>
          <w:rFonts w:ascii="Franklin Gothic Book" w:hAnsi="Franklin Gothic Book"/>
          <w:color w:val="000000"/>
          <w:sz w:val="20"/>
          <w:szCs w:val="20"/>
          <w:lang w:val="pl-PL"/>
        </w:rPr>
      </w:pPr>
      <w:r w:rsidRPr="007F0FFD">
        <w:rPr>
          <w:rFonts w:ascii="Franklin Gothic Book" w:hAnsi="Franklin Gothic Book"/>
          <w:color w:val="000000"/>
          <w:sz w:val="20"/>
          <w:szCs w:val="20"/>
          <w:lang w:val="pl-PL"/>
        </w:rPr>
        <w:t>osoby, których dane osobowe przekazuje Zamawiającemu w związku z realizacją dostaw, usług,</w:t>
      </w:r>
      <w:r>
        <w:rPr>
          <w:rFonts w:ascii="Franklin Gothic Book" w:hAnsi="Franklin Gothic Book"/>
          <w:color w:val="000000"/>
          <w:sz w:val="20"/>
          <w:szCs w:val="20"/>
          <w:lang w:val="pl-PL"/>
        </w:rPr>
        <w:t xml:space="preserve"> </w:t>
      </w:r>
      <w:r w:rsidRPr="002D07DB">
        <w:rPr>
          <w:rFonts w:ascii="Franklin Gothic Book" w:hAnsi="Franklin Gothic Book" w:cs="Arial"/>
          <w:bCs/>
          <w:iCs/>
          <w:color w:val="000000"/>
          <w:kern w:val="20"/>
          <w:sz w:val="20"/>
          <w:szCs w:val="20"/>
          <w:lang w:val="pl-PL"/>
        </w:rPr>
        <w:t>o celach i zasadach przetwarzania ich danych osobowych przez Zamawiającego, określonych w Załączniku do niniejszej Umowy (klauzuli informacyjnej Administratora). Przekazanie tych informacji</w:t>
      </w:r>
      <w:r w:rsidRPr="002D07DB">
        <w:rPr>
          <w:rFonts w:ascii="Franklin Gothic Book" w:hAnsi="Franklin Gothic Book" w:cs="Arial"/>
          <w:color w:val="000000"/>
          <w:sz w:val="20"/>
          <w:szCs w:val="20"/>
          <w:lang w:val="pl-PL"/>
        </w:rPr>
        <w:t xml:space="preserve"> </w:t>
      </w:r>
      <w:r w:rsidRPr="002D07DB">
        <w:rPr>
          <w:rFonts w:ascii="Franklin Gothic Book" w:hAnsi="Franklin Gothic Book" w:cs="Arial"/>
          <w:bCs/>
          <w:iCs/>
          <w:color w:val="000000"/>
          <w:kern w:val="20"/>
          <w:sz w:val="20"/>
          <w:szCs w:val="20"/>
          <w:lang w:val="pl-PL"/>
        </w:rPr>
        <w:t>swoim pracownikom i współpracownikom powinno zostać udokumentowane przez Wykonawcę i na każde żądanie Zamawiającego przedstawione Zamawiającemu do wglądu.</w:t>
      </w:r>
    </w:p>
    <w:p w14:paraId="0652254A" w14:textId="77777777" w:rsidR="00E758B5" w:rsidRPr="00AA00B4" w:rsidRDefault="00E758B5" w:rsidP="008213B7">
      <w:pPr>
        <w:pStyle w:val="Akapitzlist"/>
        <w:numPr>
          <w:ilvl w:val="0"/>
          <w:numId w:val="15"/>
        </w:numPr>
        <w:spacing w:after="120" w:line="240" w:lineRule="auto"/>
        <w:contextualSpacing w:val="0"/>
        <w:rPr>
          <w:rFonts w:ascii="Franklin Gothic Book" w:hAnsi="Franklin Gothic Book" w:cs="Arial"/>
          <w:b/>
          <w:sz w:val="20"/>
          <w:szCs w:val="20"/>
          <w:u w:val="single"/>
        </w:rPr>
      </w:pPr>
      <w:r w:rsidRPr="00AA00B4">
        <w:rPr>
          <w:rFonts w:ascii="Franklin Gothic Book" w:hAnsi="Franklin Gothic Book" w:cs="Arial"/>
          <w:b/>
          <w:sz w:val="20"/>
          <w:szCs w:val="20"/>
          <w:u w:val="single"/>
        </w:rPr>
        <w:t>OŚWIADCZENIA WYKONAWCY</w:t>
      </w:r>
    </w:p>
    <w:p w14:paraId="186D3511" w14:textId="77777777" w:rsidR="00E758B5" w:rsidRPr="008C1B89" w:rsidRDefault="00E758B5" w:rsidP="008213B7">
      <w:pPr>
        <w:pStyle w:val="Akapitzlist"/>
        <w:numPr>
          <w:ilvl w:val="1"/>
          <w:numId w:val="15"/>
        </w:numPr>
        <w:spacing w:after="120" w:line="240" w:lineRule="auto"/>
        <w:ind w:left="567" w:hanging="567"/>
        <w:contextualSpacing w:val="0"/>
        <w:rPr>
          <w:rFonts w:ascii="Franklin Gothic Book" w:hAnsi="Franklin Gothic Book" w:cs="Arial"/>
          <w:color w:val="0000FF"/>
          <w:sz w:val="20"/>
          <w:szCs w:val="20"/>
        </w:rPr>
      </w:pPr>
      <w:r w:rsidRPr="00E758B5">
        <w:rPr>
          <w:rFonts w:ascii="Franklin Gothic Book" w:hAnsi="Franklin Gothic Book" w:cs="Arial"/>
          <w:sz w:val="20"/>
          <w:szCs w:val="20"/>
        </w:rPr>
        <w:t xml:space="preserve">Wykonawca oświadcza, że: przy zawarciu Umowy otrzymał dostęp do informacji i zapoznał się na stronie internetowej Enea Połaniec S.A. pod adresem: </w:t>
      </w:r>
      <w:r w:rsidRPr="008C1B89">
        <w:rPr>
          <w:rFonts w:ascii="Franklin Gothic Book" w:hAnsi="Franklin Gothic Book" w:cs="Arial"/>
          <w:color w:val="0000FF"/>
          <w:sz w:val="20"/>
          <w:szCs w:val="20"/>
          <w:u w:val="single"/>
        </w:rPr>
        <w:t>https://www.enea.pl/pl/grupaenea/o-grupie/spolki-grupy-enea/polaniec/zamowienia/dokumenty</w:t>
      </w:r>
      <w:r w:rsidRPr="008C1B89">
        <w:rPr>
          <w:rFonts w:ascii="Franklin Gothic Book" w:hAnsi="Franklin Gothic Book" w:cs="Arial"/>
          <w:color w:val="0000FF"/>
          <w:sz w:val="20"/>
          <w:szCs w:val="20"/>
        </w:rPr>
        <w:t xml:space="preserve">,  </w:t>
      </w:r>
      <w:r w:rsidRPr="00E758B5">
        <w:rPr>
          <w:rFonts w:ascii="Franklin Gothic Book" w:hAnsi="Franklin Gothic Book" w:cs="Arial"/>
          <w:sz w:val="20"/>
          <w:szCs w:val="20"/>
        </w:rPr>
        <w:t xml:space="preserve">z wymaganiami, jakie obowiązują Wykonawcę na terenie Zamawiającego, określonymi w niżej wymienionych dokumentach </w:t>
      </w:r>
      <w:r w:rsidRPr="008C1B89">
        <w:rPr>
          <w:rFonts w:ascii="Franklin Gothic Book" w:hAnsi="Franklin Gothic Book" w:cs="Arial"/>
          <w:color w:val="0000FF"/>
          <w:sz w:val="20"/>
          <w:szCs w:val="20"/>
          <w:u w:val="single"/>
        </w:rPr>
        <w:t>i zobowiązuje się przestrzegać wymogów określonych w tych dokumentach</w:t>
      </w:r>
      <w:r w:rsidRPr="008C1B89">
        <w:rPr>
          <w:rFonts w:ascii="Franklin Gothic Book" w:hAnsi="Franklin Gothic Book" w:cs="Arial"/>
          <w:color w:val="0000FF"/>
          <w:sz w:val="20"/>
          <w:szCs w:val="20"/>
        </w:rPr>
        <w:t xml:space="preserve">: </w:t>
      </w:r>
    </w:p>
    <w:p w14:paraId="309994F5"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lastRenderedPageBreak/>
        <w:t>Instrukcja ochrony przeciwpożarowej</w:t>
      </w:r>
    </w:p>
    <w:p w14:paraId="0EF4554C"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Organizacji Bezpiecznej Pracy</w:t>
      </w:r>
    </w:p>
    <w:p w14:paraId="4E78F35D"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postępowania w razie wypadków i nagłych zachorowań</w:t>
      </w:r>
    </w:p>
    <w:p w14:paraId="111D1DD1"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postępowania z odpadami</w:t>
      </w:r>
    </w:p>
    <w:p w14:paraId="250D850A"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przepustkowa dla ruchu materiałowego</w:t>
      </w:r>
    </w:p>
    <w:p w14:paraId="12B58742"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postępowania dla ruchu osobowego i pojazdów</w:t>
      </w:r>
    </w:p>
    <w:p w14:paraId="5912B269" w14:textId="77777777" w:rsidR="00E758B5" w:rsidRPr="00E758B5" w:rsidRDefault="00E758B5" w:rsidP="008213B7">
      <w:pPr>
        <w:pStyle w:val="Akapitzlist"/>
        <w:numPr>
          <w:ilvl w:val="2"/>
          <w:numId w:val="15"/>
        </w:numPr>
        <w:spacing w:after="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Instrukcja w sprawie zakazu palenia tytoniu</w:t>
      </w:r>
    </w:p>
    <w:p w14:paraId="3D535244" w14:textId="77777777" w:rsidR="00E758B5" w:rsidRPr="00E758B5" w:rsidRDefault="00E758B5" w:rsidP="008213B7">
      <w:pPr>
        <w:pStyle w:val="Akapitzlist"/>
        <w:numPr>
          <w:ilvl w:val="2"/>
          <w:numId w:val="15"/>
        </w:numPr>
        <w:spacing w:after="120" w:line="240" w:lineRule="auto"/>
        <w:ind w:left="1134" w:hanging="709"/>
        <w:contextualSpacing w:val="0"/>
        <w:rPr>
          <w:rFonts w:ascii="Franklin Gothic Book" w:hAnsi="Franklin Gothic Book" w:cs="Arial"/>
          <w:sz w:val="20"/>
          <w:szCs w:val="20"/>
        </w:rPr>
      </w:pPr>
      <w:r w:rsidRPr="00E758B5">
        <w:rPr>
          <w:rFonts w:ascii="Franklin Gothic Book" w:hAnsi="Franklin Gothic Book" w:cs="Arial"/>
          <w:sz w:val="20"/>
          <w:szCs w:val="20"/>
        </w:rPr>
        <w:t>Załącznik do Instrukcji Organizacji Bezpiecznej Pracy - dokument związany nr 4.</w:t>
      </w:r>
    </w:p>
    <w:p w14:paraId="4087D8AA" w14:textId="77777777" w:rsidR="00E758B5" w:rsidRPr="00AA00B4" w:rsidRDefault="00E758B5" w:rsidP="008213B7">
      <w:pPr>
        <w:pStyle w:val="Akapitzlist"/>
        <w:numPr>
          <w:ilvl w:val="0"/>
          <w:numId w:val="15"/>
        </w:numPr>
        <w:spacing w:after="120" w:line="240" w:lineRule="auto"/>
        <w:contextualSpacing w:val="0"/>
        <w:rPr>
          <w:rFonts w:ascii="Franklin Gothic Book" w:hAnsi="Franklin Gothic Book" w:cs="Arial"/>
          <w:b/>
          <w:sz w:val="20"/>
          <w:szCs w:val="20"/>
          <w:u w:val="single"/>
        </w:rPr>
      </w:pPr>
      <w:r w:rsidRPr="00AA00B4">
        <w:rPr>
          <w:rFonts w:ascii="Franklin Gothic Book" w:hAnsi="Franklin Gothic Book" w:cs="Arial"/>
          <w:b/>
          <w:sz w:val="20"/>
          <w:szCs w:val="20"/>
          <w:u w:val="single"/>
        </w:rPr>
        <w:t>POZOSTAŁE UREGULOWANIA</w:t>
      </w:r>
    </w:p>
    <w:p w14:paraId="368FC30E" w14:textId="77777777" w:rsidR="00E758B5" w:rsidRPr="00E758B5" w:rsidRDefault="00E758B5" w:rsidP="008213B7">
      <w:pPr>
        <w:pStyle w:val="Akapitzlist"/>
        <w:numPr>
          <w:ilvl w:val="1"/>
          <w:numId w:val="15"/>
        </w:numPr>
        <w:spacing w:after="120" w:line="240" w:lineRule="auto"/>
        <w:ind w:left="851" w:hanging="567"/>
        <w:contextualSpacing w:val="0"/>
        <w:rPr>
          <w:rFonts w:ascii="Franklin Gothic Book" w:hAnsi="Franklin Gothic Book" w:cs="Arial"/>
          <w:sz w:val="20"/>
          <w:szCs w:val="20"/>
        </w:rPr>
      </w:pPr>
      <w:r w:rsidRPr="00E758B5">
        <w:rPr>
          <w:rFonts w:ascii="Franklin Gothic Book" w:hAnsi="Franklin Gothic Book" w:cs="Arial"/>
          <w:sz w:val="20"/>
          <w:szCs w:val="20"/>
        </w:rPr>
        <w:t>Strony uzgadniają następujące adresy do doręczeń:</w:t>
      </w:r>
    </w:p>
    <w:p w14:paraId="443ACCFF" w14:textId="48BCC6D5" w:rsidR="00E758B5" w:rsidRPr="00E758B5" w:rsidRDefault="00E758B5" w:rsidP="008213B7">
      <w:pPr>
        <w:pStyle w:val="Akapitzlist"/>
        <w:numPr>
          <w:ilvl w:val="2"/>
          <w:numId w:val="15"/>
        </w:numPr>
        <w:spacing w:after="120" w:line="240" w:lineRule="auto"/>
        <w:ind w:left="1560" w:hanging="709"/>
        <w:contextualSpacing w:val="0"/>
        <w:rPr>
          <w:rFonts w:ascii="Franklin Gothic Book" w:hAnsi="Franklin Gothic Book" w:cs="Arial"/>
          <w:sz w:val="20"/>
          <w:szCs w:val="20"/>
        </w:rPr>
      </w:pPr>
      <w:r w:rsidRPr="00E758B5">
        <w:rPr>
          <w:rFonts w:ascii="Franklin Gothic Book" w:hAnsi="Franklin Gothic Book" w:cs="Arial"/>
          <w:sz w:val="20"/>
          <w:szCs w:val="20"/>
        </w:rPr>
        <w:t>Zamawiający: Zawada 26, 28-230 Połaniec, tel. 15 865 65 50; fax. 15 865 68 78</w:t>
      </w:r>
      <w:r w:rsidR="00FB3A31">
        <w:rPr>
          <w:rFonts w:ascii="Franklin Gothic Book" w:hAnsi="Franklin Gothic Book" w:cs="Arial"/>
          <w:sz w:val="20"/>
          <w:szCs w:val="20"/>
        </w:rPr>
        <w:t xml:space="preserve">. </w:t>
      </w:r>
      <w:r w:rsidR="00FB3A31" w:rsidRPr="00CA3B37">
        <w:rPr>
          <w:rFonts w:ascii="Franklin Gothic Book" w:hAnsi="Franklin Gothic Book" w:cs="Arial"/>
          <w:sz w:val="20"/>
          <w:szCs w:val="20"/>
          <w:u w:val="single"/>
        </w:rPr>
        <w:t>Faktury należy</w:t>
      </w:r>
      <w:r w:rsidR="00373112">
        <w:rPr>
          <w:rFonts w:ascii="Franklin Gothic Book" w:hAnsi="Franklin Gothic Book" w:cs="Arial"/>
          <w:sz w:val="20"/>
          <w:szCs w:val="20"/>
          <w:u w:val="single"/>
        </w:rPr>
        <w:t xml:space="preserve"> wysłać na adres podany w pkt. </w:t>
      </w:r>
      <w:r w:rsidR="008C1B89">
        <w:rPr>
          <w:rFonts w:ascii="Franklin Gothic Book" w:hAnsi="Franklin Gothic Book" w:cs="Arial"/>
          <w:sz w:val="20"/>
          <w:szCs w:val="20"/>
          <w:u w:val="single"/>
        </w:rPr>
        <w:t>4</w:t>
      </w:r>
      <w:r w:rsidR="005A67C6">
        <w:rPr>
          <w:rFonts w:ascii="Franklin Gothic Book" w:hAnsi="Franklin Gothic Book" w:cs="Arial"/>
          <w:sz w:val="20"/>
          <w:szCs w:val="20"/>
          <w:u w:val="single"/>
        </w:rPr>
        <w:t>.2.</w:t>
      </w:r>
    </w:p>
    <w:p w14:paraId="1ED73578" w14:textId="77777777" w:rsidR="00E758B5" w:rsidRPr="00E758B5" w:rsidRDefault="00E758B5" w:rsidP="008213B7">
      <w:pPr>
        <w:pStyle w:val="Akapitzlist"/>
        <w:numPr>
          <w:ilvl w:val="2"/>
          <w:numId w:val="15"/>
        </w:numPr>
        <w:spacing w:after="120" w:line="240" w:lineRule="auto"/>
        <w:ind w:left="1560" w:hanging="709"/>
        <w:contextualSpacing w:val="0"/>
        <w:rPr>
          <w:rFonts w:ascii="Franklin Gothic Book" w:hAnsi="Franklin Gothic Book" w:cs="Arial"/>
          <w:sz w:val="20"/>
          <w:szCs w:val="20"/>
        </w:rPr>
      </w:pPr>
      <w:r w:rsidRPr="00E758B5">
        <w:rPr>
          <w:rFonts w:ascii="Franklin Gothic Book" w:hAnsi="Franklin Gothic Book" w:cs="Arial"/>
          <w:sz w:val="20"/>
          <w:szCs w:val="20"/>
        </w:rPr>
        <w:t>Wykonawca: ………………………………………………..</w:t>
      </w:r>
    </w:p>
    <w:p w14:paraId="412B0679" w14:textId="77777777" w:rsidR="00E758B5" w:rsidRPr="00E758B5" w:rsidRDefault="00E758B5" w:rsidP="008213B7">
      <w:pPr>
        <w:pStyle w:val="Akapitzlist"/>
        <w:numPr>
          <w:ilvl w:val="1"/>
          <w:numId w:val="15"/>
        </w:numPr>
        <w:spacing w:after="120" w:line="240" w:lineRule="auto"/>
        <w:ind w:left="851" w:hanging="567"/>
        <w:contextualSpacing w:val="0"/>
        <w:rPr>
          <w:rFonts w:ascii="Franklin Gothic Book" w:hAnsi="Franklin Gothic Book" w:cs="Arial"/>
          <w:sz w:val="20"/>
          <w:szCs w:val="20"/>
        </w:rPr>
      </w:pPr>
      <w:r w:rsidRPr="00E758B5">
        <w:rPr>
          <w:rFonts w:ascii="Franklin Gothic Book" w:hAnsi="Franklin Gothic Book" w:cs="Arial"/>
          <w:sz w:val="20"/>
          <w:szCs w:val="20"/>
        </w:rPr>
        <w:t>Wszelkie zmiany i uzupełnienia do Umowy wymagają formy pisemnej pod rygorem nieważności.</w:t>
      </w:r>
    </w:p>
    <w:p w14:paraId="2AA42D8B" w14:textId="77777777" w:rsidR="00E758B5" w:rsidRPr="00E758B5" w:rsidRDefault="00E758B5" w:rsidP="008213B7">
      <w:pPr>
        <w:pStyle w:val="Akapitzlist"/>
        <w:numPr>
          <w:ilvl w:val="1"/>
          <w:numId w:val="15"/>
        </w:numPr>
        <w:spacing w:after="120" w:line="240" w:lineRule="auto"/>
        <w:ind w:left="851" w:hanging="567"/>
        <w:contextualSpacing w:val="0"/>
        <w:rPr>
          <w:rFonts w:ascii="Franklin Gothic Book" w:hAnsi="Franklin Gothic Book" w:cs="Arial"/>
          <w:sz w:val="20"/>
          <w:szCs w:val="20"/>
        </w:rPr>
      </w:pPr>
      <w:r w:rsidRPr="00E758B5">
        <w:rPr>
          <w:rFonts w:ascii="Franklin Gothic Book" w:hAnsi="Franklin Gothic Book" w:cs="Arial"/>
          <w:sz w:val="20"/>
          <w:szCs w:val="20"/>
        </w:rPr>
        <w:t xml:space="preserve">Do Umowy zastosowanie mają Ogólne Warunki Zakupu Usług Zamawiającego, które stanowią jej integralną część. </w:t>
      </w:r>
    </w:p>
    <w:p w14:paraId="77740250" w14:textId="77777777" w:rsidR="005A67C6" w:rsidRPr="005C521D" w:rsidRDefault="005A67C6" w:rsidP="008213B7">
      <w:pPr>
        <w:pStyle w:val="Akapitzlist"/>
        <w:numPr>
          <w:ilvl w:val="1"/>
          <w:numId w:val="15"/>
        </w:numPr>
        <w:spacing w:after="120" w:line="240" w:lineRule="auto"/>
        <w:ind w:left="851" w:hanging="567"/>
        <w:contextualSpacing w:val="0"/>
        <w:rPr>
          <w:rFonts w:ascii="Franklin Gothic Book" w:hAnsi="Franklin Gothic Book" w:cstheme="minorHAnsi"/>
          <w:sz w:val="20"/>
          <w:szCs w:val="20"/>
        </w:rPr>
      </w:pPr>
      <w:r w:rsidRPr="005C521D">
        <w:rPr>
          <w:rFonts w:ascii="Franklin Gothic Book" w:hAnsi="Franklin Gothic Book" w:cs="Calibri"/>
          <w:color w:val="000000" w:themeColor="text1"/>
          <w:sz w:val="20"/>
          <w:szCs w:val="20"/>
        </w:rPr>
        <w:t xml:space="preserve">Integralną część Umowy </w:t>
      </w:r>
      <w:r w:rsidRPr="005C521D">
        <w:rPr>
          <w:rFonts w:ascii="Franklin Gothic Book" w:hAnsi="Franklin Gothic Book" w:cstheme="minorHAnsi"/>
          <w:sz w:val="20"/>
          <w:szCs w:val="20"/>
        </w:rPr>
        <w:t>stanowią załączniki:</w:t>
      </w:r>
    </w:p>
    <w:p w14:paraId="3889A894" w14:textId="77777777" w:rsidR="005A67C6" w:rsidRPr="00AC2893" w:rsidRDefault="005A67C6" w:rsidP="008213B7">
      <w:pPr>
        <w:pStyle w:val="Akapitzlist"/>
        <w:numPr>
          <w:ilvl w:val="2"/>
          <w:numId w:val="15"/>
        </w:numPr>
        <w:tabs>
          <w:tab w:val="left" w:pos="567"/>
        </w:tabs>
        <w:spacing w:after="120" w:line="240" w:lineRule="auto"/>
        <w:ind w:left="1701" w:hanging="850"/>
        <w:contextualSpacing w:val="0"/>
        <w:jc w:val="both"/>
        <w:rPr>
          <w:rFonts w:ascii="Franklin Gothic Book" w:hAnsi="Franklin Gothic Book" w:cstheme="minorHAnsi"/>
          <w:sz w:val="20"/>
          <w:szCs w:val="20"/>
        </w:rPr>
      </w:pPr>
      <w:r w:rsidRPr="00AC2893">
        <w:rPr>
          <w:rFonts w:ascii="Franklin Gothic Book" w:hAnsi="Franklin Gothic Book" w:cstheme="minorHAnsi"/>
          <w:sz w:val="20"/>
          <w:szCs w:val="20"/>
        </w:rPr>
        <w:t xml:space="preserve">Załącznik nr 1 </w:t>
      </w:r>
      <w:r w:rsidRPr="00AC2893">
        <w:rPr>
          <w:rFonts w:ascii="Franklin Gothic Book" w:hAnsi="Franklin Gothic Book" w:cs="Arial"/>
          <w:color w:val="000000" w:themeColor="text1"/>
          <w:sz w:val="20"/>
          <w:szCs w:val="20"/>
        </w:rPr>
        <w:t xml:space="preserve">-  SIWZ </w:t>
      </w:r>
      <w:r w:rsidRPr="00AC2893">
        <w:rPr>
          <w:rFonts w:ascii="Franklin Gothic Book" w:hAnsi="Franklin Gothic Book" w:cstheme="minorHAnsi"/>
          <w:sz w:val="20"/>
          <w:szCs w:val="20"/>
        </w:rPr>
        <w:t xml:space="preserve">– </w:t>
      </w:r>
      <w:r w:rsidRPr="00AC2893">
        <w:rPr>
          <w:rFonts w:ascii="Franklin Gothic Book" w:hAnsi="Franklin Gothic Book" w:cs="Arial"/>
          <w:color w:val="000000" w:themeColor="text1"/>
          <w:sz w:val="20"/>
          <w:szCs w:val="20"/>
        </w:rPr>
        <w:t>Specyfikacja istotnych warunków zamówienia</w:t>
      </w:r>
    </w:p>
    <w:p w14:paraId="141516CD" w14:textId="77777777" w:rsidR="005A67C6" w:rsidRPr="005A67C6" w:rsidRDefault="005A67C6" w:rsidP="008213B7">
      <w:pPr>
        <w:pStyle w:val="Akapitzlist"/>
        <w:numPr>
          <w:ilvl w:val="2"/>
          <w:numId w:val="15"/>
        </w:numPr>
        <w:tabs>
          <w:tab w:val="left" w:pos="567"/>
        </w:tabs>
        <w:spacing w:after="120" w:line="240" w:lineRule="auto"/>
        <w:ind w:left="1701" w:hanging="850"/>
        <w:contextualSpacing w:val="0"/>
        <w:jc w:val="both"/>
        <w:rPr>
          <w:rFonts w:ascii="Franklin Gothic Book" w:hAnsi="Franklin Gothic Book" w:cstheme="minorHAnsi"/>
          <w:sz w:val="20"/>
          <w:szCs w:val="20"/>
        </w:rPr>
      </w:pPr>
      <w:r>
        <w:rPr>
          <w:rFonts w:ascii="Franklin Gothic Book" w:hAnsi="Franklin Gothic Book" w:cstheme="minorHAnsi"/>
          <w:sz w:val="20"/>
          <w:szCs w:val="20"/>
        </w:rPr>
        <w:t>Załącznik nr 2</w:t>
      </w:r>
      <w:r w:rsidRPr="005C521D">
        <w:rPr>
          <w:rFonts w:ascii="Franklin Gothic Book" w:hAnsi="Franklin Gothic Book" w:cstheme="minorHAnsi"/>
          <w:sz w:val="20"/>
          <w:szCs w:val="20"/>
        </w:rPr>
        <w:t xml:space="preserve"> – </w:t>
      </w:r>
      <w:r w:rsidRPr="005A67C6">
        <w:rPr>
          <w:rFonts w:ascii="Franklin Gothic Book" w:hAnsi="Franklin Gothic Book" w:cstheme="minorHAnsi"/>
          <w:sz w:val="20"/>
          <w:szCs w:val="20"/>
        </w:rPr>
        <w:t>OWZU – Ogólne Warunki Zakupu Usług</w:t>
      </w:r>
    </w:p>
    <w:p w14:paraId="08187292" w14:textId="77777777" w:rsidR="005A67C6" w:rsidRPr="005C521D" w:rsidRDefault="005A67C6" w:rsidP="008213B7">
      <w:pPr>
        <w:pStyle w:val="Akapitzlist"/>
        <w:numPr>
          <w:ilvl w:val="2"/>
          <w:numId w:val="15"/>
        </w:numPr>
        <w:tabs>
          <w:tab w:val="left" w:pos="567"/>
        </w:tabs>
        <w:spacing w:after="120" w:line="240" w:lineRule="auto"/>
        <w:ind w:left="1701" w:hanging="850"/>
        <w:contextualSpacing w:val="0"/>
        <w:jc w:val="both"/>
        <w:rPr>
          <w:rFonts w:ascii="Franklin Gothic Book" w:hAnsi="Franklin Gothic Book" w:cstheme="minorHAnsi"/>
          <w:sz w:val="20"/>
          <w:szCs w:val="20"/>
        </w:rPr>
      </w:pPr>
      <w:r>
        <w:rPr>
          <w:rFonts w:ascii="Franklin Gothic Book" w:hAnsi="Franklin Gothic Book" w:cstheme="minorHAnsi"/>
          <w:sz w:val="20"/>
          <w:szCs w:val="20"/>
        </w:rPr>
        <w:t>Załącznik nr 3</w:t>
      </w:r>
      <w:r w:rsidRPr="005C521D">
        <w:rPr>
          <w:rFonts w:ascii="Franklin Gothic Book" w:hAnsi="Franklin Gothic Book" w:cstheme="minorHAnsi"/>
          <w:sz w:val="20"/>
          <w:szCs w:val="20"/>
        </w:rPr>
        <w:t xml:space="preserve"> – Klauzula informacyjna</w:t>
      </w:r>
    </w:p>
    <w:p w14:paraId="2CEFF214" w14:textId="77777777" w:rsidR="005A67C6" w:rsidRPr="005C521D" w:rsidRDefault="005A67C6" w:rsidP="008213B7">
      <w:pPr>
        <w:pStyle w:val="Akapitzlist"/>
        <w:numPr>
          <w:ilvl w:val="2"/>
          <w:numId w:val="15"/>
        </w:numPr>
        <w:tabs>
          <w:tab w:val="left" w:pos="567"/>
        </w:tabs>
        <w:spacing w:after="120" w:line="240" w:lineRule="auto"/>
        <w:ind w:left="1701" w:hanging="850"/>
        <w:contextualSpacing w:val="0"/>
        <w:jc w:val="both"/>
        <w:rPr>
          <w:rFonts w:ascii="Franklin Gothic Book" w:hAnsi="Franklin Gothic Book" w:cstheme="minorHAnsi"/>
          <w:sz w:val="20"/>
          <w:szCs w:val="20"/>
        </w:rPr>
      </w:pPr>
      <w:r>
        <w:rPr>
          <w:rFonts w:ascii="Franklin Gothic Book" w:hAnsi="Franklin Gothic Book" w:cstheme="minorHAnsi"/>
          <w:sz w:val="20"/>
          <w:szCs w:val="20"/>
        </w:rPr>
        <w:t>Załącznik nr 4</w:t>
      </w:r>
      <w:r w:rsidRPr="005C521D">
        <w:rPr>
          <w:rFonts w:ascii="Franklin Gothic Book" w:hAnsi="Franklin Gothic Book" w:cstheme="minorHAnsi"/>
          <w:sz w:val="20"/>
          <w:szCs w:val="20"/>
        </w:rPr>
        <w:t xml:space="preserve"> – Informacje chronione</w:t>
      </w:r>
    </w:p>
    <w:p w14:paraId="0C26B519" w14:textId="77777777" w:rsidR="00E758B5" w:rsidRPr="00E758B5" w:rsidRDefault="00E758B5" w:rsidP="008213B7">
      <w:pPr>
        <w:pStyle w:val="Akapitzlist"/>
        <w:numPr>
          <w:ilvl w:val="1"/>
          <w:numId w:val="15"/>
        </w:numPr>
        <w:spacing w:after="120" w:line="240" w:lineRule="auto"/>
        <w:ind w:left="851" w:hanging="567"/>
        <w:contextualSpacing w:val="0"/>
        <w:rPr>
          <w:rFonts w:ascii="Franklin Gothic Book" w:hAnsi="Franklin Gothic Book" w:cs="Arial"/>
          <w:sz w:val="20"/>
          <w:szCs w:val="20"/>
        </w:rPr>
      </w:pPr>
      <w:r w:rsidRPr="00E758B5">
        <w:rPr>
          <w:rFonts w:ascii="Franklin Gothic Book" w:hAnsi="Franklin Gothic Book" w:cs="Arial"/>
          <w:sz w:val="20"/>
          <w:szCs w:val="20"/>
        </w:rPr>
        <w:t>Umowa została sporządzona w dwóch jednobrzmiących egzemplarzach, po jednym dla każdej ze Stron.</w:t>
      </w:r>
    </w:p>
    <w:p w14:paraId="43FE2CAA" w14:textId="77777777" w:rsidR="00386D2C" w:rsidRDefault="00E758B5" w:rsidP="00E758B5">
      <w:pPr>
        <w:tabs>
          <w:tab w:val="left" w:pos="567"/>
        </w:tabs>
        <w:spacing w:after="120"/>
        <w:jc w:val="both"/>
        <w:rPr>
          <w:rFonts w:ascii="Franklin Gothic Book" w:hAnsi="Franklin Gothic Book" w:cs="Arial"/>
          <w:b/>
          <w:szCs w:val="20"/>
        </w:rPr>
      </w:pPr>
      <w:r w:rsidRPr="00E758B5">
        <w:rPr>
          <w:rFonts w:ascii="Franklin Gothic Book" w:hAnsi="Franklin Gothic Book" w:cs="Arial"/>
          <w:b/>
          <w:szCs w:val="20"/>
        </w:rPr>
        <w:tab/>
      </w:r>
    </w:p>
    <w:p w14:paraId="09045286" w14:textId="77777777" w:rsidR="00E758B5" w:rsidRPr="00177193" w:rsidRDefault="00386D2C" w:rsidP="00177193">
      <w:pPr>
        <w:tabs>
          <w:tab w:val="left" w:pos="567"/>
        </w:tabs>
        <w:spacing w:after="120"/>
        <w:jc w:val="both"/>
        <w:rPr>
          <w:rFonts w:ascii="Franklin Gothic Book" w:hAnsi="Franklin Gothic Book" w:cs="Arial"/>
          <w:b/>
          <w:szCs w:val="20"/>
        </w:rPr>
      </w:pPr>
      <w:r>
        <w:rPr>
          <w:rFonts w:ascii="Franklin Gothic Book" w:hAnsi="Franklin Gothic Book" w:cs="Arial"/>
          <w:b/>
          <w:szCs w:val="20"/>
        </w:rPr>
        <w:t xml:space="preserve">        </w:t>
      </w:r>
      <w:r w:rsidR="00E758B5" w:rsidRPr="00E758B5">
        <w:rPr>
          <w:rFonts w:ascii="Franklin Gothic Book" w:hAnsi="Franklin Gothic Book" w:cs="Arial"/>
          <w:b/>
          <w:szCs w:val="20"/>
        </w:rPr>
        <w:t>WYKONAWCA</w:t>
      </w:r>
      <w:r w:rsidR="00E758B5" w:rsidRPr="00E758B5">
        <w:rPr>
          <w:rFonts w:ascii="Franklin Gothic Book" w:hAnsi="Franklin Gothic Book" w:cs="Arial"/>
          <w:b/>
          <w:szCs w:val="20"/>
        </w:rPr>
        <w:tab/>
        <w:t xml:space="preserve"> </w:t>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r>
      <w:r w:rsidR="00E758B5" w:rsidRPr="00E758B5">
        <w:rPr>
          <w:rFonts w:ascii="Franklin Gothic Book" w:hAnsi="Franklin Gothic Book" w:cs="Arial"/>
          <w:b/>
          <w:szCs w:val="20"/>
        </w:rPr>
        <w:tab/>
        <w:t>ZAMAWIAJĄCY</w:t>
      </w:r>
      <w:r w:rsidR="00E758B5" w:rsidRPr="00E758B5">
        <w:rPr>
          <w:rFonts w:ascii="Franklin Gothic Book" w:hAnsi="Franklin Gothic Book" w:cs="Arial"/>
          <w:szCs w:val="20"/>
        </w:rPr>
        <w:t xml:space="preserve">    </w:t>
      </w:r>
    </w:p>
    <w:p w14:paraId="05DE8D37" w14:textId="77777777" w:rsidR="00E758B5" w:rsidRDefault="00E758B5" w:rsidP="00E758B5">
      <w:pPr>
        <w:spacing w:after="160" w:line="259" w:lineRule="auto"/>
        <w:rPr>
          <w:rFonts w:ascii="Franklin Gothic Book" w:hAnsi="Franklin Gothic Book" w:cs="Arial"/>
          <w:szCs w:val="20"/>
        </w:rPr>
      </w:pPr>
      <w:r w:rsidRPr="00E758B5">
        <w:rPr>
          <w:rFonts w:ascii="Franklin Gothic Book" w:hAnsi="Franklin Gothic Book" w:cs="Arial"/>
          <w:szCs w:val="20"/>
        </w:rPr>
        <w:t xml:space="preserve">        ………………………..</w:t>
      </w:r>
      <w:r w:rsidRPr="00E758B5">
        <w:rPr>
          <w:rFonts w:ascii="Franklin Gothic Book" w:hAnsi="Franklin Gothic Book" w:cs="Arial"/>
          <w:szCs w:val="20"/>
        </w:rPr>
        <w:tab/>
      </w:r>
      <w:r w:rsidRPr="00E758B5">
        <w:rPr>
          <w:rFonts w:ascii="Franklin Gothic Book" w:hAnsi="Franklin Gothic Book" w:cs="Arial"/>
          <w:szCs w:val="20"/>
        </w:rPr>
        <w:tab/>
      </w:r>
      <w:r w:rsidRPr="00E758B5">
        <w:rPr>
          <w:rFonts w:ascii="Franklin Gothic Book" w:hAnsi="Franklin Gothic Book" w:cs="Arial"/>
          <w:szCs w:val="20"/>
        </w:rPr>
        <w:tab/>
      </w:r>
      <w:r w:rsidRPr="00E758B5">
        <w:rPr>
          <w:rFonts w:ascii="Franklin Gothic Book" w:hAnsi="Franklin Gothic Book" w:cs="Arial"/>
          <w:szCs w:val="20"/>
        </w:rPr>
        <w:tab/>
      </w:r>
      <w:r w:rsidRPr="00E758B5">
        <w:rPr>
          <w:rFonts w:ascii="Franklin Gothic Book" w:hAnsi="Franklin Gothic Book" w:cs="Arial"/>
          <w:szCs w:val="20"/>
        </w:rPr>
        <w:tab/>
        <w:t xml:space="preserve">     </w:t>
      </w:r>
      <w:r w:rsidRPr="00E758B5">
        <w:rPr>
          <w:rFonts w:ascii="Franklin Gothic Book" w:hAnsi="Franklin Gothic Book" w:cs="Arial"/>
          <w:szCs w:val="20"/>
        </w:rPr>
        <w:tab/>
        <w:t xml:space="preserve">  </w:t>
      </w:r>
      <w:r w:rsidRPr="00E758B5">
        <w:rPr>
          <w:rFonts w:ascii="Franklin Gothic Book" w:hAnsi="Franklin Gothic Book" w:cs="Arial"/>
          <w:szCs w:val="20"/>
        </w:rPr>
        <w:tab/>
        <w:t xml:space="preserve">            ………………………….</w:t>
      </w:r>
    </w:p>
    <w:p w14:paraId="45DC22BD" w14:textId="77777777" w:rsidR="00F92E46" w:rsidRDefault="00E758B5" w:rsidP="00E758B5">
      <w:pPr>
        <w:spacing w:after="160" w:line="259" w:lineRule="auto"/>
        <w:rPr>
          <w:rFonts w:ascii="Franklin Gothic Book" w:hAnsi="Franklin Gothic Book" w:cs="Arial"/>
          <w:szCs w:val="20"/>
        </w:rPr>
      </w:pPr>
      <w:r>
        <w:rPr>
          <w:rFonts w:ascii="Franklin Gothic Book" w:hAnsi="Franklin Gothic Book" w:cs="Arial"/>
          <w:szCs w:val="20"/>
        </w:rPr>
        <w:t xml:space="preserve">       </w:t>
      </w:r>
    </w:p>
    <w:p w14:paraId="292D897F" w14:textId="77777777" w:rsidR="00E758B5" w:rsidRPr="00E758B5" w:rsidRDefault="00F92E46" w:rsidP="00E758B5">
      <w:pPr>
        <w:spacing w:after="160" w:line="259" w:lineRule="auto"/>
        <w:rPr>
          <w:rFonts w:ascii="Franklin Gothic Book" w:hAnsi="Franklin Gothic Book" w:cs="Arial"/>
          <w:szCs w:val="20"/>
        </w:rPr>
      </w:pPr>
      <w:r>
        <w:rPr>
          <w:rFonts w:ascii="Franklin Gothic Book" w:hAnsi="Franklin Gothic Book" w:cs="Arial"/>
          <w:szCs w:val="20"/>
        </w:rPr>
        <w:t xml:space="preserve">        </w:t>
      </w:r>
      <w:r w:rsidR="00E758B5">
        <w:rPr>
          <w:rFonts w:ascii="Franklin Gothic Book" w:hAnsi="Franklin Gothic Book" w:cs="Arial"/>
          <w:szCs w:val="20"/>
        </w:rPr>
        <w:t xml:space="preserve"> …………………………                                                                                              </w:t>
      </w:r>
      <w:r w:rsidR="00177193">
        <w:rPr>
          <w:rFonts w:ascii="Franklin Gothic Book" w:hAnsi="Franklin Gothic Book" w:cs="Arial"/>
          <w:szCs w:val="20"/>
        </w:rPr>
        <w:t xml:space="preserve">  </w:t>
      </w:r>
      <w:r w:rsidR="00E758B5">
        <w:rPr>
          <w:rFonts w:ascii="Franklin Gothic Book" w:hAnsi="Franklin Gothic Book" w:cs="Arial"/>
          <w:szCs w:val="20"/>
        </w:rPr>
        <w:t xml:space="preserve">      ……………………………</w:t>
      </w:r>
    </w:p>
    <w:p w14:paraId="5300A8FF" w14:textId="77777777" w:rsidR="00E758B5" w:rsidRPr="009753D3" w:rsidRDefault="00E758B5" w:rsidP="00E758B5">
      <w:pPr>
        <w:spacing w:after="120"/>
        <w:jc w:val="center"/>
        <w:rPr>
          <w:rFonts w:ascii="Calibri" w:hAnsi="Calibri" w:cs="Calibri"/>
          <w:b/>
          <w:sz w:val="22"/>
          <w:szCs w:val="22"/>
        </w:rPr>
      </w:pPr>
    </w:p>
    <w:p w14:paraId="5B603300" w14:textId="77777777" w:rsidR="00FB3A31" w:rsidRDefault="00FB3A31" w:rsidP="00A15ECD">
      <w:pPr>
        <w:jc w:val="right"/>
        <w:rPr>
          <w:rFonts w:ascii="Franklin Gothic Book" w:hAnsi="Franklin Gothic Book" w:cs="Calibri"/>
          <w:szCs w:val="20"/>
        </w:rPr>
      </w:pPr>
    </w:p>
    <w:p w14:paraId="14916437" w14:textId="77777777" w:rsidR="00FB3A31" w:rsidRDefault="00FB3A31" w:rsidP="00A15ECD">
      <w:pPr>
        <w:jc w:val="right"/>
        <w:rPr>
          <w:rFonts w:ascii="Franklin Gothic Book" w:hAnsi="Franklin Gothic Book" w:cs="Calibri"/>
          <w:szCs w:val="20"/>
        </w:rPr>
      </w:pPr>
    </w:p>
    <w:p w14:paraId="28BE43F6" w14:textId="77777777" w:rsidR="00FB3A31" w:rsidRDefault="00FB3A31" w:rsidP="00FB3A31">
      <w:pPr>
        <w:rPr>
          <w:rFonts w:ascii="Franklin Gothic Book" w:hAnsi="Franklin Gothic Book" w:cs="Calibri"/>
          <w:szCs w:val="20"/>
        </w:rPr>
      </w:pPr>
    </w:p>
    <w:p w14:paraId="2641EDC4" w14:textId="77777777" w:rsidR="00FB3A31" w:rsidRDefault="00FB3A31" w:rsidP="00A15ECD">
      <w:pPr>
        <w:jc w:val="right"/>
        <w:rPr>
          <w:rFonts w:ascii="Franklin Gothic Book" w:hAnsi="Franklin Gothic Book" w:cs="Calibri"/>
          <w:szCs w:val="20"/>
        </w:rPr>
      </w:pPr>
    </w:p>
    <w:p w14:paraId="4A4B30EC" w14:textId="77777777" w:rsidR="00FB3A31" w:rsidRDefault="00FB3A31" w:rsidP="00A15ECD">
      <w:pPr>
        <w:jc w:val="right"/>
        <w:rPr>
          <w:rFonts w:ascii="Franklin Gothic Book" w:hAnsi="Franklin Gothic Book" w:cs="Calibri"/>
          <w:szCs w:val="20"/>
        </w:rPr>
      </w:pPr>
    </w:p>
    <w:p w14:paraId="41A0BAD5" w14:textId="77777777" w:rsidR="007E2519" w:rsidRDefault="007E2519" w:rsidP="00A15ECD">
      <w:pPr>
        <w:jc w:val="right"/>
        <w:rPr>
          <w:rFonts w:ascii="Franklin Gothic Book" w:hAnsi="Franklin Gothic Book" w:cs="Calibri"/>
          <w:szCs w:val="20"/>
        </w:rPr>
      </w:pPr>
    </w:p>
    <w:p w14:paraId="4E2C42D6" w14:textId="788ADD2E" w:rsidR="007E2519" w:rsidRDefault="007E2519" w:rsidP="006972EA">
      <w:pPr>
        <w:rPr>
          <w:rFonts w:ascii="Franklin Gothic Book" w:hAnsi="Franklin Gothic Book" w:cs="Calibri"/>
          <w:szCs w:val="20"/>
        </w:rPr>
      </w:pPr>
    </w:p>
    <w:p w14:paraId="0254200E" w14:textId="59C5522A" w:rsidR="008C1B89" w:rsidRDefault="008C1B89" w:rsidP="006972EA">
      <w:pPr>
        <w:rPr>
          <w:rFonts w:ascii="Franklin Gothic Book" w:hAnsi="Franklin Gothic Book" w:cs="Calibri"/>
          <w:szCs w:val="20"/>
        </w:rPr>
      </w:pPr>
    </w:p>
    <w:p w14:paraId="01EE0A3A" w14:textId="77777777" w:rsidR="008C1B89" w:rsidRDefault="008C1B89" w:rsidP="006972EA">
      <w:pPr>
        <w:rPr>
          <w:rFonts w:ascii="Franklin Gothic Book" w:hAnsi="Franklin Gothic Book" w:cs="Calibri"/>
          <w:szCs w:val="20"/>
        </w:rPr>
      </w:pPr>
    </w:p>
    <w:p w14:paraId="130CF432" w14:textId="77777777" w:rsidR="007E2519" w:rsidRDefault="007E2519" w:rsidP="00C90F67">
      <w:pPr>
        <w:rPr>
          <w:rFonts w:ascii="Franklin Gothic Book" w:hAnsi="Franklin Gothic Book" w:cs="Calibri"/>
          <w:szCs w:val="20"/>
        </w:rPr>
      </w:pPr>
    </w:p>
    <w:p w14:paraId="7300DD94" w14:textId="77777777" w:rsidR="001C32D3" w:rsidRDefault="001C32D3" w:rsidP="00C90F67">
      <w:pPr>
        <w:rPr>
          <w:rFonts w:ascii="Franklin Gothic Book" w:hAnsi="Franklin Gothic Book" w:cs="Calibri"/>
          <w:szCs w:val="20"/>
        </w:rPr>
      </w:pPr>
    </w:p>
    <w:p w14:paraId="0341788C" w14:textId="77777777" w:rsidR="001C32D3" w:rsidRDefault="001C32D3" w:rsidP="00C90F67">
      <w:pPr>
        <w:rPr>
          <w:rFonts w:ascii="Franklin Gothic Book" w:hAnsi="Franklin Gothic Book" w:cs="Calibri"/>
          <w:szCs w:val="20"/>
        </w:rPr>
      </w:pPr>
    </w:p>
    <w:p w14:paraId="01BA370E" w14:textId="77777777" w:rsidR="001C32D3" w:rsidRDefault="001C32D3" w:rsidP="00C90F67">
      <w:pPr>
        <w:rPr>
          <w:rFonts w:ascii="Franklin Gothic Book" w:hAnsi="Franklin Gothic Book" w:cs="Calibri"/>
          <w:szCs w:val="20"/>
        </w:rPr>
      </w:pPr>
    </w:p>
    <w:p w14:paraId="5FDEBD4C" w14:textId="77777777" w:rsidR="001C32D3" w:rsidRDefault="001C32D3" w:rsidP="00C90F67">
      <w:pPr>
        <w:rPr>
          <w:rFonts w:ascii="Franklin Gothic Book" w:hAnsi="Franklin Gothic Book" w:cs="Calibri"/>
          <w:szCs w:val="20"/>
        </w:rPr>
      </w:pPr>
    </w:p>
    <w:p w14:paraId="7F10F9B2" w14:textId="77777777" w:rsidR="001C32D3" w:rsidRDefault="001C32D3" w:rsidP="00C90F67">
      <w:pPr>
        <w:rPr>
          <w:rFonts w:ascii="Franklin Gothic Book" w:hAnsi="Franklin Gothic Book" w:cs="Calibri"/>
          <w:szCs w:val="20"/>
        </w:rPr>
      </w:pPr>
    </w:p>
    <w:p w14:paraId="49482C35" w14:textId="77777777" w:rsidR="001C32D3" w:rsidRDefault="001C32D3" w:rsidP="00C90F67">
      <w:pPr>
        <w:rPr>
          <w:rFonts w:ascii="Franklin Gothic Book" w:hAnsi="Franklin Gothic Book" w:cs="Calibri"/>
          <w:szCs w:val="20"/>
        </w:rPr>
      </w:pPr>
    </w:p>
    <w:p w14:paraId="70D4C18C" w14:textId="77777777" w:rsidR="001C32D3" w:rsidRDefault="001C32D3" w:rsidP="00C90F67">
      <w:pPr>
        <w:rPr>
          <w:rFonts w:ascii="Franklin Gothic Book" w:hAnsi="Franklin Gothic Book" w:cs="Calibri"/>
          <w:szCs w:val="20"/>
        </w:rPr>
      </w:pPr>
    </w:p>
    <w:p w14:paraId="2D11FEF6" w14:textId="77777777" w:rsidR="001C32D3" w:rsidRDefault="001C32D3" w:rsidP="00C90F67">
      <w:pPr>
        <w:rPr>
          <w:rFonts w:ascii="Franklin Gothic Book" w:hAnsi="Franklin Gothic Book" w:cs="Calibri"/>
          <w:szCs w:val="20"/>
        </w:rPr>
      </w:pPr>
    </w:p>
    <w:p w14:paraId="266EFACF" w14:textId="77777777" w:rsidR="001C32D3" w:rsidRDefault="001C32D3" w:rsidP="00C90F67">
      <w:pPr>
        <w:rPr>
          <w:rFonts w:ascii="Franklin Gothic Book" w:hAnsi="Franklin Gothic Book" w:cs="Calibri"/>
          <w:szCs w:val="20"/>
        </w:rPr>
      </w:pPr>
    </w:p>
    <w:p w14:paraId="0A98B011" w14:textId="77777777" w:rsidR="00AC2893" w:rsidRDefault="00AC2893" w:rsidP="00934837">
      <w:pPr>
        <w:jc w:val="right"/>
        <w:rPr>
          <w:rFonts w:ascii="Franklin Gothic Book" w:hAnsi="Franklin Gothic Book" w:cs="Calibri"/>
          <w:szCs w:val="20"/>
        </w:rPr>
      </w:pPr>
    </w:p>
    <w:p w14:paraId="1EA73FFD" w14:textId="77777777" w:rsidR="00AC2893" w:rsidRDefault="00AC2893" w:rsidP="00934837">
      <w:pPr>
        <w:jc w:val="right"/>
        <w:rPr>
          <w:rFonts w:ascii="Franklin Gothic Book" w:hAnsi="Franklin Gothic Book" w:cs="Calibri"/>
          <w:szCs w:val="20"/>
        </w:rPr>
      </w:pPr>
    </w:p>
    <w:p w14:paraId="114E8F26" w14:textId="77777777" w:rsidR="00AC2893" w:rsidRDefault="00AC2893" w:rsidP="00934837">
      <w:pPr>
        <w:jc w:val="right"/>
        <w:rPr>
          <w:rFonts w:ascii="Franklin Gothic Book" w:hAnsi="Franklin Gothic Book" w:cs="Calibri"/>
          <w:szCs w:val="20"/>
        </w:rPr>
      </w:pPr>
    </w:p>
    <w:p w14:paraId="0DD66E2A" w14:textId="77777777" w:rsidR="00AC2893" w:rsidRDefault="00AC2893" w:rsidP="00934837">
      <w:pPr>
        <w:jc w:val="right"/>
        <w:rPr>
          <w:rFonts w:ascii="Franklin Gothic Book" w:hAnsi="Franklin Gothic Book" w:cs="Calibri"/>
          <w:szCs w:val="20"/>
        </w:rPr>
      </w:pPr>
    </w:p>
    <w:p w14:paraId="764CEE10" w14:textId="77777777" w:rsidR="00AC2893" w:rsidRDefault="00AC2893" w:rsidP="00934837">
      <w:pPr>
        <w:jc w:val="right"/>
        <w:rPr>
          <w:rFonts w:ascii="Franklin Gothic Book" w:hAnsi="Franklin Gothic Book" w:cs="Calibri"/>
          <w:szCs w:val="20"/>
        </w:rPr>
      </w:pPr>
    </w:p>
    <w:p w14:paraId="0055CD7C" w14:textId="77777777" w:rsidR="00AC2893" w:rsidRDefault="00AC2893" w:rsidP="00934837">
      <w:pPr>
        <w:jc w:val="right"/>
        <w:rPr>
          <w:rFonts w:ascii="Franklin Gothic Book" w:hAnsi="Franklin Gothic Book" w:cs="Calibri"/>
          <w:szCs w:val="20"/>
        </w:rPr>
      </w:pPr>
    </w:p>
    <w:p w14:paraId="76B8B049" w14:textId="77777777" w:rsidR="00AC2893" w:rsidRDefault="00AC2893" w:rsidP="00934837">
      <w:pPr>
        <w:jc w:val="right"/>
        <w:rPr>
          <w:rFonts w:ascii="Franklin Gothic Book" w:hAnsi="Franklin Gothic Book" w:cs="Calibri"/>
          <w:szCs w:val="20"/>
        </w:rPr>
      </w:pPr>
    </w:p>
    <w:p w14:paraId="264FE11A" w14:textId="77777777" w:rsidR="00934837" w:rsidRDefault="00934837" w:rsidP="00934837">
      <w:pPr>
        <w:jc w:val="right"/>
        <w:rPr>
          <w:rFonts w:ascii="Franklin Gothic Book" w:hAnsi="Franklin Gothic Book" w:cs="Calibri"/>
          <w:szCs w:val="20"/>
        </w:rPr>
      </w:pPr>
      <w:r>
        <w:rPr>
          <w:rFonts w:ascii="Franklin Gothic Book" w:hAnsi="Franklin Gothic Book" w:cs="Calibri"/>
          <w:szCs w:val="20"/>
        </w:rPr>
        <w:lastRenderedPageBreak/>
        <w:t xml:space="preserve">Załącznik </w:t>
      </w:r>
      <w:r w:rsidRPr="00933462">
        <w:rPr>
          <w:rFonts w:ascii="Franklin Gothic Book" w:hAnsi="Franklin Gothic Book" w:cs="Calibri"/>
          <w:szCs w:val="20"/>
        </w:rPr>
        <w:t xml:space="preserve"> </w:t>
      </w:r>
      <w:r>
        <w:rPr>
          <w:rFonts w:ascii="Franklin Gothic Book" w:hAnsi="Franklin Gothic Book" w:cs="Calibri"/>
          <w:szCs w:val="20"/>
        </w:rPr>
        <w:t xml:space="preserve">nr 1 </w:t>
      </w:r>
      <w:r w:rsidRPr="00933462">
        <w:rPr>
          <w:rFonts w:ascii="Franklin Gothic Book" w:hAnsi="Franklin Gothic Book" w:cs="Calibri"/>
          <w:szCs w:val="20"/>
        </w:rPr>
        <w:t xml:space="preserve"> do umow</w:t>
      </w:r>
      <w:r>
        <w:rPr>
          <w:rFonts w:ascii="Franklin Gothic Book" w:hAnsi="Franklin Gothic Book" w:cs="Calibri"/>
          <w:szCs w:val="20"/>
        </w:rPr>
        <w:t>y nr NZ/C/…..…../……………….../2019</w:t>
      </w:r>
      <w:r w:rsidRPr="00933462">
        <w:rPr>
          <w:rFonts w:ascii="Franklin Gothic Book" w:hAnsi="Franklin Gothic Book" w:cs="Calibri"/>
          <w:szCs w:val="20"/>
        </w:rPr>
        <w:t>/……………………………../3113</w:t>
      </w:r>
    </w:p>
    <w:p w14:paraId="617B589E" w14:textId="77777777" w:rsidR="00934837" w:rsidRDefault="00934837" w:rsidP="00934837">
      <w:pPr>
        <w:jc w:val="center"/>
        <w:rPr>
          <w:rFonts w:asciiTheme="minorHAnsi" w:hAnsiTheme="minorHAnsi" w:cs="Arial"/>
          <w:b/>
          <w:color w:val="000000" w:themeColor="text1"/>
          <w:sz w:val="22"/>
          <w:szCs w:val="22"/>
        </w:rPr>
      </w:pPr>
    </w:p>
    <w:p w14:paraId="54038BC0" w14:textId="77777777" w:rsidR="00630D78" w:rsidRDefault="00630D78" w:rsidP="00A15ECD">
      <w:pPr>
        <w:jc w:val="right"/>
        <w:rPr>
          <w:rFonts w:ascii="Franklin Gothic Book" w:hAnsi="Franklin Gothic Book" w:cs="Calibri"/>
          <w:szCs w:val="20"/>
        </w:rPr>
      </w:pPr>
    </w:p>
    <w:p w14:paraId="2715233D" w14:textId="77777777" w:rsidR="005E52E1" w:rsidRPr="00F203FC" w:rsidRDefault="005E52E1" w:rsidP="005E52E1">
      <w:pPr>
        <w:jc w:val="center"/>
        <w:rPr>
          <w:rFonts w:ascii="Franklin Gothic Book" w:hAnsi="Franklin Gothic Book" w:cs="Arial"/>
          <w:b/>
          <w:color w:val="000000" w:themeColor="text1"/>
          <w:sz w:val="24"/>
        </w:rPr>
      </w:pPr>
      <w:r w:rsidRPr="00F203FC">
        <w:rPr>
          <w:rFonts w:ascii="Franklin Gothic Book" w:hAnsi="Franklin Gothic Book" w:cs="Arial"/>
          <w:b/>
          <w:color w:val="000000" w:themeColor="text1"/>
          <w:sz w:val="24"/>
        </w:rPr>
        <w:t xml:space="preserve">Specyfikacja istotnych warunków zamówienia </w:t>
      </w:r>
    </w:p>
    <w:p w14:paraId="70F59082" w14:textId="77777777" w:rsidR="005E52E1" w:rsidRPr="00F203FC" w:rsidRDefault="005E52E1" w:rsidP="005E52E1">
      <w:pPr>
        <w:jc w:val="center"/>
        <w:rPr>
          <w:rFonts w:ascii="Franklin Gothic Book" w:hAnsi="Franklin Gothic Book" w:cs="Arial"/>
          <w:b/>
          <w:color w:val="000000" w:themeColor="text1"/>
          <w:sz w:val="24"/>
        </w:rPr>
      </w:pPr>
      <w:r w:rsidRPr="00F203FC">
        <w:rPr>
          <w:rFonts w:ascii="Franklin Gothic Book" w:hAnsi="Franklin Gothic Book" w:cs="Arial"/>
          <w:b/>
          <w:color w:val="000000" w:themeColor="text1"/>
          <w:sz w:val="24"/>
        </w:rPr>
        <w:t xml:space="preserve">SIWZ </w:t>
      </w:r>
    </w:p>
    <w:p w14:paraId="17B5B1A8" w14:textId="77777777" w:rsidR="005E52E1" w:rsidRPr="008E23F6" w:rsidRDefault="005E52E1" w:rsidP="005E52E1">
      <w:pPr>
        <w:jc w:val="center"/>
        <w:rPr>
          <w:rFonts w:ascii="Franklin Gothic Book" w:eastAsia="Times" w:hAnsi="Franklin Gothic Book" w:cs="Verdana,Bold"/>
          <w:b/>
          <w:bCs/>
          <w:color w:val="000000" w:themeColor="text1"/>
          <w:szCs w:val="20"/>
        </w:rPr>
      </w:pPr>
      <w:r w:rsidRPr="008E23F6">
        <w:rPr>
          <w:rFonts w:ascii="Franklin Gothic Book" w:eastAsia="Times" w:hAnsi="Franklin Gothic Book" w:cs="Verdana,Bold"/>
          <w:b/>
          <w:bCs/>
          <w:color w:val="000000" w:themeColor="text1"/>
          <w:szCs w:val="20"/>
        </w:rPr>
        <w:t>na remont instalacji f</w:t>
      </w:r>
      <w:r>
        <w:rPr>
          <w:rFonts w:ascii="Franklin Gothic Book" w:eastAsia="Times" w:hAnsi="Franklin Gothic Book" w:cs="Verdana,Bold"/>
          <w:b/>
          <w:bCs/>
          <w:color w:val="000000" w:themeColor="text1"/>
          <w:szCs w:val="20"/>
        </w:rPr>
        <w:t xml:space="preserve">alownikowej podajników węgla bloków energetycznych nr </w:t>
      </w:r>
      <w:r w:rsidRPr="008E23F6">
        <w:rPr>
          <w:rFonts w:ascii="Franklin Gothic Book" w:eastAsia="Times" w:hAnsi="Franklin Gothic Book" w:cs="Verdana,Bold"/>
          <w:b/>
          <w:bCs/>
          <w:color w:val="000000" w:themeColor="text1"/>
          <w:szCs w:val="20"/>
        </w:rPr>
        <w:t>3 i 7</w:t>
      </w:r>
    </w:p>
    <w:p w14:paraId="306D3932" w14:textId="77777777" w:rsidR="005E52E1" w:rsidRPr="00D62276" w:rsidRDefault="005E52E1" w:rsidP="005E52E1">
      <w:pPr>
        <w:ind w:left="1276" w:right="1415" w:hanging="248"/>
        <w:jc w:val="center"/>
        <w:rPr>
          <w:rFonts w:ascii="Franklin Gothic Book" w:hAnsi="Franklin Gothic Book" w:cs="Arial"/>
          <w:b/>
          <w:bCs/>
          <w:sz w:val="24"/>
        </w:rPr>
      </w:pPr>
      <w:r w:rsidRPr="0082594A">
        <w:rPr>
          <w:rFonts w:ascii="Franklin Gothic Book" w:eastAsia="Times" w:hAnsi="Franklin Gothic Book" w:cs="Verdana,Bold"/>
          <w:b/>
          <w:bCs/>
          <w:color w:val="000000" w:themeColor="text1"/>
          <w:szCs w:val="20"/>
        </w:rPr>
        <w:t>w Enea Połaniec S.A.</w:t>
      </w:r>
      <w:r w:rsidRPr="00D62276">
        <w:rPr>
          <w:rFonts w:ascii="Franklin Gothic Book" w:eastAsia="Times" w:hAnsi="Franklin Gothic Book" w:cs="Verdana,Bold"/>
          <w:b/>
          <w:bCs/>
          <w:sz w:val="24"/>
        </w:rPr>
        <w:t xml:space="preserve"> </w:t>
      </w:r>
    </w:p>
    <w:p w14:paraId="693811B9" w14:textId="77777777" w:rsidR="005E52E1" w:rsidRDefault="005E52E1" w:rsidP="005E52E1">
      <w:pPr>
        <w:jc w:val="center"/>
        <w:rPr>
          <w:rFonts w:ascii="Franklin Gothic Book" w:hAnsi="Franklin Gothic Book" w:cs="Arial"/>
          <w:b/>
          <w:color w:val="000000" w:themeColor="text1"/>
          <w:szCs w:val="20"/>
          <w:highlight w:val="yellow"/>
        </w:rPr>
      </w:pPr>
    </w:p>
    <w:p w14:paraId="270CC8E4" w14:textId="77777777" w:rsidR="005E52E1" w:rsidRPr="00AE76A2" w:rsidRDefault="005E52E1" w:rsidP="005E52E1">
      <w:pPr>
        <w:jc w:val="center"/>
        <w:rPr>
          <w:rFonts w:ascii="Franklin Gothic Book" w:hAnsi="Franklin Gothic Book" w:cs="Arial"/>
          <w:b/>
          <w:color w:val="000000" w:themeColor="text1"/>
          <w:szCs w:val="20"/>
          <w:highlight w:val="yellow"/>
        </w:rPr>
      </w:pPr>
    </w:p>
    <w:p w14:paraId="30838EC6" w14:textId="77777777" w:rsidR="005E52E1" w:rsidRPr="00B62808" w:rsidRDefault="005E52E1" w:rsidP="005E52E1">
      <w:pPr>
        <w:pStyle w:val="Akapitzlist"/>
        <w:numPr>
          <w:ilvl w:val="0"/>
          <w:numId w:val="58"/>
        </w:numPr>
        <w:spacing w:before="120" w:after="120" w:line="312" w:lineRule="atLeast"/>
        <w:ind w:left="142" w:hanging="142"/>
        <w:rPr>
          <w:rFonts w:ascii="Franklin Gothic Book" w:hAnsi="Franklin Gothic Book" w:cstheme="minorHAnsi"/>
          <w:b/>
          <w:color w:val="000000" w:themeColor="text1"/>
          <w:sz w:val="20"/>
          <w:szCs w:val="20"/>
        </w:rPr>
      </w:pPr>
      <w:r w:rsidRPr="00B62808">
        <w:rPr>
          <w:rFonts w:ascii="Franklin Gothic Book" w:hAnsi="Franklin Gothic Book" w:cstheme="minorHAnsi"/>
          <w:b/>
          <w:color w:val="000000" w:themeColor="text1"/>
          <w:sz w:val="20"/>
          <w:szCs w:val="20"/>
        </w:rPr>
        <w:t xml:space="preserve">PRZEDMIOT ZAMÓWIENIA   </w:t>
      </w:r>
    </w:p>
    <w:p w14:paraId="42090165" w14:textId="77777777" w:rsidR="005E52E1" w:rsidRPr="00B6055A" w:rsidRDefault="005E52E1" w:rsidP="005E52E1">
      <w:pPr>
        <w:rPr>
          <w:rFonts w:ascii="Franklin Gothic Book" w:eastAsia="Times" w:hAnsi="Franklin Gothic Book" w:cs="Verdana,Bold"/>
          <w:bCs/>
          <w:color w:val="000000" w:themeColor="text1"/>
          <w:szCs w:val="20"/>
        </w:rPr>
      </w:pPr>
      <w:r w:rsidRPr="005C2743">
        <w:rPr>
          <w:rFonts w:ascii="Franklin Gothic Book" w:hAnsi="Franklin Gothic Book" w:cs="Arial"/>
          <w:bCs/>
          <w:szCs w:val="20"/>
        </w:rPr>
        <w:t xml:space="preserve">Przedmiotem zamówienia jest </w:t>
      </w:r>
      <w:r w:rsidRPr="0014160B">
        <w:rPr>
          <w:rFonts w:ascii="Franklin Gothic Book" w:eastAsia="Times" w:hAnsi="Franklin Gothic Book" w:cs="Verdana,Bold"/>
          <w:bCs/>
          <w:color w:val="000000" w:themeColor="text1"/>
          <w:szCs w:val="20"/>
        </w:rPr>
        <w:t xml:space="preserve">remont instalacji falownikowej </w:t>
      </w:r>
      <w:r>
        <w:rPr>
          <w:rFonts w:ascii="Franklin Gothic Book" w:eastAsia="Times" w:hAnsi="Franklin Gothic Book" w:cs="Verdana,Bold"/>
          <w:bCs/>
          <w:color w:val="000000" w:themeColor="text1"/>
          <w:szCs w:val="20"/>
        </w:rPr>
        <w:t xml:space="preserve">podajników węgla bloku energetycznego           nr </w:t>
      </w:r>
      <w:r w:rsidRPr="0014160B">
        <w:rPr>
          <w:rFonts w:ascii="Franklin Gothic Book" w:eastAsia="Times" w:hAnsi="Franklin Gothic Book" w:cs="Verdana,Bold"/>
          <w:bCs/>
          <w:color w:val="000000" w:themeColor="text1"/>
          <w:szCs w:val="20"/>
        </w:rPr>
        <w:t>3 i 7</w:t>
      </w:r>
      <w:r>
        <w:rPr>
          <w:rFonts w:ascii="Franklin Gothic Book" w:eastAsia="Times" w:hAnsi="Franklin Gothic Book" w:cs="Verdana,Bold"/>
          <w:bCs/>
          <w:color w:val="000000" w:themeColor="text1"/>
          <w:szCs w:val="20"/>
        </w:rPr>
        <w:t xml:space="preserve"> </w:t>
      </w:r>
      <w:r w:rsidRPr="0014160B">
        <w:rPr>
          <w:rFonts w:ascii="Franklin Gothic Book" w:eastAsia="Times" w:hAnsi="Franklin Gothic Book" w:cs="Verdana,Bold"/>
          <w:bCs/>
          <w:color w:val="000000" w:themeColor="text1"/>
          <w:szCs w:val="20"/>
        </w:rPr>
        <w:t>w Enea Połaniec S.A.</w:t>
      </w:r>
      <w:r w:rsidRPr="0014160B">
        <w:rPr>
          <w:rFonts w:ascii="Franklin Gothic Book" w:eastAsia="Times" w:hAnsi="Franklin Gothic Book" w:cs="Verdana,Bold"/>
          <w:bCs/>
          <w:sz w:val="24"/>
        </w:rPr>
        <w:t xml:space="preserve"> </w:t>
      </w:r>
    </w:p>
    <w:p w14:paraId="6E8753C2" w14:textId="77777777" w:rsidR="005E52E1" w:rsidRPr="005C2743" w:rsidRDefault="005E52E1" w:rsidP="005E52E1">
      <w:pPr>
        <w:spacing w:after="120"/>
        <w:rPr>
          <w:rFonts w:ascii="Franklin Gothic Book" w:hAnsi="Franklin Gothic Book" w:cs="Arial"/>
          <w:bCs/>
          <w:szCs w:val="20"/>
        </w:rPr>
      </w:pPr>
    </w:p>
    <w:p w14:paraId="58A53209" w14:textId="77777777" w:rsidR="005E52E1" w:rsidRPr="00052AE0" w:rsidRDefault="005E52E1" w:rsidP="005E52E1">
      <w:pPr>
        <w:jc w:val="both"/>
        <w:rPr>
          <w:rFonts w:ascii="Franklin Gothic Book" w:eastAsia="Times" w:hAnsi="Franklin Gothic Book" w:cs="Verdana,Bold"/>
          <w:bCs/>
          <w:color w:val="000000" w:themeColor="text1"/>
          <w:szCs w:val="20"/>
        </w:rPr>
      </w:pPr>
      <w:r w:rsidRPr="00052AE0">
        <w:rPr>
          <w:rFonts w:ascii="Franklin Gothic Book" w:eastAsia="Times" w:hAnsi="Franklin Gothic Book" w:cs="Verdana,Bold"/>
          <w:bCs/>
          <w:color w:val="000000" w:themeColor="text1"/>
          <w:szCs w:val="20"/>
        </w:rPr>
        <w:t>Do regulacji prędkości obrotowej silników podajników węgla bloku energetycznego 3 i 7 wykorzystywane są obecnie falowniki typu VLT 5027. Falowniki te zainstalowane są w szafach SF w pomieszczeniu rozdzielnicy 0,4kV E3 i E7 (po 2 falowniki w 3 szafach, razem 6 dla jednego bloku energetycznego). Kable do silników są ekranowane, na wyjściu z falownika zainstalowany jest dławik.</w:t>
      </w:r>
    </w:p>
    <w:p w14:paraId="547D6726" w14:textId="77777777" w:rsidR="005E52E1" w:rsidRPr="00E61334" w:rsidRDefault="005E52E1" w:rsidP="005E52E1">
      <w:pPr>
        <w:jc w:val="both"/>
        <w:rPr>
          <w:rFonts w:ascii="Franklin Gothic Book" w:eastAsia="Calibri" w:hAnsi="Franklin Gothic Book" w:cs="Arial"/>
          <w:bCs/>
          <w:szCs w:val="20"/>
          <w:lang w:eastAsia="en-US"/>
        </w:rPr>
      </w:pPr>
    </w:p>
    <w:p w14:paraId="69EAFB83" w14:textId="77777777" w:rsidR="005E52E1" w:rsidRPr="00E61334" w:rsidRDefault="005E52E1" w:rsidP="005E52E1">
      <w:pPr>
        <w:pStyle w:val="Akapitzlist"/>
        <w:numPr>
          <w:ilvl w:val="0"/>
          <w:numId w:val="58"/>
        </w:numPr>
        <w:spacing w:before="120" w:after="120" w:line="312" w:lineRule="atLeast"/>
        <w:ind w:left="142" w:hanging="142"/>
        <w:contextualSpacing w:val="0"/>
        <w:rPr>
          <w:rFonts w:ascii="Franklin Gothic Book" w:hAnsi="Franklin Gothic Book" w:cs="Arial"/>
          <w:bCs/>
          <w:color w:val="000000" w:themeColor="text1"/>
          <w:sz w:val="20"/>
          <w:szCs w:val="20"/>
        </w:rPr>
      </w:pPr>
      <w:r w:rsidRPr="00B62808">
        <w:rPr>
          <w:rFonts w:ascii="Franklin Gothic Book" w:hAnsi="Franklin Gothic Book" w:cs="Arial"/>
          <w:b/>
          <w:bCs/>
          <w:color w:val="000000" w:themeColor="text1"/>
          <w:sz w:val="20"/>
          <w:szCs w:val="20"/>
        </w:rPr>
        <w:t>Szczegółowy zakres usług obejmuje:</w:t>
      </w:r>
    </w:p>
    <w:p w14:paraId="76BFC134" w14:textId="77777777" w:rsidR="005E52E1" w:rsidRPr="00E61334" w:rsidRDefault="005E52E1" w:rsidP="005E52E1">
      <w:pPr>
        <w:spacing w:before="120" w:after="120" w:line="312" w:lineRule="atLeast"/>
        <w:rPr>
          <w:rFonts w:ascii="Franklin Gothic Book" w:hAnsi="Franklin Gothic Book" w:cs="Arial"/>
          <w:bCs/>
          <w:color w:val="000000" w:themeColor="text1"/>
          <w:szCs w:val="20"/>
        </w:rPr>
      </w:pPr>
      <w:r>
        <w:rPr>
          <w:rFonts w:ascii="Franklin Gothic Book" w:hAnsi="Franklin Gothic Book" w:cs="Arial"/>
          <w:bCs/>
          <w:color w:val="000000" w:themeColor="text1"/>
          <w:szCs w:val="20"/>
        </w:rPr>
        <w:t>Zakres podzielony jest na zakres dla bloku energetycznego nr 3 i nr 7 z wymaganiami obowiązującymi do obydwu zakresów.</w:t>
      </w:r>
    </w:p>
    <w:p w14:paraId="3563E852" w14:textId="77777777" w:rsidR="005E52E1" w:rsidRDefault="005E52E1" w:rsidP="005E52E1">
      <w:pPr>
        <w:pStyle w:val="Akapitzlist"/>
        <w:numPr>
          <w:ilvl w:val="1"/>
          <w:numId w:val="61"/>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 dla bl.3</w:t>
      </w:r>
    </w:p>
    <w:p w14:paraId="54D45227"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70607D21"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14:paraId="40AD4875"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52C198E1"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przycisków oraz czujników zaniku fazy, naprawa kluczy sterowniczych i zamków, likwidacja zbędnej aparatury), uszczelnienie, aktualizacja opisów.</w:t>
      </w:r>
    </w:p>
    <w:p w14:paraId="6812CA8D"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33F162C2"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p>
    <w:p w14:paraId="4E6676A8"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4BE2DE20"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certyfikatów i deklaracji zgodności dostarczonych urządzeń, Dyrektywa EMC - IEC/EN 61800-3.</w:t>
      </w:r>
    </w:p>
    <w:p w14:paraId="59705C52" w14:textId="77777777" w:rsidR="005E52E1"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4692A8CE" w14:textId="77777777" w:rsidR="005E52E1" w:rsidRDefault="005E52E1" w:rsidP="005E52E1">
      <w:pPr>
        <w:pStyle w:val="Akapitzlist"/>
        <w:numPr>
          <w:ilvl w:val="1"/>
          <w:numId w:val="61"/>
        </w:numPr>
        <w:spacing w:after="120" w:line="240" w:lineRule="auto"/>
        <w:ind w:left="567" w:hanging="425"/>
        <w:rPr>
          <w:rFonts w:ascii="Franklin Gothic Book" w:hAnsi="Franklin Gothic Book"/>
          <w:b/>
          <w:sz w:val="20"/>
          <w:szCs w:val="20"/>
        </w:rPr>
      </w:pPr>
      <w:r>
        <w:rPr>
          <w:rFonts w:ascii="Franklin Gothic Book" w:hAnsi="Franklin Gothic Book"/>
          <w:b/>
          <w:sz w:val="20"/>
          <w:szCs w:val="20"/>
        </w:rPr>
        <w:t xml:space="preserve">Zakres </w:t>
      </w:r>
      <w:r w:rsidRPr="00B04797">
        <w:rPr>
          <w:rFonts w:ascii="Franklin Gothic Book" w:hAnsi="Franklin Gothic Book"/>
          <w:b/>
          <w:sz w:val="20"/>
          <w:szCs w:val="20"/>
        </w:rPr>
        <w:t>remontu</w:t>
      </w:r>
      <w:r>
        <w:rPr>
          <w:rFonts w:ascii="Franklin Gothic Book" w:hAnsi="Franklin Gothic Book"/>
          <w:b/>
          <w:sz w:val="20"/>
          <w:szCs w:val="20"/>
        </w:rPr>
        <w:t xml:space="preserve"> dla bl.7</w:t>
      </w:r>
    </w:p>
    <w:p w14:paraId="0362B9B6" w14:textId="77777777" w:rsidR="005E52E1"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Aktualizacja dokumentacji technicznej po wymianie falowników.</w:t>
      </w:r>
    </w:p>
    <w:p w14:paraId="7D7B2A8B"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Dobór i dostawa 6 szt. falowników, zamienników do VLT 5027 (falownik dobrany na moc napędu min. 18,5kW), napięcie zasilające 400V, 50Hz, dobrany do rozruchów ciężkich). Instalację, jeżeli zachodzi potrzeba wyposażyć należy w dławiki sieciowe.</w:t>
      </w:r>
    </w:p>
    <w:p w14:paraId="791C15DF"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Demontaż zachowawczy 6szt falowników zainstalowanych na napędach podajników węgla.</w:t>
      </w:r>
    </w:p>
    <w:p w14:paraId="4580041F"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Remont instalacji i skrzyń sterowania miejscowego (wymiana uszkodzonych lampek sygnalizacyjnych , przycisków oraz czujników zaniku fazy, naprawa kluczy sterowniczych i zamków, likwidacja zbędnej aparatury), uszczelnienie, aktualizacja opisów.</w:t>
      </w:r>
    </w:p>
    <w:p w14:paraId="5B2AF9B1"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Montaż nowych falowników i układów pomocniczych, badania pomontażowe.</w:t>
      </w:r>
    </w:p>
    <w:p w14:paraId="1AB9F2BD"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Dostawa i wymiana wentylatorów szafowych i filtrów pyłowych</w:t>
      </w:r>
      <w:r>
        <w:rPr>
          <w:rFonts w:ascii="Franklin Gothic Book" w:hAnsi="Franklin Gothic Book"/>
          <w:sz w:val="20"/>
          <w:szCs w:val="20"/>
        </w:rPr>
        <w:t>, uszczelnienie szaf</w:t>
      </w:r>
      <w:r w:rsidRPr="00B04797">
        <w:rPr>
          <w:rFonts w:ascii="Franklin Gothic Book" w:hAnsi="Franklin Gothic Book"/>
          <w:sz w:val="20"/>
          <w:szCs w:val="20"/>
        </w:rPr>
        <w:t>.</w:t>
      </w:r>
    </w:p>
    <w:p w14:paraId="6AA204AA"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Oprogramowanie oraz uruchomienie falowników i podajników węgla (miejscowo i zdalnie z systemu DCS Ovation).</w:t>
      </w:r>
    </w:p>
    <w:p w14:paraId="6499DCF3"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lastRenderedPageBreak/>
        <w:t>Dostarczenie certyfikatów i deklaracji zgodności dostarczonych urządzeń, Dyrektywa EMC - IEC/EN 61800-3.</w:t>
      </w:r>
    </w:p>
    <w:p w14:paraId="7DBE4564" w14:textId="77777777" w:rsidR="005E52E1" w:rsidRPr="00B04797"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B04797">
        <w:rPr>
          <w:rFonts w:ascii="Franklin Gothic Book" w:hAnsi="Franklin Gothic Book"/>
          <w:sz w:val="20"/>
          <w:szCs w:val="20"/>
        </w:rPr>
        <w:t>Dostarczenie dokumentacji technicznej i protokołów w formie papierowej i elektronicznej w języku polskim.</w:t>
      </w:r>
    </w:p>
    <w:p w14:paraId="07791BD8" w14:textId="77777777" w:rsidR="005E52E1" w:rsidRPr="0014160B" w:rsidRDefault="005E52E1" w:rsidP="005E52E1">
      <w:pPr>
        <w:pStyle w:val="Akapitzlist"/>
        <w:numPr>
          <w:ilvl w:val="1"/>
          <w:numId w:val="61"/>
        </w:numPr>
        <w:spacing w:after="120" w:line="240" w:lineRule="auto"/>
        <w:ind w:left="567" w:hanging="425"/>
        <w:rPr>
          <w:rFonts w:ascii="Franklin Gothic Book" w:hAnsi="Franklin Gothic Book"/>
          <w:b/>
          <w:sz w:val="20"/>
          <w:szCs w:val="20"/>
        </w:rPr>
      </w:pPr>
      <w:r w:rsidRPr="0014160B">
        <w:rPr>
          <w:rFonts w:ascii="Franklin Gothic Book" w:hAnsi="Franklin Gothic Book"/>
          <w:b/>
          <w:sz w:val="20"/>
          <w:szCs w:val="20"/>
        </w:rPr>
        <w:t xml:space="preserve">Wymagania </w:t>
      </w:r>
    </w:p>
    <w:p w14:paraId="4C2DF387"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Wszystkie materiały do remontu dostarcza Wykonawca, zadanie realizowane w całości przez Wykonawcę.</w:t>
      </w:r>
    </w:p>
    <w:p w14:paraId="19E45584"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 xml:space="preserve">Intencją Zamawiającego jest uproszczenie układu, tak aby dopasować instalację do istniejącego sposobu sterowania, nie zmieniając aplikacji w systemie DCS Ovation. Wszystkie dotychczasowe funkcje sterowania podajnikami węgla </w:t>
      </w:r>
      <w:r>
        <w:rPr>
          <w:rFonts w:ascii="Franklin Gothic Book" w:hAnsi="Franklin Gothic Book"/>
          <w:sz w:val="20"/>
          <w:szCs w:val="20"/>
        </w:rPr>
        <w:t>muszą</w:t>
      </w:r>
      <w:r w:rsidRPr="0014160B">
        <w:rPr>
          <w:rFonts w:ascii="Franklin Gothic Book" w:hAnsi="Franklin Gothic Book"/>
          <w:sz w:val="20"/>
          <w:szCs w:val="20"/>
        </w:rPr>
        <w:t xml:space="preserve"> być zachowane.</w:t>
      </w:r>
    </w:p>
    <w:p w14:paraId="67B169C4"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Należy dopasować układ falownika do likwidacji istniejących separatorów SEP1-3 – falownik musi posiadać izolowane obwody wejściowe i wyjściowe.</w:t>
      </w:r>
    </w:p>
    <w:p w14:paraId="1C33629E"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Należy wymienić czujniki zaniku fazy CZF (dokumentacja poniżej).</w:t>
      </w:r>
    </w:p>
    <w:p w14:paraId="7A5AF5C7"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być wyposażone w układ zabezpieczeń w pełni chroniący napęd z silnikiem indukcyjnym.</w:t>
      </w:r>
    </w:p>
    <w:p w14:paraId="0E93BDD8"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być gabarytowo dostosowane do istniejącej zabudowy szafowej. Dostosowane muszą być do warunków przemysłowych związanych z zanieczyszczeniem i temperaturą zewnętrzną do min. 40°C.</w:t>
      </w:r>
      <w:r>
        <w:rPr>
          <w:rFonts w:ascii="Franklin Gothic Book" w:hAnsi="Franklin Gothic Book"/>
          <w:sz w:val="20"/>
          <w:szCs w:val="20"/>
        </w:rPr>
        <w:t xml:space="preserve"> Klasa szczelności obudowy dobrana do warunków przemysłowych, w razie konieczności należy dokonać doszczelnienia szaf.</w:t>
      </w:r>
    </w:p>
    <w:p w14:paraId="54E6C655"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Zamawiający ze względu na unifikację pracujących urządzeń na remontowanej instalacji i konieczności szybkiej wymiany części na skutek awarii dopuszcza falowniki VLT 5027 lub serii wyższej oraz MFC710 lub serii wyższej.</w:t>
      </w:r>
    </w:p>
    <w:p w14:paraId="345393EE"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Dostarczone falowniki muszą być jako nowe</w:t>
      </w:r>
      <w:r>
        <w:rPr>
          <w:rFonts w:ascii="Franklin Gothic Book" w:hAnsi="Franklin Gothic Book"/>
          <w:sz w:val="20"/>
          <w:szCs w:val="20"/>
        </w:rPr>
        <w:t xml:space="preserve"> i jednakowego rodzaju</w:t>
      </w:r>
      <w:r w:rsidRPr="0014160B">
        <w:rPr>
          <w:rFonts w:ascii="Franklin Gothic Book" w:hAnsi="Franklin Gothic Book"/>
          <w:sz w:val="20"/>
          <w:szCs w:val="20"/>
        </w:rPr>
        <w:t>.</w:t>
      </w:r>
    </w:p>
    <w:p w14:paraId="055EDE44"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Falowniki muszą spełniać normy związane z Dyrektywą EMC - IEC/EN 61800-3</w:t>
      </w:r>
    </w:p>
    <w:p w14:paraId="23819126"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Dostarczone wyroby muszą być nowe i spełniać wszystkie wymogi bezpieczeństwa i ochrony zdrowia i będą oznaczone znakiem CE, zgodnie z wymaganiami stosowania oznaczenia CE oraz zgodnie z obowiązującymi dyrektywami Wspólnoty Europejskiej (WE). Jeżeli dostarczony produkt podlega kilku dyrektywom WE, Wykonawca ma obowiązek zapewnić zgodność dostarczanych Zamawiającemu towarów ze wszystkimi stosowanymi dyrektywami WE.</w:t>
      </w:r>
    </w:p>
    <w:p w14:paraId="3CAA2C5B"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Istniejąca dokumentacja techniczna w wersji papierowej dostępna jest do wglądu u Zamawiającego.</w:t>
      </w:r>
    </w:p>
    <w:p w14:paraId="677478D2"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 xml:space="preserve">Zaktualizowana dokumentacja techniczna zostanie dostarczona przez Wykonawcę w wersji papierowej i elektronicznej (pliki: </w:t>
      </w:r>
      <w:proofErr w:type="spellStart"/>
      <w:r w:rsidRPr="0014160B">
        <w:rPr>
          <w:rFonts w:ascii="Franklin Gothic Book" w:hAnsi="Franklin Gothic Book"/>
          <w:sz w:val="20"/>
          <w:szCs w:val="20"/>
        </w:rPr>
        <w:t>word</w:t>
      </w:r>
      <w:proofErr w:type="spellEnd"/>
      <w:r w:rsidRPr="0014160B">
        <w:rPr>
          <w:rFonts w:ascii="Franklin Gothic Book" w:hAnsi="Franklin Gothic Book"/>
          <w:sz w:val="20"/>
          <w:szCs w:val="20"/>
        </w:rPr>
        <w:t xml:space="preserve">, pdf i </w:t>
      </w:r>
      <w:proofErr w:type="spellStart"/>
      <w:r w:rsidRPr="0014160B">
        <w:rPr>
          <w:rFonts w:ascii="Franklin Gothic Book" w:hAnsi="Franklin Gothic Book"/>
          <w:sz w:val="20"/>
          <w:szCs w:val="20"/>
        </w:rPr>
        <w:t>dwg</w:t>
      </w:r>
      <w:proofErr w:type="spellEnd"/>
      <w:r w:rsidRPr="0014160B">
        <w:rPr>
          <w:rFonts w:ascii="Franklin Gothic Book" w:hAnsi="Franklin Gothic Book"/>
          <w:sz w:val="20"/>
          <w:szCs w:val="20"/>
        </w:rPr>
        <w:t xml:space="preserve">) w 3 egz. </w:t>
      </w:r>
    </w:p>
    <w:p w14:paraId="7A4C015A"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Jeżeli do oprogramowania falowników wymagany będzie program specjalistyczny to należy taki program dostarczyć Zamawiającemu.</w:t>
      </w:r>
    </w:p>
    <w:p w14:paraId="50DCDD92"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Dokumentacja, dokumentacja falownika, DTR, oprogramowanie musi być w języku polskim.</w:t>
      </w:r>
    </w:p>
    <w:p w14:paraId="442CF7E4" w14:textId="77777777" w:rsidR="005E52E1" w:rsidRPr="0014160B"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14160B">
        <w:rPr>
          <w:rFonts w:ascii="Franklin Gothic Book" w:hAnsi="Franklin Gothic Book"/>
          <w:sz w:val="20"/>
          <w:szCs w:val="20"/>
        </w:rPr>
        <w:t>Wykonawca przeszkoli pracowników Zamawiającego w zakresie obsługi falowników.</w:t>
      </w:r>
    </w:p>
    <w:p w14:paraId="0C2EB51B" w14:textId="77777777" w:rsidR="005E52E1" w:rsidRPr="00052AE0" w:rsidRDefault="005E52E1" w:rsidP="005E52E1">
      <w:pPr>
        <w:pStyle w:val="Akapitzlist"/>
        <w:numPr>
          <w:ilvl w:val="2"/>
          <w:numId w:val="61"/>
        </w:numPr>
        <w:spacing w:after="120" w:line="240" w:lineRule="auto"/>
        <w:ind w:left="1134" w:hanging="567"/>
        <w:contextualSpacing w:val="0"/>
        <w:rPr>
          <w:rFonts w:ascii="Franklin Gothic Book" w:hAnsi="Franklin Gothic Book"/>
          <w:sz w:val="20"/>
          <w:szCs w:val="20"/>
        </w:rPr>
      </w:pPr>
      <w:r w:rsidRPr="00052AE0">
        <w:rPr>
          <w:rFonts w:ascii="Franklin Gothic Book" w:hAnsi="Franklin Gothic Book"/>
          <w:sz w:val="20"/>
          <w:szCs w:val="20"/>
        </w:rPr>
        <w:t>Planowany termin realizacji prac na obiekcie</w:t>
      </w:r>
      <w:r>
        <w:rPr>
          <w:rFonts w:ascii="Franklin Gothic Book" w:hAnsi="Franklin Gothic Book"/>
          <w:sz w:val="20"/>
          <w:szCs w:val="20"/>
        </w:rPr>
        <w:t>:</w:t>
      </w:r>
    </w:p>
    <w:p w14:paraId="76E68706" w14:textId="77777777" w:rsidR="005E52E1" w:rsidRPr="00052AE0" w:rsidRDefault="005E52E1" w:rsidP="005E52E1">
      <w:pPr>
        <w:spacing w:after="120"/>
        <w:ind w:left="426" w:firstLine="708"/>
        <w:rPr>
          <w:rFonts w:ascii="Franklin Gothic Book" w:eastAsia="Calibri" w:hAnsi="Franklin Gothic Book"/>
          <w:szCs w:val="20"/>
        </w:rPr>
      </w:pPr>
      <w:r w:rsidRPr="00052AE0">
        <w:rPr>
          <w:rFonts w:ascii="Franklin Gothic Book" w:eastAsia="Calibri" w:hAnsi="Franklin Gothic Book"/>
          <w:szCs w:val="20"/>
        </w:rPr>
        <w:t>dla bl.3: 25.08-20.12.2020,</w:t>
      </w:r>
    </w:p>
    <w:p w14:paraId="04D6F68E" w14:textId="77777777" w:rsidR="005E52E1" w:rsidRPr="00052AE0" w:rsidRDefault="005E52E1" w:rsidP="005E52E1">
      <w:pPr>
        <w:pStyle w:val="Akapitzlist"/>
        <w:spacing w:after="120" w:line="240" w:lineRule="auto"/>
        <w:ind w:left="1134"/>
        <w:contextualSpacing w:val="0"/>
        <w:rPr>
          <w:rFonts w:ascii="Franklin Gothic Book" w:hAnsi="Franklin Gothic Book"/>
          <w:sz w:val="20"/>
          <w:szCs w:val="20"/>
        </w:rPr>
      </w:pPr>
      <w:r w:rsidRPr="00052AE0">
        <w:rPr>
          <w:rFonts w:ascii="Franklin Gothic Book" w:hAnsi="Franklin Gothic Book"/>
          <w:sz w:val="20"/>
          <w:szCs w:val="20"/>
        </w:rPr>
        <w:t>dla bl.7: 10.02-14.06.2020,</w:t>
      </w:r>
    </w:p>
    <w:p w14:paraId="45BD655A" w14:textId="77777777" w:rsidR="005E52E1" w:rsidRPr="00052AE0" w:rsidRDefault="005E52E1" w:rsidP="005E52E1">
      <w:pPr>
        <w:spacing w:after="120"/>
        <w:ind w:left="567"/>
        <w:rPr>
          <w:rFonts w:ascii="Franklin Gothic Book" w:eastAsia="Calibri" w:hAnsi="Franklin Gothic Book"/>
          <w:szCs w:val="20"/>
        </w:rPr>
      </w:pPr>
      <w:r w:rsidRPr="00052AE0">
        <w:rPr>
          <w:rFonts w:ascii="Franklin Gothic Book" w:eastAsia="Calibri" w:hAnsi="Franklin Gothic Book"/>
          <w:szCs w:val="20"/>
        </w:rPr>
        <w:t>Zamawiający zastrzega sobie możliwość zmiany terminu prac obiektowych</w:t>
      </w:r>
      <w:r>
        <w:rPr>
          <w:rFonts w:ascii="Franklin Gothic Book" w:eastAsia="Calibri" w:hAnsi="Franklin Gothic Book"/>
          <w:szCs w:val="20"/>
        </w:rPr>
        <w:t>, o czym niezwłocznie poinformuje Wykonawcę</w:t>
      </w:r>
      <w:r w:rsidRPr="00052AE0">
        <w:rPr>
          <w:rFonts w:ascii="Franklin Gothic Book" w:eastAsia="Calibri" w:hAnsi="Franklin Gothic Book"/>
          <w:szCs w:val="20"/>
        </w:rPr>
        <w:t>.</w:t>
      </w:r>
    </w:p>
    <w:p w14:paraId="0DE5F747" w14:textId="77777777" w:rsidR="005E52E1" w:rsidRDefault="005E52E1" w:rsidP="005E52E1">
      <w:pPr>
        <w:rPr>
          <w:u w:val="single"/>
        </w:rPr>
      </w:pPr>
    </w:p>
    <w:p w14:paraId="4A4C2081" w14:textId="77777777" w:rsidR="005E52E1" w:rsidRPr="0014160B" w:rsidRDefault="005E52E1" w:rsidP="005E52E1">
      <w:pPr>
        <w:rPr>
          <w:rFonts w:ascii="Franklin Gothic Book" w:eastAsia="Calibri" w:hAnsi="Franklin Gothic Book"/>
          <w:szCs w:val="20"/>
          <w:u w:val="single"/>
          <w:lang w:eastAsia="en-US"/>
        </w:rPr>
      </w:pPr>
      <w:r w:rsidRPr="0014160B">
        <w:rPr>
          <w:rFonts w:ascii="Franklin Gothic Book" w:eastAsia="Calibri" w:hAnsi="Franklin Gothic Book"/>
          <w:szCs w:val="20"/>
          <w:u w:val="single"/>
          <w:lang w:eastAsia="en-US"/>
        </w:rPr>
        <w:t>Schematy poglądowe istniejącej Instalacji:</w:t>
      </w:r>
    </w:p>
    <w:p w14:paraId="6587DA2A" w14:textId="77777777" w:rsidR="005E52E1" w:rsidRDefault="005E52E1" w:rsidP="005E52E1">
      <w:pPr>
        <w:pStyle w:val="Akapitzlist"/>
        <w:ind w:left="375"/>
      </w:pPr>
      <w:r>
        <w:rPr>
          <w:noProof/>
          <w:lang w:eastAsia="pl-PL"/>
        </w:rPr>
        <w:lastRenderedPageBreak/>
        <w:drawing>
          <wp:inline distT="0" distB="0" distL="0" distR="0" wp14:anchorId="7D2AC22D" wp14:editId="6C6836E6">
            <wp:extent cx="5753100" cy="45529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14:paraId="27C96D47" w14:textId="77777777" w:rsidR="005E52E1" w:rsidRDefault="005E52E1" w:rsidP="005E52E1">
      <w:pPr>
        <w:pStyle w:val="Akapitzlist"/>
        <w:ind w:left="375"/>
      </w:pPr>
      <w:r>
        <w:rPr>
          <w:noProof/>
          <w:lang w:eastAsia="pl-PL"/>
        </w:rPr>
        <w:drawing>
          <wp:inline distT="0" distB="0" distL="0" distR="0" wp14:anchorId="750F0DD0" wp14:editId="5D91D2EE">
            <wp:extent cx="4792980" cy="3345815"/>
            <wp:effectExtent l="0" t="0" r="762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980" cy="3345815"/>
                    </a:xfrm>
                    <a:prstGeom prst="rect">
                      <a:avLst/>
                    </a:prstGeom>
                    <a:noFill/>
                    <a:ln>
                      <a:noFill/>
                    </a:ln>
                  </pic:spPr>
                </pic:pic>
              </a:graphicData>
            </a:graphic>
          </wp:inline>
        </w:drawing>
      </w:r>
    </w:p>
    <w:p w14:paraId="75720578" w14:textId="77777777" w:rsidR="005E52E1" w:rsidRDefault="005E52E1" w:rsidP="005E52E1">
      <w:pPr>
        <w:pStyle w:val="Akapitzlist"/>
        <w:ind w:left="375"/>
      </w:pPr>
    </w:p>
    <w:p w14:paraId="3248D424" w14:textId="77777777" w:rsidR="005E52E1" w:rsidRDefault="005E52E1" w:rsidP="005E52E1">
      <w:pPr>
        <w:pStyle w:val="Akapitzlist"/>
        <w:ind w:left="375"/>
      </w:pPr>
      <w:r>
        <w:t>Szafy falowników z układem zasilania</w:t>
      </w:r>
    </w:p>
    <w:p w14:paraId="2EFF332F" w14:textId="77777777" w:rsidR="005E52E1" w:rsidRDefault="005E52E1" w:rsidP="005E52E1">
      <w:pPr>
        <w:pStyle w:val="Akapitzlist"/>
        <w:ind w:left="375"/>
      </w:pPr>
    </w:p>
    <w:p w14:paraId="0F5B5E34" w14:textId="77777777" w:rsidR="005E52E1" w:rsidRDefault="005E52E1" w:rsidP="005E52E1">
      <w:pPr>
        <w:pStyle w:val="Akapitzlist"/>
        <w:ind w:left="375"/>
      </w:pPr>
      <w:r>
        <w:rPr>
          <w:noProof/>
          <w:lang w:eastAsia="pl-PL"/>
        </w:rPr>
        <w:lastRenderedPageBreak/>
        <w:drawing>
          <wp:inline distT="0" distB="0" distL="0" distR="0" wp14:anchorId="3E55E3BB" wp14:editId="000E4CA9">
            <wp:extent cx="5753100" cy="355282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14:paraId="3F39B959" w14:textId="77777777" w:rsidR="005E52E1" w:rsidRDefault="005E52E1" w:rsidP="005E52E1">
      <w:pPr>
        <w:pStyle w:val="Akapitzlist"/>
        <w:ind w:left="375"/>
      </w:pPr>
      <w:r>
        <w:t>Skrzynki sterowania miejscowego</w:t>
      </w:r>
    </w:p>
    <w:p w14:paraId="2488579C" w14:textId="77777777" w:rsidR="005E52E1" w:rsidRDefault="005E52E1" w:rsidP="005E52E1">
      <w:pPr>
        <w:pStyle w:val="Akapitzlist"/>
        <w:ind w:left="375"/>
      </w:pPr>
    </w:p>
    <w:p w14:paraId="1D95D211" w14:textId="77777777" w:rsidR="005E52E1" w:rsidRDefault="005E52E1" w:rsidP="005E52E1">
      <w:r>
        <w:rPr>
          <w:noProof/>
        </w:rPr>
        <w:drawing>
          <wp:inline distT="0" distB="0" distL="0" distR="0" wp14:anchorId="3F9FAD10" wp14:editId="6BBF0518">
            <wp:extent cx="5762625" cy="42767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14:paraId="17A89A37" w14:textId="77777777" w:rsidR="005E52E1" w:rsidRDefault="005E52E1" w:rsidP="005E52E1"/>
    <w:p w14:paraId="3A30E0C2" w14:textId="77777777" w:rsidR="005E52E1" w:rsidRDefault="005E52E1" w:rsidP="005E52E1">
      <w:r>
        <w:t>Schemat ideowy</w:t>
      </w:r>
    </w:p>
    <w:p w14:paraId="002B55D6" w14:textId="77777777" w:rsidR="005E52E1" w:rsidRDefault="005E52E1" w:rsidP="005E52E1">
      <w:pPr>
        <w:pStyle w:val="Akapitzlist"/>
        <w:spacing w:after="120" w:line="240" w:lineRule="auto"/>
        <w:ind w:left="1134"/>
        <w:contextualSpacing w:val="0"/>
        <w:rPr>
          <w:rFonts w:ascii="Franklin Gothic Book" w:hAnsi="Franklin Gothic Book"/>
          <w:szCs w:val="20"/>
        </w:rPr>
      </w:pPr>
    </w:p>
    <w:p w14:paraId="1988A0AD" w14:textId="1F0A04B1" w:rsidR="005E52E1" w:rsidRDefault="005E52E1" w:rsidP="005E52E1">
      <w:pPr>
        <w:rPr>
          <w:rFonts w:ascii="Franklin Gothic Book" w:hAnsi="Franklin Gothic Book"/>
          <w:szCs w:val="20"/>
          <w:lang w:eastAsia="en-US"/>
        </w:rPr>
      </w:pPr>
    </w:p>
    <w:p w14:paraId="5E62C6F4" w14:textId="77777777" w:rsidR="00992FC3" w:rsidRPr="00B62808" w:rsidRDefault="00992FC3" w:rsidP="005E52E1">
      <w:pPr>
        <w:rPr>
          <w:rFonts w:ascii="Franklin Gothic Book" w:hAnsi="Franklin Gothic Book"/>
          <w:szCs w:val="20"/>
          <w:lang w:eastAsia="en-US"/>
        </w:rPr>
      </w:pPr>
    </w:p>
    <w:p w14:paraId="2988CD97" w14:textId="77777777" w:rsidR="005E52E1" w:rsidRPr="00C62BEE" w:rsidRDefault="005E52E1" w:rsidP="005E52E1">
      <w:pPr>
        <w:pStyle w:val="Akapitzlist"/>
        <w:autoSpaceDE w:val="0"/>
        <w:autoSpaceDN w:val="0"/>
        <w:adjustRightInd w:val="0"/>
        <w:spacing w:after="0" w:line="240" w:lineRule="auto"/>
        <w:ind w:left="567"/>
        <w:contextualSpacing w:val="0"/>
        <w:rPr>
          <w:rFonts w:ascii="Franklin Gothic Book" w:hAnsi="Franklin Gothic Book" w:cs="Arial"/>
          <w:sz w:val="20"/>
          <w:szCs w:val="20"/>
          <w:lang w:eastAsia="en-GB"/>
        </w:rPr>
      </w:pPr>
    </w:p>
    <w:p w14:paraId="0043D94E" w14:textId="77777777" w:rsidR="005E52E1" w:rsidRPr="00785734" w:rsidRDefault="005E52E1" w:rsidP="005E52E1">
      <w:pPr>
        <w:pStyle w:val="Akapitzlist"/>
        <w:numPr>
          <w:ilvl w:val="0"/>
          <w:numId w:val="58"/>
        </w:numPr>
        <w:spacing w:after="120" w:line="240" w:lineRule="auto"/>
        <w:ind w:left="142" w:hanging="142"/>
        <w:contextualSpacing w:val="0"/>
        <w:rPr>
          <w:rFonts w:ascii="Franklin Gothic Book" w:hAnsi="Franklin Gothic Book" w:cs="Arial"/>
          <w:b/>
          <w:bCs/>
          <w:color w:val="000000" w:themeColor="text1"/>
          <w:sz w:val="20"/>
          <w:szCs w:val="20"/>
        </w:rPr>
      </w:pPr>
      <w:r>
        <w:rPr>
          <w:rFonts w:ascii="Franklin Gothic Book" w:hAnsi="Franklin Gothic Book" w:cs="Arial"/>
          <w:b/>
          <w:bCs/>
          <w:color w:val="000000" w:themeColor="text1"/>
          <w:sz w:val="20"/>
          <w:szCs w:val="20"/>
        </w:rPr>
        <w:lastRenderedPageBreak/>
        <w:t>DOKUMENTACJA TECHNICZNA</w:t>
      </w:r>
    </w:p>
    <w:p w14:paraId="45F43AE9" w14:textId="77777777" w:rsidR="005E52E1" w:rsidRDefault="005E52E1" w:rsidP="005E52E1">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t>Istniejąca d</w:t>
      </w:r>
      <w:r w:rsidRPr="00785734">
        <w:rPr>
          <w:rFonts w:ascii="Franklin Gothic Book" w:hAnsi="Franklin Gothic Book" w:cs="Arial"/>
          <w:bCs/>
          <w:color w:val="000000" w:themeColor="text1"/>
          <w:sz w:val="20"/>
          <w:szCs w:val="20"/>
        </w:rPr>
        <w:t xml:space="preserve">okumentacja techniczna </w:t>
      </w:r>
      <w:r>
        <w:rPr>
          <w:rFonts w:ascii="Franklin Gothic Book" w:hAnsi="Franklin Gothic Book" w:cs="Arial"/>
          <w:bCs/>
          <w:color w:val="000000" w:themeColor="text1"/>
          <w:sz w:val="20"/>
          <w:szCs w:val="20"/>
        </w:rPr>
        <w:t>remontowanej Instalacji w formie papierowej</w:t>
      </w:r>
      <w:r w:rsidRPr="00785734">
        <w:rPr>
          <w:rFonts w:ascii="Franklin Gothic Book" w:hAnsi="Franklin Gothic Book" w:cs="Arial"/>
          <w:bCs/>
          <w:color w:val="000000" w:themeColor="text1"/>
          <w:sz w:val="20"/>
          <w:szCs w:val="20"/>
        </w:rPr>
        <w:t xml:space="preserve"> jest dostępna w siedzibie Zamawiającego.</w:t>
      </w:r>
      <w:r>
        <w:rPr>
          <w:rFonts w:ascii="Franklin Gothic Book" w:hAnsi="Franklin Gothic Book" w:cs="Arial"/>
          <w:bCs/>
          <w:color w:val="000000" w:themeColor="text1"/>
          <w:sz w:val="20"/>
          <w:szCs w:val="20"/>
        </w:rPr>
        <w:t xml:space="preserve"> Dokumentacja ta zostanie zaktualizowana zgodnie z wymaganiami określonymi w zakresie.</w:t>
      </w:r>
    </w:p>
    <w:p w14:paraId="4584D19D" w14:textId="77777777" w:rsidR="005E52E1" w:rsidRPr="00785734" w:rsidRDefault="005E52E1" w:rsidP="005E52E1">
      <w:pPr>
        <w:pStyle w:val="Akapitzlist"/>
        <w:spacing w:after="120" w:line="240" w:lineRule="auto"/>
        <w:ind w:left="0"/>
        <w:contextualSpacing w:val="0"/>
        <w:rPr>
          <w:rFonts w:ascii="Franklin Gothic Book" w:hAnsi="Franklin Gothic Book" w:cs="Arial"/>
          <w:bCs/>
          <w:color w:val="000000" w:themeColor="text1"/>
          <w:sz w:val="20"/>
          <w:szCs w:val="20"/>
        </w:rPr>
      </w:pPr>
      <w:r>
        <w:rPr>
          <w:rFonts w:ascii="Franklin Gothic Book" w:hAnsi="Franklin Gothic Book" w:cs="Arial"/>
          <w:bCs/>
          <w:color w:val="000000" w:themeColor="text1"/>
          <w:sz w:val="20"/>
          <w:szCs w:val="20"/>
        </w:rPr>
        <w:t>Jeżeli wystąpią nieścisłości w istniejącej dokumentacji ze stanem zastanym na obiekcie, to Wykonawca dokona inwentaryzacji obiektowej i naniesie te zmiany w wykonywanej dokumentacji.</w:t>
      </w:r>
    </w:p>
    <w:p w14:paraId="136A5B84" w14:textId="77777777" w:rsidR="005E52E1" w:rsidRDefault="005E52E1" w:rsidP="005E52E1">
      <w:pPr>
        <w:pStyle w:val="Akapitzlist"/>
        <w:spacing w:after="120" w:line="240" w:lineRule="auto"/>
        <w:ind w:left="142"/>
        <w:contextualSpacing w:val="0"/>
        <w:rPr>
          <w:rFonts w:ascii="Franklin Gothic Book" w:hAnsi="Franklin Gothic Book" w:cs="Arial"/>
          <w:b/>
          <w:bCs/>
          <w:color w:val="000000" w:themeColor="text1"/>
          <w:sz w:val="20"/>
          <w:szCs w:val="20"/>
        </w:rPr>
      </w:pPr>
    </w:p>
    <w:p w14:paraId="72458482" w14:textId="77777777" w:rsidR="005E52E1" w:rsidRPr="008900AF" w:rsidRDefault="005E52E1" w:rsidP="005E52E1">
      <w:pPr>
        <w:pStyle w:val="Akapitzlist"/>
        <w:numPr>
          <w:ilvl w:val="0"/>
          <w:numId w:val="58"/>
        </w:numPr>
        <w:spacing w:after="120" w:line="240" w:lineRule="auto"/>
        <w:ind w:left="142" w:hanging="142"/>
        <w:contextualSpacing w:val="0"/>
        <w:rPr>
          <w:rFonts w:ascii="Franklin Gothic Book" w:hAnsi="Franklin Gothic Book" w:cs="Arial"/>
          <w:b/>
          <w:bCs/>
          <w:color w:val="000000" w:themeColor="text1"/>
          <w:sz w:val="20"/>
          <w:szCs w:val="20"/>
        </w:rPr>
      </w:pPr>
      <w:r w:rsidRPr="008900AF">
        <w:rPr>
          <w:rFonts w:ascii="Franklin Gothic Book" w:hAnsi="Franklin Gothic Book" w:cs="Arial"/>
          <w:b/>
          <w:bCs/>
          <w:color w:val="000000" w:themeColor="text1"/>
          <w:sz w:val="20"/>
          <w:szCs w:val="20"/>
        </w:rPr>
        <w:t>ZAŁOŻENIA I WARUNKI TECHNICZNE DLA PRAWIDŁOWEJ REALIZACJI ZADANIA</w:t>
      </w:r>
    </w:p>
    <w:p w14:paraId="6FF959D9" w14:textId="77777777" w:rsidR="005E52E1" w:rsidRDefault="005E52E1" w:rsidP="005E52E1">
      <w:pPr>
        <w:pStyle w:val="Tekstpodstawowywcity"/>
        <w:numPr>
          <w:ilvl w:val="2"/>
          <w:numId w:val="58"/>
        </w:numPr>
        <w:jc w:val="both"/>
        <w:rPr>
          <w:rFonts w:ascii="Franklin Gothic Book" w:hAnsi="Franklin Gothic Book"/>
          <w:color w:val="000000" w:themeColor="text1"/>
          <w:szCs w:val="20"/>
        </w:rPr>
      </w:pPr>
      <w:r w:rsidRPr="00702960">
        <w:rPr>
          <w:rFonts w:ascii="Franklin Gothic Book" w:hAnsi="Franklin Gothic Book"/>
          <w:color w:val="000000" w:themeColor="text1"/>
          <w:szCs w:val="20"/>
        </w:rPr>
        <w:t xml:space="preserve">Wykonawca </w:t>
      </w:r>
      <w:r>
        <w:rPr>
          <w:rFonts w:ascii="Franklin Gothic Book" w:hAnsi="Franklin Gothic Book"/>
          <w:color w:val="000000" w:themeColor="text1"/>
          <w:szCs w:val="20"/>
        </w:rPr>
        <w:t>musi</w:t>
      </w:r>
      <w:r w:rsidRPr="00702960">
        <w:rPr>
          <w:rFonts w:ascii="Franklin Gothic Book" w:hAnsi="Franklin Gothic Book"/>
          <w:color w:val="000000" w:themeColor="text1"/>
          <w:szCs w:val="20"/>
        </w:rPr>
        <w:t xml:space="preserve"> mieć doświadczenie i</w:t>
      </w:r>
      <w:r>
        <w:rPr>
          <w:rFonts w:ascii="Franklin Gothic Book" w:hAnsi="Franklin Gothic Book"/>
          <w:color w:val="000000" w:themeColor="text1"/>
          <w:szCs w:val="20"/>
        </w:rPr>
        <w:t xml:space="preserve"> wykaże, że</w:t>
      </w:r>
      <w:r w:rsidRPr="00702960">
        <w:rPr>
          <w:rFonts w:ascii="Franklin Gothic Book" w:hAnsi="Franklin Gothic Book"/>
          <w:color w:val="000000" w:themeColor="text1"/>
          <w:szCs w:val="20"/>
        </w:rPr>
        <w:t xml:space="preserve"> wykonywał/wykonuje remonty </w:t>
      </w:r>
      <w:r>
        <w:rPr>
          <w:rFonts w:ascii="Franklin Gothic Book" w:hAnsi="Franklin Gothic Book"/>
          <w:color w:val="000000" w:themeColor="text1"/>
          <w:szCs w:val="20"/>
        </w:rPr>
        <w:t>i uruchamiał instalacje falownikowe napędów.</w:t>
      </w:r>
    </w:p>
    <w:p w14:paraId="4BF8C5F4" w14:textId="77777777" w:rsidR="005E52E1" w:rsidRPr="00B62808" w:rsidRDefault="005E52E1" w:rsidP="005E52E1">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21CEFFAE" w14:textId="77777777" w:rsidR="005E52E1" w:rsidRPr="00B62808" w:rsidRDefault="005E52E1" w:rsidP="005E52E1">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Złom metali i kabli stanowi własność Zamawiającego i należy go przekazać do magazynu wskazanego przez Zamawiającego. Pozostałe odpady Wykonawca zagospodaruje na swój koszt.</w:t>
      </w:r>
    </w:p>
    <w:p w14:paraId="1D33681E" w14:textId="77777777" w:rsidR="005E52E1" w:rsidRPr="00B62808" w:rsidRDefault="005E52E1" w:rsidP="005E52E1">
      <w:pPr>
        <w:pStyle w:val="Tekstpodstawowywcity"/>
        <w:numPr>
          <w:ilvl w:val="2"/>
          <w:numId w:val="58"/>
        </w:numPr>
        <w:jc w:val="both"/>
        <w:rPr>
          <w:rFonts w:ascii="Franklin Gothic Book" w:hAnsi="Franklin Gothic Book"/>
          <w:color w:val="000000" w:themeColor="text1"/>
          <w:szCs w:val="20"/>
        </w:rPr>
      </w:pPr>
      <w:r w:rsidRPr="00B62808">
        <w:rPr>
          <w:rFonts w:ascii="Franklin Gothic Book" w:hAnsi="Franklin Gothic Book"/>
          <w:color w:val="000000" w:themeColor="text1"/>
          <w:szCs w:val="20"/>
        </w:rPr>
        <w:t>Transport technologiczny materiałów oraz złomu należy do zakresu Wykonawcy, zgodnie z zasadami i instrukcjami obowiązującymi na terenie Enea Połaniec S.A.</w:t>
      </w:r>
    </w:p>
    <w:p w14:paraId="582DF953" w14:textId="77777777" w:rsidR="005E52E1" w:rsidRPr="008900AF" w:rsidRDefault="005E52E1" w:rsidP="005E52E1">
      <w:pPr>
        <w:pStyle w:val="Tekstpodstawowywcity"/>
        <w:ind w:left="567"/>
        <w:jc w:val="both"/>
        <w:rPr>
          <w:rFonts w:ascii="Franklin Gothic Book" w:hAnsi="Franklin Gothic Book"/>
          <w:color w:val="000000" w:themeColor="text1"/>
          <w:szCs w:val="20"/>
        </w:rPr>
      </w:pPr>
    </w:p>
    <w:p w14:paraId="76C2C85B" w14:textId="77777777" w:rsidR="005E52E1" w:rsidRPr="008B5763" w:rsidRDefault="005E52E1" w:rsidP="005E52E1">
      <w:pPr>
        <w:pStyle w:val="Akapitzlist"/>
        <w:numPr>
          <w:ilvl w:val="0"/>
          <w:numId w:val="58"/>
        </w:numPr>
        <w:spacing w:after="120"/>
        <w:ind w:left="284" w:hanging="284"/>
        <w:rPr>
          <w:rFonts w:ascii="Franklin Gothic Book" w:hAnsi="Franklin Gothic Book" w:cs="Arial"/>
          <w:b/>
          <w:bCs/>
          <w:color w:val="000000" w:themeColor="text1"/>
          <w:szCs w:val="20"/>
        </w:rPr>
      </w:pPr>
      <w:r w:rsidRPr="008B5763">
        <w:rPr>
          <w:rFonts w:ascii="Franklin Gothic Book" w:hAnsi="Franklin Gothic Book" w:cs="Arial"/>
          <w:b/>
          <w:bCs/>
          <w:color w:val="000000" w:themeColor="text1"/>
          <w:szCs w:val="20"/>
        </w:rPr>
        <w:t>WARUNKI ORGANIZACYJNE DLA PRAWIDŁOWEJ REALIZACJI ZADANIA</w:t>
      </w:r>
    </w:p>
    <w:p w14:paraId="298D37C8"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Wszystkie urządzenia, materiały podstawowe, materiały pomocnicze oraz sprzęt niezbędny dla bezpiecznej realizacji prac obiektowych na terenie Zamawiającego zapewnia Wykonawca, który  ponosi wszystkie koszty w tym zakresie.</w:t>
      </w:r>
    </w:p>
    <w:p w14:paraId="29A1BCB7"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Transport technologiczny urządzeń, sprzętu, materiałów oraz odpadów należy do zakresu Wykonawcy, zgodnie z zasadami obowiązującymi na terenie Enea Połaniec S.A.</w:t>
      </w:r>
    </w:p>
    <w:p w14:paraId="3CD16FC7"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Podczas wykonywania prac na terenie Enea Połaniec S.A., Wykonawcę obowiązują aktualne przepisy wewnętrzne Zamawiającego, a w tym instrukcja organizacji bezpiecznej pracy w Enea Połaniec S.A., Instrukcja ochrony przeciwpożarowej oraz przepisy w zakresie ochrony środowiska naturalnego, z którymi Wykonawca jest zobowiązany zapoznać się na etapie przed złożeniem ostatecznej oferty cenowej.</w:t>
      </w:r>
    </w:p>
    <w:p w14:paraId="49BA0114"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Zamawiającego należy:</w:t>
      </w:r>
    </w:p>
    <w:p w14:paraId="7FC849A8" w14:textId="77777777" w:rsidR="005E52E1" w:rsidRDefault="005E52E1" w:rsidP="005E52E1">
      <w:pPr>
        <w:pStyle w:val="Tekstpodstawowywcity"/>
        <w:numPr>
          <w:ilvl w:val="2"/>
          <w:numId w:val="60"/>
        </w:numPr>
        <w:ind w:left="1418" w:hanging="709"/>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Udostępnianie posi</w:t>
      </w:r>
      <w:r>
        <w:rPr>
          <w:rFonts w:ascii="Franklin Gothic Book" w:hAnsi="Franklin Gothic Book"/>
          <w:color w:val="000000" w:themeColor="text1"/>
          <w:szCs w:val="20"/>
        </w:rPr>
        <w:t>adanej dokumentacji technicznej</w:t>
      </w:r>
    </w:p>
    <w:p w14:paraId="41BEB9BA" w14:textId="77777777" w:rsidR="005E52E1" w:rsidRPr="00785734" w:rsidRDefault="005E52E1" w:rsidP="005E52E1">
      <w:pPr>
        <w:pStyle w:val="Tekstpodstawowywcity"/>
        <w:numPr>
          <w:ilvl w:val="2"/>
          <w:numId w:val="60"/>
        </w:numPr>
        <w:ind w:left="1418" w:hanging="709"/>
        <w:jc w:val="both"/>
        <w:rPr>
          <w:rFonts w:ascii="Franklin Gothic Book" w:hAnsi="Franklin Gothic Book"/>
          <w:color w:val="000000" w:themeColor="text1"/>
          <w:szCs w:val="20"/>
        </w:rPr>
      </w:pPr>
      <w:r>
        <w:rPr>
          <w:rFonts w:ascii="Franklin Gothic Book" w:hAnsi="Franklin Gothic Book"/>
          <w:color w:val="000000" w:themeColor="text1"/>
          <w:szCs w:val="20"/>
        </w:rPr>
        <w:t>Koordynacja w zakresie organizacji prac w siedzibie Zamawiającego</w:t>
      </w:r>
    </w:p>
    <w:p w14:paraId="4CE7EC9C"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 obowiązków Wykonawcy należy w szczególności:</w:t>
      </w:r>
    </w:p>
    <w:p w14:paraId="786D06EB" w14:textId="77777777" w:rsidR="005E52E1" w:rsidRPr="00785734" w:rsidRDefault="005E52E1" w:rsidP="005E52E1">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Skierowanie do wykonywania prac na terenie Enea Połaniec S.A. pracowników o wymaganych kwalifikacjach zawodowych, spełniających wymagania określone w aktualnej instrukcji organizacji bezpiecznej pracy obowiązującej w Enea Połaniec S.A.. </w:t>
      </w:r>
    </w:p>
    <w:p w14:paraId="09AF54F1" w14:textId="77777777" w:rsidR="005E52E1" w:rsidRPr="00785734" w:rsidRDefault="005E52E1" w:rsidP="005E52E1">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wymaganych instrukcją organizacji bezpiecznej pracy w Enea Połaniec S.A., dokumentów zarówno na etapie składania oferty (dokument Z-7) jak i przed rozpoczęciem prac na obiektach w  Enea Połaniec S.A (dokumenty Z-1, Z-2, Z-8), w wymaganych terminach,</w:t>
      </w:r>
    </w:p>
    <w:p w14:paraId="265A66DD" w14:textId="77777777" w:rsidR="005E52E1" w:rsidRPr="00785734" w:rsidRDefault="005E52E1" w:rsidP="005E52E1">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Dostarczenie wymaganych instrukcją postępowania z odpadami wytworzonymi u Zamawiającego przez podmioty zewnętrzne, dokumentów przed rozpoczęciem prac na obiektach w Enea Połaniec S.A (lista i rodzaj wytwarzanych odpadów, spis stosowanych substancji chemicznych i niebezpiecznych, potwierdzenie zapoznania pracowników z aspektami środowiskowymi). </w:t>
      </w:r>
    </w:p>
    <w:p w14:paraId="7528E06F" w14:textId="77777777" w:rsidR="005E52E1" w:rsidRPr="00785734" w:rsidRDefault="005E52E1" w:rsidP="005E52E1">
      <w:pPr>
        <w:pStyle w:val="Tekstpodstawowywcity"/>
        <w:numPr>
          <w:ilvl w:val="2"/>
          <w:numId w:val="60"/>
        </w:numPr>
        <w:ind w:left="1134" w:hanging="567"/>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Dostarczenie dokumentów z przeprowadzonej utylizacji pozostałych wytworzonych przez Wykonawcę odpadów, zgodnie z wymaganiami obowiązującej instrukcji,</w:t>
      </w:r>
    </w:p>
    <w:p w14:paraId="3C36EC59" w14:textId="77777777" w:rsidR="005E52E1" w:rsidRPr="00785734" w:rsidRDefault="005E52E1" w:rsidP="005E52E1">
      <w:pPr>
        <w:pStyle w:val="Tekstpodstawowywcity"/>
        <w:numPr>
          <w:ilvl w:val="1"/>
          <w:numId w:val="60"/>
        </w:numPr>
        <w:ind w:left="567" w:hanging="425"/>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 xml:space="preserve">Wymagany przez Zamawiającego okres gwarancji na wykonane prace powinien wynosić minimum </w:t>
      </w:r>
      <w:r>
        <w:rPr>
          <w:rFonts w:ascii="Franklin Gothic Book" w:hAnsi="Franklin Gothic Book"/>
          <w:color w:val="000000" w:themeColor="text1"/>
          <w:szCs w:val="20"/>
        </w:rPr>
        <w:t>36 miesię</w:t>
      </w:r>
      <w:r w:rsidRPr="00785734">
        <w:rPr>
          <w:rFonts w:ascii="Franklin Gothic Book" w:hAnsi="Franklin Gothic Book"/>
          <w:color w:val="000000" w:themeColor="text1"/>
          <w:szCs w:val="20"/>
        </w:rPr>
        <w:t>c</w:t>
      </w:r>
      <w:r>
        <w:rPr>
          <w:rFonts w:ascii="Franklin Gothic Book" w:hAnsi="Franklin Gothic Book"/>
          <w:color w:val="000000" w:themeColor="text1"/>
          <w:szCs w:val="20"/>
        </w:rPr>
        <w:t>y</w:t>
      </w:r>
      <w:r w:rsidRPr="00785734">
        <w:rPr>
          <w:rFonts w:ascii="Franklin Gothic Book" w:hAnsi="Franklin Gothic Book"/>
          <w:color w:val="000000" w:themeColor="text1"/>
          <w:szCs w:val="20"/>
        </w:rPr>
        <w:t xml:space="preserve"> li</w:t>
      </w:r>
      <w:r>
        <w:rPr>
          <w:rFonts w:ascii="Franklin Gothic Book" w:hAnsi="Franklin Gothic Book"/>
          <w:color w:val="000000" w:themeColor="text1"/>
          <w:szCs w:val="20"/>
        </w:rPr>
        <w:t>cząc od daty odbioru końcowego.</w:t>
      </w:r>
      <w:r w:rsidRPr="00785734">
        <w:rPr>
          <w:rFonts w:ascii="Franklin Gothic Book" w:hAnsi="Franklin Gothic Book"/>
          <w:color w:val="000000" w:themeColor="text1"/>
          <w:szCs w:val="20"/>
        </w:rPr>
        <w:t xml:space="preserve"> W razie ujawnienia wad w okresie gwarancji, okres gwarancji zostanie przedłużony o czas ich usuwania.</w:t>
      </w:r>
    </w:p>
    <w:p w14:paraId="2215ED13" w14:textId="77777777" w:rsidR="005E52E1" w:rsidRPr="008900AF" w:rsidRDefault="005E52E1" w:rsidP="005E52E1">
      <w:pPr>
        <w:pStyle w:val="Tekstpodstawowywcity"/>
        <w:tabs>
          <w:tab w:val="left" w:pos="142"/>
        </w:tabs>
        <w:spacing w:after="0"/>
        <w:ind w:left="567"/>
        <w:jc w:val="both"/>
        <w:rPr>
          <w:rFonts w:ascii="Franklin Gothic Book" w:hAnsi="Franklin Gothic Book"/>
          <w:color w:val="000000" w:themeColor="text1"/>
          <w:szCs w:val="20"/>
        </w:rPr>
      </w:pPr>
    </w:p>
    <w:p w14:paraId="3E34A41B" w14:textId="77777777" w:rsidR="005E52E1" w:rsidRPr="00F3027F" w:rsidRDefault="005E52E1" w:rsidP="005E52E1">
      <w:pPr>
        <w:pStyle w:val="Akapitzlist"/>
        <w:numPr>
          <w:ilvl w:val="0"/>
          <w:numId w:val="58"/>
        </w:numPr>
        <w:spacing w:after="120"/>
        <w:ind w:left="142" w:hanging="142"/>
        <w:rPr>
          <w:rFonts w:ascii="Franklin Gothic Book" w:hAnsi="Franklin Gothic Book" w:cstheme="minorHAnsi"/>
          <w:b/>
          <w:color w:val="000000" w:themeColor="text1"/>
          <w:sz w:val="20"/>
          <w:szCs w:val="20"/>
        </w:rPr>
      </w:pPr>
      <w:r w:rsidRPr="00F3027F">
        <w:rPr>
          <w:rFonts w:ascii="Franklin Gothic Book" w:hAnsi="Franklin Gothic Book" w:cstheme="minorHAnsi"/>
          <w:b/>
          <w:color w:val="000000" w:themeColor="text1"/>
          <w:sz w:val="20"/>
          <w:szCs w:val="20"/>
        </w:rPr>
        <w:t>WYNAGRODZENIE I WARUNKI PŁATNOŚCI</w:t>
      </w:r>
    </w:p>
    <w:p w14:paraId="04886E1D" w14:textId="77777777" w:rsidR="005E52E1" w:rsidRPr="00785734" w:rsidRDefault="005E52E1" w:rsidP="005E52E1">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Pr>
          <w:rFonts w:ascii="Franklin Gothic Book" w:hAnsi="Franklin Gothic Book"/>
          <w:color w:val="000000" w:themeColor="text1"/>
          <w:szCs w:val="20"/>
        </w:rPr>
        <w:t>Wynagrodzenie będzie podzielone i obejmować będzie osobno zakres dla bloku energetycznego nr 3 i 7.</w:t>
      </w:r>
    </w:p>
    <w:p w14:paraId="00F4FAE6" w14:textId="77777777" w:rsidR="005E52E1" w:rsidRPr="00785734" w:rsidRDefault="005E52E1" w:rsidP="005E52E1">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t>Wynagrodzenie ryczałtowe za wykonanie usługi musi obejmować wszystkie koszty wykonania prac, w szczególności: koszty robocizny, koszty pracy urządzeń oraz materiałów, koszty utylizacji odpadów powstałych podczas wykonywania prac, koszty pracy sprzętu i transportu, koszty ogólne i zysk.</w:t>
      </w:r>
    </w:p>
    <w:p w14:paraId="5149EB0C" w14:textId="77777777" w:rsidR="005E52E1" w:rsidRDefault="005E52E1" w:rsidP="005E52E1">
      <w:pPr>
        <w:pStyle w:val="Tekstpodstawowywcity"/>
        <w:numPr>
          <w:ilvl w:val="0"/>
          <w:numId w:val="16"/>
        </w:numPr>
        <w:tabs>
          <w:tab w:val="clear" w:pos="720"/>
          <w:tab w:val="num" w:pos="284"/>
        </w:tabs>
        <w:ind w:left="284" w:hanging="284"/>
        <w:jc w:val="both"/>
        <w:rPr>
          <w:rFonts w:ascii="Franklin Gothic Book" w:hAnsi="Franklin Gothic Book"/>
          <w:color w:val="000000" w:themeColor="text1"/>
          <w:szCs w:val="20"/>
        </w:rPr>
      </w:pPr>
      <w:r w:rsidRPr="00785734">
        <w:rPr>
          <w:rFonts w:ascii="Franklin Gothic Book" w:hAnsi="Franklin Gothic Book"/>
          <w:color w:val="000000" w:themeColor="text1"/>
          <w:szCs w:val="20"/>
        </w:rPr>
        <w:lastRenderedPageBreak/>
        <w:t>Warunkiem odbioru wykonanych prac jest dostarczeni</w:t>
      </w:r>
      <w:r>
        <w:rPr>
          <w:rFonts w:ascii="Franklin Gothic Book" w:hAnsi="Franklin Gothic Book"/>
          <w:color w:val="000000" w:themeColor="text1"/>
          <w:szCs w:val="20"/>
        </w:rPr>
        <w:t>e s</w:t>
      </w:r>
      <w:r w:rsidRPr="00785734">
        <w:rPr>
          <w:rFonts w:ascii="Franklin Gothic Book" w:hAnsi="Franklin Gothic Book"/>
          <w:color w:val="000000" w:themeColor="text1"/>
          <w:szCs w:val="20"/>
        </w:rPr>
        <w:t xml:space="preserve">prawozdania z przeprowadzonego remontu wraz </w:t>
      </w:r>
      <w:r>
        <w:rPr>
          <w:rFonts w:ascii="Franklin Gothic Book" w:hAnsi="Franklin Gothic Book"/>
          <w:color w:val="000000" w:themeColor="text1"/>
          <w:szCs w:val="20"/>
        </w:rPr>
        <w:t>dokumentacją techniczną i</w:t>
      </w:r>
      <w:r w:rsidRPr="00785734">
        <w:rPr>
          <w:rFonts w:ascii="Franklin Gothic Book" w:hAnsi="Franklin Gothic Book"/>
          <w:color w:val="000000" w:themeColor="text1"/>
          <w:szCs w:val="20"/>
        </w:rPr>
        <w:t xml:space="preserve">  protokołami prób i badań. </w:t>
      </w:r>
    </w:p>
    <w:p w14:paraId="1BCB0C9F" w14:textId="77777777" w:rsidR="005E52E1" w:rsidRDefault="005E52E1" w:rsidP="005E52E1">
      <w:pPr>
        <w:pStyle w:val="Tekstpodstawowywcity"/>
        <w:ind w:left="284"/>
        <w:jc w:val="both"/>
        <w:rPr>
          <w:rFonts w:ascii="Franklin Gothic Book" w:hAnsi="Franklin Gothic Book"/>
          <w:color w:val="000000" w:themeColor="text1"/>
          <w:szCs w:val="20"/>
        </w:rPr>
      </w:pPr>
    </w:p>
    <w:p w14:paraId="57AFE5DC" w14:textId="77777777" w:rsidR="005E52E1" w:rsidRPr="008900AF" w:rsidRDefault="005E52E1" w:rsidP="005E52E1">
      <w:pPr>
        <w:pStyle w:val="Akapitzlist"/>
        <w:numPr>
          <w:ilvl w:val="0"/>
          <w:numId w:val="58"/>
        </w:numPr>
        <w:spacing w:after="120" w:line="240" w:lineRule="auto"/>
        <w:ind w:left="142" w:hanging="142"/>
        <w:contextualSpacing w:val="0"/>
        <w:rPr>
          <w:rFonts w:ascii="Franklin Gothic Book" w:hAnsi="Franklin Gothic Book"/>
          <w:color w:val="000000" w:themeColor="text1"/>
          <w:sz w:val="20"/>
          <w:szCs w:val="20"/>
        </w:rPr>
      </w:pPr>
      <w:r w:rsidRPr="008900AF">
        <w:rPr>
          <w:rFonts w:ascii="Franklin Gothic Book" w:hAnsi="Franklin Gothic Book"/>
          <w:b/>
          <w:color w:val="000000" w:themeColor="text1"/>
          <w:sz w:val="20"/>
          <w:szCs w:val="20"/>
        </w:rPr>
        <w:t>TERMINY  WYKONANIA USŁUGI</w:t>
      </w:r>
      <w:r w:rsidRPr="008900AF">
        <w:rPr>
          <w:rFonts w:ascii="Franklin Gothic Book" w:hAnsi="Franklin Gothic Book"/>
          <w:color w:val="000000" w:themeColor="text1"/>
          <w:sz w:val="20"/>
          <w:szCs w:val="20"/>
        </w:rPr>
        <w:t xml:space="preserve"> </w:t>
      </w:r>
    </w:p>
    <w:p w14:paraId="1212084F" w14:textId="77777777" w:rsidR="005E52E1" w:rsidRPr="00B62808" w:rsidRDefault="005E52E1" w:rsidP="005E52E1">
      <w:pPr>
        <w:pStyle w:val="Nagwek2"/>
        <w:keepNext w:val="0"/>
        <w:keepLines w:val="0"/>
        <w:numPr>
          <w:ilvl w:val="1"/>
          <w:numId w:val="57"/>
        </w:numPr>
        <w:spacing w:before="0" w:after="120" w:line="240" w:lineRule="auto"/>
        <w:ind w:left="426" w:hanging="426"/>
        <w:rPr>
          <w:rFonts w:ascii="Franklin Gothic Book" w:hAnsi="Franklin Gothic Book" w:cs="Arial"/>
          <w:color w:val="auto"/>
          <w:sz w:val="20"/>
          <w:szCs w:val="20"/>
          <w:lang w:val="pl-PL"/>
        </w:rPr>
      </w:pPr>
      <w:r w:rsidRPr="00B62808">
        <w:rPr>
          <w:rFonts w:ascii="Franklin Gothic Book" w:hAnsi="Franklin Gothic Book" w:cs="Arial"/>
          <w:color w:val="auto"/>
          <w:sz w:val="20"/>
          <w:szCs w:val="20"/>
          <w:lang w:val="pl-PL"/>
        </w:rPr>
        <w:t>Plano</w:t>
      </w:r>
      <w:r>
        <w:rPr>
          <w:rFonts w:ascii="Franklin Gothic Book" w:hAnsi="Franklin Gothic Book" w:cs="Arial"/>
          <w:color w:val="auto"/>
          <w:sz w:val="20"/>
          <w:szCs w:val="20"/>
          <w:lang w:val="pl-PL"/>
        </w:rPr>
        <w:t xml:space="preserve">wane terminy wykonywania prac obiektowych: </w:t>
      </w:r>
    </w:p>
    <w:p w14:paraId="58D57AF1" w14:textId="77777777" w:rsidR="005E52E1" w:rsidRPr="00052AE0" w:rsidRDefault="005E52E1" w:rsidP="005E52E1">
      <w:pPr>
        <w:spacing w:after="120"/>
        <w:ind w:left="426" w:firstLine="708"/>
        <w:rPr>
          <w:rFonts w:ascii="Franklin Gothic Book" w:eastAsia="Calibri" w:hAnsi="Franklin Gothic Book"/>
          <w:szCs w:val="20"/>
        </w:rPr>
      </w:pPr>
      <w:r w:rsidRPr="00052AE0">
        <w:rPr>
          <w:rFonts w:ascii="Franklin Gothic Book" w:eastAsia="Calibri" w:hAnsi="Franklin Gothic Book"/>
          <w:szCs w:val="20"/>
        </w:rPr>
        <w:t>dla bl.3: 25.08-20.12.2020,</w:t>
      </w:r>
    </w:p>
    <w:p w14:paraId="10DA4AE4" w14:textId="77777777" w:rsidR="005E52E1" w:rsidRPr="00052AE0" w:rsidRDefault="005E52E1" w:rsidP="005E52E1">
      <w:pPr>
        <w:pStyle w:val="Akapitzlist"/>
        <w:spacing w:after="120" w:line="240" w:lineRule="auto"/>
        <w:ind w:left="1134"/>
        <w:contextualSpacing w:val="0"/>
        <w:rPr>
          <w:rFonts w:ascii="Franklin Gothic Book" w:hAnsi="Franklin Gothic Book"/>
          <w:sz w:val="20"/>
          <w:szCs w:val="20"/>
        </w:rPr>
      </w:pPr>
      <w:r w:rsidRPr="00052AE0">
        <w:rPr>
          <w:rFonts w:ascii="Franklin Gothic Book" w:hAnsi="Franklin Gothic Book"/>
          <w:sz w:val="20"/>
          <w:szCs w:val="20"/>
        </w:rPr>
        <w:t>dla bl.7: 10.02-14.06.2020,</w:t>
      </w:r>
    </w:p>
    <w:p w14:paraId="2177D06A" w14:textId="77777777" w:rsidR="005E52E1" w:rsidRPr="00052AE0" w:rsidRDefault="005E52E1" w:rsidP="005E52E1">
      <w:pPr>
        <w:spacing w:after="120"/>
        <w:rPr>
          <w:rFonts w:ascii="Franklin Gothic Book" w:eastAsia="Calibri" w:hAnsi="Franklin Gothic Book"/>
          <w:szCs w:val="20"/>
        </w:rPr>
      </w:pPr>
      <w:r w:rsidRPr="00052AE0">
        <w:rPr>
          <w:rFonts w:ascii="Franklin Gothic Book" w:eastAsia="Calibri" w:hAnsi="Franklin Gothic Book"/>
          <w:szCs w:val="20"/>
        </w:rPr>
        <w:t>Zamawiający zastrzega sobie możliwość zmiany terminu prac obiektowych</w:t>
      </w:r>
      <w:r>
        <w:rPr>
          <w:rFonts w:ascii="Franklin Gothic Book" w:eastAsia="Calibri" w:hAnsi="Franklin Gothic Book"/>
          <w:szCs w:val="20"/>
        </w:rPr>
        <w:t>, o czym niezwłocznie poinformuje Wykonawcę</w:t>
      </w:r>
      <w:r w:rsidRPr="00052AE0">
        <w:rPr>
          <w:rFonts w:ascii="Franklin Gothic Book" w:eastAsia="Calibri" w:hAnsi="Franklin Gothic Book"/>
          <w:szCs w:val="20"/>
        </w:rPr>
        <w:t>.</w:t>
      </w:r>
    </w:p>
    <w:p w14:paraId="0C834635" w14:textId="77777777" w:rsidR="005E52E1" w:rsidRPr="00964623" w:rsidRDefault="005E52E1" w:rsidP="005E52E1">
      <w:pPr>
        <w:pStyle w:val="Nagwek2"/>
        <w:keepNext w:val="0"/>
        <w:keepLines w:val="0"/>
        <w:spacing w:before="0" w:after="120" w:line="240" w:lineRule="auto"/>
        <w:ind w:left="1080"/>
        <w:rPr>
          <w:rFonts w:ascii="Franklin Gothic Book" w:hAnsi="Franklin Gothic Book" w:cs="Arial"/>
          <w:color w:val="auto"/>
          <w:sz w:val="20"/>
          <w:szCs w:val="20"/>
          <w:lang w:val="pl-PL"/>
        </w:rPr>
      </w:pPr>
    </w:p>
    <w:p w14:paraId="23290E9C" w14:textId="77777777" w:rsidR="005E52E1" w:rsidRPr="00785734" w:rsidRDefault="005E52E1" w:rsidP="005E52E1">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rPr>
      </w:pPr>
      <w:r>
        <w:rPr>
          <w:rFonts w:ascii="Franklin Gothic Book" w:hAnsi="Franklin Gothic Book" w:cstheme="minorHAnsi"/>
          <w:b/>
          <w:color w:val="000000" w:themeColor="text1"/>
          <w:sz w:val="20"/>
          <w:szCs w:val="20"/>
        </w:rPr>
        <w:t xml:space="preserve"> </w:t>
      </w:r>
      <w:r w:rsidRPr="00785734">
        <w:rPr>
          <w:rFonts w:ascii="Franklin Gothic Book" w:hAnsi="Franklin Gothic Book" w:cstheme="minorHAnsi"/>
          <w:b/>
          <w:color w:val="000000" w:themeColor="text1"/>
          <w:sz w:val="20"/>
          <w:szCs w:val="20"/>
        </w:rPr>
        <w:t>ORGANIZACJA REALIZACJI PRAC</w:t>
      </w:r>
    </w:p>
    <w:p w14:paraId="792248B7" w14:textId="77777777" w:rsidR="005E52E1" w:rsidRPr="005E709F" w:rsidRDefault="005E52E1" w:rsidP="005E52E1">
      <w:pPr>
        <w:pStyle w:val="Akapitzlist"/>
        <w:numPr>
          <w:ilvl w:val="0"/>
          <w:numId w:val="18"/>
        </w:numPr>
        <w:spacing w:after="120" w:line="240" w:lineRule="auto"/>
        <w:ind w:left="284" w:hanging="284"/>
        <w:contextualSpacing w:val="0"/>
        <w:rPr>
          <w:rFonts w:ascii="Franklin Gothic Book" w:hAnsi="Franklin Gothic Book" w:cstheme="minorHAnsi"/>
          <w:color w:val="000000" w:themeColor="text1"/>
          <w:sz w:val="20"/>
          <w:szCs w:val="20"/>
        </w:rPr>
      </w:pPr>
      <w:r w:rsidRPr="005E709F">
        <w:rPr>
          <w:rFonts w:ascii="Franklin Gothic Book" w:hAnsi="Franklin Gothic Book" w:cstheme="minorHAnsi"/>
          <w:color w:val="000000" w:themeColor="text1"/>
          <w:sz w:val="20"/>
          <w:szCs w:val="20"/>
        </w:rPr>
        <w:t>Organizacja i wykonywanie prac na terenie Elektrowni odbywa się zgodnie z Instrukcją Organizacji Bezpiecznej Pracy (IOBP) obowiązującej w Enea Połaniec</w:t>
      </w:r>
      <w:r w:rsidRPr="005E709F">
        <w:rPr>
          <w:rFonts w:ascii="Franklin Gothic Book" w:hAnsi="Franklin Gothic Book"/>
          <w:color w:val="000000" w:themeColor="text1"/>
          <w:sz w:val="20"/>
          <w:szCs w:val="20"/>
        </w:rPr>
        <w:t>.</w:t>
      </w:r>
    </w:p>
    <w:p w14:paraId="334C90B6" w14:textId="77777777" w:rsidR="005E52E1" w:rsidRPr="00785734" w:rsidRDefault="005E52E1" w:rsidP="005E52E1">
      <w:pPr>
        <w:pStyle w:val="Akapitzlist"/>
        <w:numPr>
          <w:ilvl w:val="1"/>
          <w:numId w:val="18"/>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Warunkiem dopuszczenia do wykonania prac jest opracowanie szczegółowych instrukcji bezpiecznego wykonania prac przez Wykonawcę.</w:t>
      </w:r>
    </w:p>
    <w:p w14:paraId="1B587641" w14:textId="77777777" w:rsidR="005E52E1" w:rsidRPr="00785734" w:rsidRDefault="005E52E1" w:rsidP="005E52E1">
      <w:pPr>
        <w:pStyle w:val="Akapitzlist"/>
        <w:numPr>
          <w:ilvl w:val="1"/>
          <w:numId w:val="18"/>
        </w:numPr>
        <w:spacing w:after="120" w:line="240" w:lineRule="auto"/>
        <w:ind w:left="567"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Na polecenie pisemne prowadzone są prace tylko w warunkach szczególnego zagrożenia, zawarte w IOBP, pozostałe prace prowadzone są na podstawie Instrukcji Organizacji Robót (IOR) opracowanej przez Wykonawcę i zatwierdzonej przez Zamawiającego.</w:t>
      </w:r>
    </w:p>
    <w:p w14:paraId="2BBD50D0" w14:textId="77777777" w:rsidR="005E52E1" w:rsidRPr="00785734" w:rsidRDefault="005E52E1" w:rsidP="005E52E1">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przestrzegania zasad i zobowiązań zawartych w IOBP. </w:t>
      </w:r>
    </w:p>
    <w:p w14:paraId="18D2140E" w14:textId="77777777" w:rsidR="005E52E1" w:rsidRPr="00785734" w:rsidRDefault="005E52E1" w:rsidP="005E52E1">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zapewnienia zasobów ludzkich i narzędziowych. </w:t>
      </w:r>
    </w:p>
    <w:p w14:paraId="4E58246B" w14:textId="77777777" w:rsidR="005E52E1" w:rsidRPr="00785734" w:rsidRDefault="005E52E1" w:rsidP="005E52E1">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uczestniczył w spotkaniach koniecznych do realizacji, koordynacji i współpracy.</w:t>
      </w:r>
    </w:p>
    <w:p w14:paraId="2679F3B7" w14:textId="77777777" w:rsidR="005E52E1" w:rsidRPr="00785734" w:rsidRDefault="005E52E1" w:rsidP="005E52E1">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zabezpieczy:</w:t>
      </w:r>
    </w:p>
    <w:p w14:paraId="2F877AF7" w14:textId="77777777" w:rsidR="005E52E1" w:rsidRPr="00785734" w:rsidRDefault="005E52E1" w:rsidP="005E52E1">
      <w:pPr>
        <w:pStyle w:val="Akapitzlist"/>
        <w:numPr>
          <w:ilvl w:val="1"/>
          <w:numId w:val="18"/>
        </w:numPr>
        <w:spacing w:after="120" w:line="240" w:lineRule="auto"/>
        <w:ind w:left="709" w:hanging="283"/>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niezbędne wyposażenie, a także środki transportu nie będąc</w:t>
      </w:r>
      <w:r>
        <w:rPr>
          <w:rFonts w:ascii="Franklin Gothic Book" w:hAnsi="Franklin Gothic Book" w:cstheme="minorHAnsi"/>
          <w:color w:val="000000" w:themeColor="text1"/>
          <w:sz w:val="20"/>
          <w:szCs w:val="20"/>
        </w:rPr>
        <w:t>e na wyposażeniu instalacji</w:t>
      </w:r>
      <w:r w:rsidRPr="00785734">
        <w:rPr>
          <w:rFonts w:ascii="Franklin Gothic Book" w:hAnsi="Franklin Gothic Book" w:cstheme="minorHAnsi"/>
          <w:color w:val="000000" w:themeColor="text1"/>
          <w:sz w:val="20"/>
          <w:szCs w:val="20"/>
        </w:rPr>
        <w:t>, konieczne do wykonania Usług, w tym specjalistyczny sprzęt  oraz  pracowników z wymaganymi uprawnieniami;</w:t>
      </w:r>
    </w:p>
    <w:p w14:paraId="7B851424" w14:textId="77777777" w:rsidR="005E52E1" w:rsidRPr="00785734" w:rsidRDefault="005E52E1" w:rsidP="005E52E1">
      <w:pPr>
        <w:pStyle w:val="Akapitzlist"/>
        <w:numPr>
          <w:ilvl w:val="1"/>
          <w:numId w:val="18"/>
        </w:numPr>
        <w:spacing w:after="120" w:line="240" w:lineRule="auto"/>
        <w:ind w:left="851" w:hanging="284"/>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 xml:space="preserve">Wykonawca jest zobowiązany do utylizacji wytworzonych odpadów. </w:t>
      </w:r>
    </w:p>
    <w:p w14:paraId="3B62B50B" w14:textId="77777777" w:rsidR="005E52E1" w:rsidRPr="00785734" w:rsidRDefault="005E52E1" w:rsidP="005E52E1">
      <w:pPr>
        <w:pStyle w:val="Akapitzlist"/>
        <w:numPr>
          <w:ilvl w:val="0"/>
          <w:numId w:val="18"/>
        </w:numPr>
        <w:spacing w:after="120" w:line="240" w:lineRule="auto"/>
        <w:ind w:left="426" w:hanging="426"/>
        <w:contextualSpacing w:val="0"/>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wykonywał roboty/świadczył Usługi zgodnie z:</w:t>
      </w:r>
    </w:p>
    <w:p w14:paraId="54C84C86" w14:textId="77777777" w:rsidR="005E52E1" w:rsidRPr="00785734" w:rsidRDefault="005E52E1" w:rsidP="005E52E1">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Prawo Budowlane,</w:t>
      </w:r>
    </w:p>
    <w:p w14:paraId="232C8F3E" w14:textId="77777777" w:rsidR="005E52E1" w:rsidRPr="00785734" w:rsidRDefault="005E52E1" w:rsidP="005E52E1">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Dozorze Technicznym,</w:t>
      </w:r>
    </w:p>
    <w:p w14:paraId="7F7FF9D6" w14:textId="77777777" w:rsidR="005E52E1" w:rsidRPr="00785734" w:rsidRDefault="005E52E1" w:rsidP="005E52E1">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Prawo Ochrony Środowiska,</w:t>
      </w:r>
    </w:p>
    <w:p w14:paraId="6BA08F69" w14:textId="77777777" w:rsidR="005E52E1" w:rsidRPr="00785734" w:rsidRDefault="005E52E1" w:rsidP="005E52E1">
      <w:pPr>
        <w:pStyle w:val="Akapitzlist"/>
        <w:numPr>
          <w:ilvl w:val="1"/>
          <w:numId w:val="17"/>
        </w:numPr>
        <w:suppressAutoHyphens/>
        <w:autoSpaceDE w:val="0"/>
        <w:autoSpaceDN w:val="0"/>
        <w:spacing w:after="120" w:line="240" w:lineRule="auto"/>
        <w:ind w:left="993" w:hanging="284"/>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Ustawą o Odpadach,</w:t>
      </w:r>
    </w:p>
    <w:p w14:paraId="09AA94FA" w14:textId="77777777" w:rsidR="005E52E1" w:rsidRPr="00785734" w:rsidRDefault="005E52E1" w:rsidP="005E52E1">
      <w:pPr>
        <w:pStyle w:val="Akapitzlist"/>
        <w:numPr>
          <w:ilvl w:val="0"/>
          <w:numId w:val="58"/>
        </w:numPr>
        <w:spacing w:after="120" w:line="240" w:lineRule="auto"/>
        <w:ind w:left="142" w:hanging="142"/>
        <w:rPr>
          <w:rFonts w:ascii="Franklin Gothic Book" w:hAnsi="Franklin Gothic Book" w:cstheme="minorHAnsi"/>
          <w:b/>
          <w:color w:val="000000" w:themeColor="text1"/>
          <w:sz w:val="20"/>
          <w:szCs w:val="20"/>
        </w:rPr>
      </w:pPr>
      <w:r w:rsidRPr="00785734">
        <w:rPr>
          <w:rFonts w:ascii="Franklin Gothic Book" w:hAnsi="Franklin Gothic Book" w:cstheme="minorHAnsi"/>
          <w:b/>
          <w:color w:val="000000" w:themeColor="text1"/>
          <w:sz w:val="20"/>
          <w:szCs w:val="20"/>
        </w:rPr>
        <w:t>MIEJSCE ŚWIADCZENIA USŁUG</w:t>
      </w:r>
    </w:p>
    <w:p w14:paraId="7021E899" w14:textId="77777777" w:rsidR="005E52E1" w:rsidRPr="00785734" w:rsidRDefault="005E52E1" w:rsidP="005E52E1">
      <w:pPr>
        <w:pStyle w:val="Akapitzlist"/>
        <w:spacing w:after="120" w:line="240" w:lineRule="auto"/>
        <w:ind w:left="284"/>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Strony uzgadniają, że Miejscem świadczenia Usług będzie teren Elektrowni Zamawiającego w Zawadzie 26, 28-230 Połaniec</w:t>
      </w:r>
      <w:r>
        <w:rPr>
          <w:rFonts w:ascii="Franklin Gothic Book" w:hAnsi="Franklin Gothic Book" w:cstheme="minorHAnsi"/>
          <w:color w:val="000000" w:themeColor="text1"/>
          <w:sz w:val="20"/>
          <w:szCs w:val="20"/>
        </w:rPr>
        <w:t xml:space="preserve"> oraz siedziba Wykonawcy</w:t>
      </w:r>
      <w:r w:rsidRPr="00785734">
        <w:rPr>
          <w:rFonts w:ascii="Franklin Gothic Book" w:hAnsi="Franklin Gothic Book" w:cstheme="minorHAnsi"/>
          <w:color w:val="000000" w:themeColor="text1"/>
          <w:sz w:val="20"/>
          <w:szCs w:val="20"/>
        </w:rPr>
        <w:t xml:space="preserve">. </w:t>
      </w:r>
    </w:p>
    <w:p w14:paraId="5FE5351C" w14:textId="77777777" w:rsidR="005E52E1" w:rsidRPr="00785734" w:rsidRDefault="005E52E1" w:rsidP="005E52E1">
      <w:pPr>
        <w:pStyle w:val="Akapitzlist"/>
        <w:spacing w:after="120" w:line="240" w:lineRule="auto"/>
        <w:ind w:left="862"/>
        <w:rPr>
          <w:rFonts w:ascii="Franklin Gothic Book" w:hAnsi="Franklin Gothic Book" w:cstheme="minorHAnsi"/>
          <w:color w:val="000000" w:themeColor="text1"/>
          <w:sz w:val="20"/>
          <w:szCs w:val="20"/>
        </w:rPr>
      </w:pPr>
    </w:p>
    <w:p w14:paraId="77335301" w14:textId="77777777" w:rsidR="005E52E1" w:rsidRPr="00785734" w:rsidRDefault="005E52E1" w:rsidP="005E52E1">
      <w:pPr>
        <w:pStyle w:val="Akapitzlist"/>
        <w:numPr>
          <w:ilvl w:val="0"/>
          <w:numId w:val="58"/>
        </w:numPr>
        <w:spacing w:after="120" w:line="240" w:lineRule="auto"/>
        <w:ind w:left="142" w:hanging="142"/>
        <w:rPr>
          <w:rFonts w:ascii="Franklin Gothic Book" w:hAnsi="Franklin Gothic Book" w:cstheme="minorHAnsi"/>
          <w:b/>
          <w:color w:val="000000" w:themeColor="text1"/>
          <w:sz w:val="20"/>
          <w:szCs w:val="20"/>
        </w:rPr>
      </w:pPr>
      <w:r w:rsidRPr="00785734">
        <w:rPr>
          <w:rFonts w:ascii="Franklin Gothic Book" w:hAnsi="Franklin Gothic Book" w:cstheme="minorHAnsi"/>
          <w:b/>
          <w:color w:val="000000" w:themeColor="text1"/>
          <w:sz w:val="20"/>
          <w:szCs w:val="20"/>
        </w:rPr>
        <w:t xml:space="preserve">DOKUMENTY, RAPORTY, ODBIORY </w:t>
      </w:r>
    </w:p>
    <w:p w14:paraId="0704336B" w14:textId="77777777" w:rsidR="005E52E1" w:rsidRDefault="005E52E1" w:rsidP="005E52E1">
      <w:pPr>
        <w:pStyle w:val="Akapitzlist"/>
        <w:numPr>
          <w:ilvl w:val="0"/>
          <w:numId w:val="14"/>
        </w:numPr>
        <w:spacing w:after="120" w:line="240" w:lineRule="auto"/>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Dokumentacja wymagana przez Zamawiającego.</w:t>
      </w:r>
    </w:p>
    <w:p w14:paraId="473552A2" w14:textId="77777777" w:rsidR="005E52E1" w:rsidRPr="00785734" w:rsidRDefault="005E52E1" w:rsidP="005E52E1">
      <w:pPr>
        <w:pStyle w:val="Akapitzlist"/>
        <w:spacing w:after="120" w:line="240" w:lineRule="auto"/>
        <w:ind w:left="862"/>
        <w:rPr>
          <w:rFonts w:ascii="Franklin Gothic Book" w:hAnsi="Franklin Gothic Book" w:cstheme="minorHAnsi"/>
          <w:color w:val="000000" w:themeColor="text1"/>
          <w:sz w:val="20"/>
          <w:szCs w:val="20"/>
        </w:rPr>
      </w:pP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5E52E1" w:rsidRPr="00BA23FB" w14:paraId="64850B72" w14:textId="77777777" w:rsidTr="00FD67FC">
        <w:trPr>
          <w:trHeight w:val="340"/>
        </w:trPr>
        <w:tc>
          <w:tcPr>
            <w:tcW w:w="851" w:type="dxa"/>
            <w:vAlign w:val="center"/>
          </w:tcPr>
          <w:p w14:paraId="63AFE49F" w14:textId="77777777" w:rsidR="005E52E1" w:rsidRPr="00BA23FB" w:rsidRDefault="005E52E1" w:rsidP="00FD67FC">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L.p.</w:t>
            </w:r>
          </w:p>
        </w:tc>
        <w:tc>
          <w:tcPr>
            <w:tcW w:w="4253" w:type="dxa"/>
            <w:vAlign w:val="center"/>
          </w:tcPr>
          <w:p w14:paraId="6DE28472" w14:textId="77777777" w:rsidR="005E52E1" w:rsidRPr="00BA23FB" w:rsidRDefault="005E52E1" w:rsidP="00FD67FC">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Dokumentacja:</w:t>
            </w:r>
          </w:p>
        </w:tc>
        <w:tc>
          <w:tcPr>
            <w:tcW w:w="1134" w:type="dxa"/>
            <w:vAlign w:val="center"/>
          </w:tcPr>
          <w:p w14:paraId="25FFFDB4" w14:textId="77777777" w:rsidR="005E52E1" w:rsidRPr="00BA23FB" w:rsidRDefault="005E52E1" w:rsidP="00FD67FC">
            <w:pPr>
              <w:ind w:right="-108" w:hanging="108"/>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Wymagana</w:t>
            </w:r>
          </w:p>
          <w:p w14:paraId="68B4B8A2" w14:textId="77777777" w:rsidR="005E52E1" w:rsidRPr="00BA23FB" w:rsidRDefault="005E52E1" w:rsidP="00FD67FC">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[x]</w:t>
            </w:r>
          </w:p>
        </w:tc>
        <w:tc>
          <w:tcPr>
            <w:tcW w:w="4111" w:type="dxa"/>
            <w:vAlign w:val="center"/>
          </w:tcPr>
          <w:p w14:paraId="781BFB4F" w14:textId="77777777" w:rsidR="005E52E1" w:rsidRPr="00BA23FB" w:rsidRDefault="005E52E1" w:rsidP="00FD67FC">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Dokument źródłowy:</w:t>
            </w:r>
          </w:p>
        </w:tc>
      </w:tr>
      <w:tr w:rsidR="005E52E1" w:rsidRPr="00BA23FB" w14:paraId="7C78A2CB" w14:textId="77777777" w:rsidTr="00FD67FC">
        <w:trPr>
          <w:trHeight w:val="340"/>
        </w:trPr>
        <w:tc>
          <w:tcPr>
            <w:tcW w:w="851" w:type="dxa"/>
            <w:vAlign w:val="center"/>
          </w:tcPr>
          <w:p w14:paraId="5F14F718" w14:textId="77777777" w:rsidR="005E52E1" w:rsidRPr="00BA23FB" w:rsidRDefault="005E52E1" w:rsidP="00FD67FC">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A</w:t>
            </w:r>
          </w:p>
        </w:tc>
        <w:tc>
          <w:tcPr>
            <w:tcW w:w="5387" w:type="dxa"/>
            <w:gridSpan w:val="2"/>
            <w:tcBorders>
              <w:bottom w:val="single" w:sz="4" w:space="0" w:color="auto"/>
            </w:tcBorders>
            <w:vAlign w:val="center"/>
          </w:tcPr>
          <w:p w14:paraId="42583606" w14:textId="77777777" w:rsidR="005E52E1" w:rsidRPr="00BA23FB" w:rsidRDefault="005E52E1" w:rsidP="00FD67FC">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PRZED  ROZPOCZĘCIEM  PRAC:</w:t>
            </w:r>
          </w:p>
        </w:tc>
        <w:tc>
          <w:tcPr>
            <w:tcW w:w="4111" w:type="dxa"/>
            <w:tcBorders>
              <w:bottom w:val="single" w:sz="4" w:space="0" w:color="auto"/>
            </w:tcBorders>
            <w:vAlign w:val="center"/>
          </w:tcPr>
          <w:p w14:paraId="4D1D6A02" w14:textId="77777777" w:rsidR="005E52E1" w:rsidRPr="00BA23FB" w:rsidRDefault="005E52E1" w:rsidP="00FD67FC">
            <w:pPr>
              <w:spacing w:line="276" w:lineRule="auto"/>
              <w:rPr>
                <w:rFonts w:ascii="Franklin Gothic Book" w:hAnsi="Franklin Gothic Book"/>
                <w:b/>
                <w:i/>
                <w:color w:val="000000" w:themeColor="text1"/>
                <w:sz w:val="18"/>
                <w:szCs w:val="18"/>
                <w:lang w:eastAsia="en-US"/>
              </w:rPr>
            </w:pPr>
          </w:p>
        </w:tc>
      </w:tr>
      <w:tr w:rsidR="005E52E1" w:rsidRPr="00BA23FB" w14:paraId="54F2AFA6" w14:textId="77777777" w:rsidTr="00FD67FC">
        <w:trPr>
          <w:trHeight w:val="340"/>
        </w:trPr>
        <w:tc>
          <w:tcPr>
            <w:tcW w:w="851" w:type="dxa"/>
            <w:vAlign w:val="center"/>
          </w:tcPr>
          <w:p w14:paraId="3B0A3E4E"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13051A38"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Wykazy pracowników skierowanych do wykonywania prac na rzecz ENEA Elektrownia Połaniec S.A. wraz z podwykonawcami (Załącznik Z1 dokumentu związanego nr 3 do IOBP)</w:t>
            </w:r>
          </w:p>
        </w:tc>
        <w:tc>
          <w:tcPr>
            <w:tcW w:w="1134" w:type="dxa"/>
          </w:tcPr>
          <w:p w14:paraId="45CB8EB1" w14:textId="77777777" w:rsidR="005E52E1" w:rsidRDefault="005E52E1" w:rsidP="00FD67FC">
            <w:pPr>
              <w:jc w:val="center"/>
            </w:pPr>
            <w:r w:rsidRPr="00DB784D">
              <w:rPr>
                <w:rFonts w:ascii="Franklin Gothic Book" w:hAnsi="Franklin Gothic Book"/>
                <w:color w:val="000000" w:themeColor="text1"/>
                <w:sz w:val="18"/>
                <w:szCs w:val="18"/>
                <w:lang w:eastAsia="en-US"/>
              </w:rPr>
              <w:t>x</w:t>
            </w:r>
          </w:p>
        </w:tc>
        <w:tc>
          <w:tcPr>
            <w:tcW w:w="4111" w:type="dxa"/>
            <w:vAlign w:val="center"/>
          </w:tcPr>
          <w:p w14:paraId="2D2DE68E"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 xml:space="preserve">Instrukcja organizacji bezpiecznej pracy w Enea Elektrownia Połaniec S.A nr I/DB/B/20/2013 </w:t>
            </w:r>
          </w:p>
        </w:tc>
      </w:tr>
      <w:tr w:rsidR="005E52E1" w:rsidRPr="00BA23FB" w14:paraId="7D2548A2" w14:textId="77777777" w:rsidTr="00FD67FC">
        <w:trPr>
          <w:trHeight w:val="340"/>
        </w:trPr>
        <w:tc>
          <w:tcPr>
            <w:tcW w:w="851" w:type="dxa"/>
            <w:vAlign w:val="center"/>
          </w:tcPr>
          <w:p w14:paraId="7D4959E1"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020A0022"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Karta Informacyjna Bezpieczeństwa i Higieny Pracy dla Wykonawców – Z2 (Załącznik do zgłoszenia Z1 dokumentu związanego nr 3 do IOBP )</w:t>
            </w:r>
          </w:p>
        </w:tc>
        <w:tc>
          <w:tcPr>
            <w:tcW w:w="1134" w:type="dxa"/>
          </w:tcPr>
          <w:p w14:paraId="54B3C156" w14:textId="77777777" w:rsidR="005E52E1" w:rsidRDefault="005E52E1" w:rsidP="00FD67FC">
            <w:pPr>
              <w:jc w:val="center"/>
            </w:pPr>
            <w:r w:rsidRPr="00DB784D">
              <w:rPr>
                <w:rFonts w:ascii="Franklin Gothic Book" w:hAnsi="Franklin Gothic Book"/>
                <w:color w:val="000000" w:themeColor="text1"/>
                <w:sz w:val="18"/>
                <w:szCs w:val="18"/>
                <w:lang w:eastAsia="en-US"/>
              </w:rPr>
              <w:t>x</w:t>
            </w:r>
          </w:p>
        </w:tc>
        <w:tc>
          <w:tcPr>
            <w:tcW w:w="4111" w:type="dxa"/>
            <w:vAlign w:val="center"/>
          </w:tcPr>
          <w:p w14:paraId="0F0CE7CC"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organizacji bezpiecznej pracy w Enea Elektrownia Połaniec S.A nr I/DB/B/20/2013</w:t>
            </w:r>
          </w:p>
        </w:tc>
      </w:tr>
      <w:tr w:rsidR="005E52E1" w:rsidRPr="00BA23FB" w14:paraId="3F3BAC08" w14:textId="77777777" w:rsidTr="00FD67FC">
        <w:trPr>
          <w:trHeight w:val="340"/>
        </w:trPr>
        <w:tc>
          <w:tcPr>
            <w:tcW w:w="851" w:type="dxa"/>
            <w:vAlign w:val="center"/>
          </w:tcPr>
          <w:p w14:paraId="1A6072A7"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011B37A1"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o wydanie przepustek tymczasowych dla Pracowników</w:t>
            </w:r>
          </w:p>
        </w:tc>
        <w:tc>
          <w:tcPr>
            <w:tcW w:w="1134" w:type="dxa"/>
            <w:vAlign w:val="center"/>
          </w:tcPr>
          <w:p w14:paraId="0C31CF7E"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p>
          <w:p w14:paraId="6DF1CA7F"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6FF2588A"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5E52E1" w:rsidRPr="00BA23FB" w14:paraId="1BA215B2" w14:textId="77777777" w:rsidTr="00FD67FC">
        <w:trPr>
          <w:trHeight w:val="340"/>
        </w:trPr>
        <w:tc>
          <w:tcPr>
            <w:tcW w:w="851" w:type="dxa"/>
            <w:vAlign w:val="center"/>
          </w:tcPr>
          <w:p w14:paraId="6F437928"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0A8BF3F6"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o wydanie przepustek tymczasowych dla pojazdów</w:t>
            </w:r>
          </w:p>
        </w:tc>
        <w:tc>
          <w:tcPr>
            <w:tcW w:w="1134" w:type="dxa"/>
            <w:vAlign w:val="center"/>
          </w:tcPr>
          <w:p w14:paraId="361AE4BB"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p>
          <w:p w14:paraId="40C5B4E6"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7BB9A2A9"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5E52E1" w:rsidRPr="00BA23FB" w14:paraId="61575AEA" w14:textId="77777777" w:rsidTr="00FD67FC">
        <w:trPr>
          <w:trHeight w:val="340"/>
        </w:trPr>
        <w:tc>
          <w:tcPr>
            <w:tcW w:w="851" w:type="dxa"/>
            <w:vAlign w:val="center"/>
          </w:tcPr>
          <w:p w14:paraId="34272183"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5C3D5BE1"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Wniosek – zezwolenie na wjazd i parkowanie na terenie obiektów energetycznych</w:t>
            </w:r>
          </w:p>
        </w:tc>
        <w:tc>
          <w:tcPr>
            <w:tcW w:w="1134" w:type="dxa"/>
            <w:vAlign w:val="center"/>
          </w:tcPr>
          <w:p w14:paraId="38FAB6E8"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p>
          <w:p w14:paraId="0547B8E7"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2B8D287F"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przepustkowa dla ruchu osobowego i pojazdów nr I/DK/B/35/2008</w:t>
            </w:r>
          </w:p>
        </w:tc>
      </w:tr>
      <w:tr w:rsidR="005E52E1" w:rsidRPr="00BA23FB" w14:paraId="56BE2142" w14:textId="77777777" w:rsidTr="00FD67FC">
        <w:trPr>
          <w:trHeight w:val="340"/>
        </w:trPr>
        <w:tc>
          <w:tcPr>
            <w:tcW w:w="851" w:type="dxa"/>
            <w:vAlign w:val="center"/>
          </w:tcPr>
          <w:p w14:paraId="6F47A77C"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2AF13024" w14:textId="77777777" w:rsidR="005E52E1" w:rsidRPr="00BA23FB" w:rsidRDefault="005E52E1" w:rsidP="00FD67FC">
            <w:pPr>
              <w:contextualSpacing/>
              <w:jc w:val="both"/>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Opis - Zakres wykonywanych prac</w:t>
            </w:r>
          </w:p>
        </w:tc>
        <w:tc>
          <w:tcPr>
            <w:tcW w:w="1134" w:type="dxa"/>
            <w:vAlign w:val="center"/>
          </w:tcPr>
          <w:p w14:paraId="01D0A4BB"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3C4C50A2"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111A544C" w14:textId="77777777" w:rsidTr="00FD67FC">
        <w:trPr>
          <w:trHeight w:val="403"/>
        </w:trPr>
        <w:tc>
          <w:tcPr>
            <w:tcW w:w="851" w:type="dxa"/>
            <w:vAlign w:val="center"/>
          </w:tcPr>
          <w:p w14:paraId="570EB99E"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6AF3B7AA" w14:textId="77777777" w:rsidR="005E52E1" w:rsidRPr="00BA23FB" w:rsidRDefault="005E52E1" w:rsidP="00FD67FC">
            <w:pPr>
              <w:contextualSpacing/>
              <w:jc w:val="both"/>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bezpiecznego wykonywania prac</w:t>
            </w:r>
          </w:p>
        </w:tc>
        <w:tc>
          <w:tcPr>
            <w:tcW w:w="1134" w:type="dxa"/>
            <w:vAlign w:val="center"/>
          </w:tcPr>
          <w:p w14:paraId="22D9E9B9"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1CE82684"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594E9D46" w14:textId="77777777" w:rsidTr="00FD67FC">
        <w:trPr>
          <w:trHeight w:val="340"/>
        </w:trPr>
        <w:tc>
          <w:tcPr>
            <w:tcW w:w="851" w:type="dxa"/>
            <w:vAlign w:val="center"/>
          </w:tcPr>
          <w:p w14:paraId="3A209FE2"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10A26464" w14:textId="77777777" w:rsidR="005E52E1" w:rsidRPr="00BA23FB" w:rsidRDefault="005E52E1" w:rsidP="00FD67FC">
            <w:pPr>
              <w:contextualSpacing/>
              <w:rPr>
                <w:rFonts w:ascii="Franklin Gothic Book" w:hAnsi="Franklin Gothic Book"/>
                <w:b/>
                <w:i/>
                <w:color w:val="000000" w:themeColor="text1"/>
                <w:sz w:val="18"/>
                <w:szCs w:val="18"/>
                <w:lang w:eastAsia="en-US"/>
              </w:rPr>
            </w:pPr>
            <w:r w:rsidRPr="00BA23FB">
              <w:rPr>
                <w:rFonts w:ascii="Franklin Gothic Book" w:hAnsi="Franklin Gothic Book"/>
                <w:color w:val="000000" w:themeColor="text1"/>
                <w:sz w:val="18"/>
                <w:szCs w:val="18"/>
                <w:lang w:eastAsia="en-US"/>
              </w:rPr>
              <w:t xml:space="preserve">Harmonogram realizacji prac </w:t>
            </w:r>
          </w:p>
        </w:tc>
        <w:tc>
          <w:tcPr>
            <w:tcW w:w="1134" w:type="dxa"/>
            <w:vAlign w:val="center"/>
          </w:tcPr>
          <w:p w14:paraId="40F20826"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202F8002"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18B2D3D7" w14:textId="77777777" w:rsidTr="00FD67FC">
        <w:trPr>
          <w:trHeight w:val="1122"/>
        </w:trPr>
        <w:tc>
          <w:tcPr>
            <w:tcW w:w="851" w:type="dxa"/>
            <w:vAlign w:val="center"/>
          </w:tcPr>
          <w:p w14:paraId="37F46A63" w14:textId="77777777" w:rsidR="005E52E1" w:rsidRPr="005E709F"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36A21748" w14:textId="77777777" w:rsidR="005E52E1" w:rsidRPr="005E709F" w:rsidRDefault="005E52E1" w:rsidP="00FD67FC">
            <w:pPr>
              <w:contextualSpacing/>
              <w:rPr>
                <w:rFonts w:ascii="Franklin Gothic Book" w:hAnsi="Franklin Gothic Book"/>
                <w:color w:val="000000" w:themeColor="text1"/>
                <w:sz w:val="18"/>
                <w:szCs w:val="18"/>
                <w:lang w:eastAsia="en-US"/>
              </w:rPr>
            </w:pPr>
            <w:r w:rsidRPr="005E709F">
              <w:rPr>
                <w:rFonts w:ascii="Franklin Gothic Book" w:hAnsi="Franklin Gothic Book"/>
                <w:color w:val="000000" w:themeColor="text1"/>
                <w:sz w:val="18"/>
                <w:szCs w:val="18"/>
                <w:lang w:eastAsia="en-US"/>
              </w:rPr>
              <w:t xml:space="preserve">Prognoza rodzaju odpadów przewidzianych do wytworzenia w związku z realizowaną umową, ilości oraz planowanych sposobach ich zagospodarowania. </w:t>
            </w:r>
          </w:p>
          <w:p w14:paraId="0363EB4B" w14:textId="77777777" w:rsidR="005E52E1" w:rsidRPr="005E709F" w:rsidRDefault="005E52E1" w:rsidP="00FD67FC">
            <w:pPr>
              <w:contextualSpacing/>
              <w:jc w:val="both"/>
              <w:rPr>
                <w:rFonts w:ascii="Franklin Gothic Book" w:hAnsi="Franklin Gothic Book"/>
                <w:color w:val="000000" w:themeColor="text1"/>
                <w:sz w:val="18"/>
                <w:szCs w:val="18"/>
                <w:lang w:eastAsia="en-US"/>
              </w:rPr>
            </w:pPr>
            <w:r w:rsidRPr="005E709F">
              <w:rPr>
                <w:rFonts w:ascii="Franklin Gothic Book" w:hAnsi="Franklin Gothic Book"/>
                <w:color w:val="000000" w:themeColor="text1"/>
                <w:sz w:val="18"/>
                <w:szCs w:val="18"/>
                <w:lang w:eastAsia="en-US"/>
              </w:rPr>
              <w:t>(jeżeli planuje)</w:t>
            </w:r>
          </w:p>
        </w:tc>
        <w:tc>
          <w:tcPr>
            <w:tcW w:w="1134" w:type="dxa"/>
            <w:vAlign w:val="center"/>
          </w:tcPr>
          <w:p w14:paraId="2B465053"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p>
          <w:p w14:paraId="43843CD8"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431F0941"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Instrukcja postępowania z odpadami wytworzonymi w  Elektrowni Połaniec  nr I/TQ/P/41/2014</w:t>
            </w:r>
          </w:p>
        </w:tc>
      </w:tr>
      <w:tr w:rsidR="005E52E1" w:rsidRPr="00BA23FB" w14:paraId="59C20E06" w14:textId="77777777" w:rsidTr="00FD67FC">
        <w:trPr>
          <w:trHeight w:val="1122"/>
        </w:trPr>
        <w:tc>
          <w:tcPr>
            <w:tcW w:w="851" w:type="dxa"/>
            <w:vAlign w:val="center"/>
          </w:tcPr>
          <w:p w14:paraId="1F758EB0" w14:textId="77777777" w:rsidR="005E52E1" w:rsidRPr="00BA23FB" w:rsidRDefault="005E52E1" w:rsidP="005E52E1">
            <w:pPr>
              <w:numPr>
                <w:ilvl w:val="0"/>
                <w:numId w:val="20"/>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7BEFB686"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0F68EC">
              <w:rPr>
                <w:rFonts w:ascii="Franklin Gothic Book" w:hAnsi="Franklin Gothic Book"/>
                <w:color w:val="000000" w:themeColor="text1"/>
                <w:sz w:val="18"/>
                <w:szCs w:val="18"/>
                <w:lang w:eastAsia="en-US"/>
              </w:rPr>
              <w:t>System kontroli jakości i proponowany program prób i badań ze wskazaniem punktów zatrzymania i punktów zaświadczenia.</w:t>
            </w:r>
          </w:p>
        </w:tc>
        <w:tc>
          <w:tcPr>
            <w:tcW w:w="1134" w:type="dxa"/>
            <w:vAlign w:val="center"/>
          </w:tcPr>
          <w:p w14:paraId="363A228C"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6F4C360A"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40FE418D" w14:textId="77777777" w:rsidTr="00FD67FC">
        <w:trPr>
          <w:trHeight w:val="340"/>
        </w:trPr>
        <w:tc>
          <w:tcPr>
            <w:tcW w:w="851" w:type="dxa"/>
            <w:vAlign w:val="center"/>
          </w:tcPr>
          <w:p w14:paraId="04A0E7B5" w14:textId="77777777" w:rsidR="005E52E1" w:rsidRPr="00BA23FB" w:rsidRDefault="005E52E1" w:rsidP="00FD67FC">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B</w:t>
            </w:r>
          </w:p>
        </w:tc>
        <w:tc>
          <w:tcPr>
            <w:tcW w:w="5387" w:type="dxa"/>
            <w:gridSpan w:val="2"/>
            <w:vAlign w:val="center"/>
          </w:tcPr>
          <w:p w14:paraId="2BE5B0F8" w14:textId="77777777" w:rsidR="005E52E1" w:rsidRPr="00BA23FB" w:rsidRDefault="005E52E1" w:rsidP="00FD67FC">
            <w:pPr>
              <w:ind w:left="284" w:hanging="250"/>
              <w:contextualSpacing/>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W TRAKCIE  REALIZACJI  PRAC:</w:t>
            </w:r>
          </w:p>
        </w:tc>
        <w:tc>
          <w:tcPr>
            <w:tcW w:w="4111" w:type="dxa"/>
            <w:vAlign w:val="center"/>
          </w:tcPr>
          <w:p w14:paraId="25C2E5FF" w14:textId="77777777" w:rsidR="005E52E1" w:rsidRPr="00BA23FB" w:rsidRDefault="005E52E1" w:rsidP="00FD67FC">
            <w:pPr>
              <w:ind w:left="284" w:hanging="250"/>
              <w:contextualSpacing/>
              <w:rPr>
                <w:rFonts w:ascii="Franklin Gothic Book" w:hAnsi="Franklin Gothic Book"/>
                <w:b/>
                <w:i/>
                <w:color w:val="000000" w:themeColor="text1"/>
                <w:sz w:val="18"/>
                <w:szCs w:val="18"/>
                <w:lang w:eastAsia="en-US"/>
              </w:rPr>
            </w:pPr>
          </w:p>
        </w:tc>
      </w:tr>
      <w:tr w:rsidR="005E52E1" w:rsidRPr="00BA23FB" w14:paraId="60B341C9" w14:textId="77777777" w:rsidTr="00FD67FC">
        <w:trPr>
          <w:trHeight w:val="340"/>
        </w:trPr>
        <w:tc>
          <w:tcPr>
            <w:tcW w:w="851" w:type="dxa"/>
            <w:vAlign w:val="center"/>
          </w:tcPr>
          <w:p w14:paraId="752596DC" w14:textId="77777777" w:rsidR="005E52E1" w:rsidRPr="00BA23FB" w:rsidRDefault="005E52E1" w:rsidP="005E52E1">
            <w:pPr>
              <w:numPr>
                <w:ilvl w:val="0"/>
                <w:numId w:val="1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3E19718E" w14:textId="77777777" w:rsidR="005E52E1" w:rsidRPr="00BA23FB" w:rsidRDefault="005E52E1" w:rsidP="00FD67FC">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Raport z realizacji prac wraz z aspektami BHP</w:t>
            </w:r>
          </w:p>
        </w:tc>
        <w:tc>
          <w:tcPr>
            <w:tcW w:w="1134" w:type="dxa"/>
            <w:vAlign w:val="center"/>
          </w:tcPr>
          <w:p w14:paraId="71262355"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5F267068"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41A22C8B" w14:textId="77777777" w:rsidTr="00FD67FC">
        <w:trPr>
          <w:trHeight w:val="340"/>
        </w:trPr>
        <w:tc>
          <w:tcPr>
            <w:tcW w:w="851" w:type="dxa"/>
            <w:vAlign w:val="center"/>
          </w:tcPr>
          <w:p w14:paraId="57EFAD76" w14:textId="77777777" w:rsidR="005E52E1" w:rsidRPr="00BA23FB" w:rsidRDefault="005E52E1" w:rsidP="005E52E1">
            <w:pPr>
              <w:numPr>
                <w:ilvl w:val="0"/>
                <w:numId w:val="19"/>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20DE61DC" w14:textId="77777777" w:rsidR="005E52E1" w:rsidRPr="00BA23FB" w:rsidRDefault="005E52E1" w:rsidP="00FD67FC">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Zmiana harmonogramu realizacji prac</w:t>
            </w:r>
          </w:p>
        </w:tc>
        <w:tc>
          <w:tcPr>
            <w:tcW w:w="1134" w:type="dxa"/>
            <w:vAlign w:val="center"/>
          </w:tcPr>
          <w:p w14:paraId="0E5CEE2C"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1E29B8C5"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19F4661A" w14:textId="77777777" w:rsidTr="00FD67FC">
        <w:trPr>
          <w:trHeight w:val="340"/>
        </w:trPr>
        <w:tc>
          <w:tcPr>
            <w:tcW w:w="851" w:type="dxa"/>
            <w:vAlign w:val="center"/>
          </w:tcPr>
          <w:p w14:paraId="05939536" w14:textId="77777777" w:rsidR="005E52E1" w:rsidRPr="00BA23FB" w:rsidRDefault="005E52E1" w:rsidP="00FD67FC">
            <w:pPr>
              <w:spacing w:line="276" w:lineRule="auto"/>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C</w:t>
            </w:r>
          </w:p>
        </w:tc>
        <w:tc>
          <w:tcPr>
            <w:tcW w:w="5387" w:type="dxa"/>
            <w:gridSpan w:val="2"/>
            <w:vAlign w:val="center"/>
          </w:tcPr>
          <w:p w14:paraId="09CFDB63" w14:textId="77777777" w:rsidR="005E52E1" w:rsidRPr="00BA23FB" w:rsidRDefault="005E52E1" w:rsidP="00FD67FC">
            <w:pPr>
              <w:jc w:val="center"/>
              <w:rPr>
                <w:rFonts w:ascii="Franklin Gothic Book" w:hAnsi="Franklin Gothic Book"/>
                <w:b/>
                <w:i/>
                <w:color w:val="000000" w:themeColor="text1"/>
                <w:sz w:val="18"/>
                <w:szCs w:val="18"/>
                <w:lang w:eastAsia="en-US"/>
              </w:rPr>
            </w:pPr>
            <w:r w:rsidRPr="00BA23FB">
              <w:rPr>
                <w:rFonts w:ascii="Franklin Gothic Book" w:hAnsi="Franklin Gothic Book"/>
                <w:b/>
                <w:i/>
                <w:color w:val="000000" w:themeColor="text1"/>
                <w:sz w:val="18"/>
                <w:szCs w:val="18"/>
                <w:lang w:eastAsia="en-US"/>
              </w:rPr>
              <w:t>PO  ZAKOŃCZENIU  PRAC:</w:t>
            </w:r>
          </w:p>
        </w:tc>
        <w:tc>
          <w:tcPr>
            <w:tcW w:w="4111" w:type="dxa"/>
            <w:vAlign w:val="center"/>
          </w:tcPr>
          <w:p w14:paraId="0620233C" w14:textId="77777777" w:rsidR="005E52E1" w:rsidRPr="00BA23FB" w:rsidRDefault="005E52E1" w:rsidP="00FD67FC">
            <w:pPr>
              <w:rPr>
                <w:rFonts w:ascii="Franklin Gothic Book" w:hAnsi="Franklin Gothic Book"/>
                <w:b/>
                <w:i/>
                <w:color w:val="000000" w:themeColor="text1"/>
                <w:sz w:val="18"/>
                <w:szCs w:val="18"/>
                <w:lang w:eastAsia="en-US"/>
              </w:rPr>
            </w:pPr>
          </w:p>
        </w:tc>
      </w:tr>
      <w:tr w:rsidR="005E52E1" w:rsidRPr="00BA23FB" w14:paraId="53325186" w14:textId="77777777" w:rsidTr="00FD67FC">
        <w:trPr>
          <w:trHeight w:val="340"/>
        </w:trPr>
        <w:tc>
          <w:tcPr>
            <w:tcW w:w="851" w:type="dxa"/>
            <w:vAlign w:val="center"/>
          </w:tcPr>
          <w:p w14:paraId="4FFDBADA" w14:textId="77777777" w:rsidR="005E52E1" w:rsidRPr="00BA23FB" w:rsidRDefault="005E52E1" w:rsidP="005E52E1">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53F61B01"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Zgłoszenie zakończenia prac i gotowości wykonanych prac do odbioru</w:t>
            </w:r>
          </w:p>
        </w:tc>
        <w:tc>
          <w:tcPr>
            <w:tcW w:w="1134" w:type="dxa"/>
            <w:vAlign w:val="center"/>
          </w:tcPr>
          <w:p w14:paraId="2376DF17"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22593426"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039B6C73" w14:textId="77777777" w:rsidTr="00FD67FC">
        <w:trPr>
          <w:trHeight w:val="340"/>
        </w:trPr>
        <w:tc>
          <w:tcPr>
            <w:tcW w:w="851" w:type="dxa"/>
            <w:vAlign w:val="center"/>
          </w:tcPr>
          <w:p w14:paraId="4C6E529A" w14:textId="77777777" w:rsidR="005E52E1" w:rsidRPr="00BA23FB" w:rsidRDefault="005E52E1" w:rsidP="005E52E1">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vAlign w:val="center"/>
          </w:tcPr>
          <w:p w14:paraId="3F63BE61" w14:textId="77777777" w:rsidR="005E52E1" w:rsidRPr="00BA23FB" w:rsidRDefault="005E52E1" w:rsidP="00FD67FC">
            <w:pPr>
              <w:contextualSpacing/>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rPr>
              <w:t>Sprawozdania z przeprowadzonego remontu wraz z protokołami badań</w:t>
            </w:r>
          </w:p>
        </w:tc>
        <w:tc>
          <w:tcPr>
            <w:tcW w:w="1134" w:type="dxa"/>
            <w:vAlign w:val="center"/>
          </w:tcPr>
          <w:p w14:paraId="708B604F"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vAlign w:val="center"/>
          </w:tcPr>
          <w:p w14:paraId="2DFAA512"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r w:rsidR="005E52E1" w:rsidRPr="00BA23FB" w14:paraId="2640C404" w14:textId="77777777" w:rsidTr="00FD67FC">
        <w:trPr>
          <w:trHeight w:val="340"/>
        </w:trPr>
        <w:tc>
          <w:tcPr>
            <w:tcW w:w="851" w:type="dxa"/>
            <w:vAlign w:val="center"/>
          </w:tcPr>
          <w:p w14:paraId="7C9C2122" w14:textId="77777777" w:rsidR="005E52E1" w:rsidRPr="00BA23FB" w:rsidRDefault="005E52E1" w:rsidP="005E52E1">
            <w:pPr>
              <w:numPr>
                <w:ilvl w:val="0"/>
                <w:numId w:val="21"/>
              </w:numPr>
              <w:spacing w:line="276" w:lineRule="auto"/>
              <w:contextualSpacing/>
              <w:rPr>
                <w:rFonts w:ascii="Franklin Gothic Book" w:hAnsi="Franklin Gothic Book"/>
                <w:color w:val="000000" w:themeColor="text1"/>
                <w:sz w:val="18"/>
                <w:szCs w:val="18"/>
                <w:lang w:eastAsia="en-US"/>
              </w:rPr>
            </w:pPr>
          </w:p>
        </w:tc>
        <w:tc>
          <w:tcPr>
            <w:tcW w:w="4253" w:type="dxa"/>
            <w:tcBorders>
              <w:bottom w:val="single" w:sz="4" w:space="0" w:color="auto"/>
            </w:tcBorders>
            <w:vAlign w:val="center"/>
          </w:tcPr>
          <w:p w14:paraId="0CB01FBF" w14:textId="77777777" w:rsidR="005E52E1" w:rsidRPr="00BA23FB" w:rsidRDefault="005E52E1" w:rsidP="00FD67FC">
            <w:pP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Protokół odbioru końcowego</w:t>
            </w:r>
          </w:p>
          <w:p w14:paraId="5BBEA8BE" w14:textId="77777777" w:rsidR="005E52E1" w:rsidRPr="00BA23FB" w:rsidRDefault="005E52E1" w:rsidP="00FD67FC">
            <w:pPr>
              <w:rPr>
                <w:rFonts w:ascii="Franklin Gothic Book" w:hAnsi="Franklin Gothic Book"/>
                <w:color w:val="000000" w:themeColor="text1"/>
                <w:sz w:val="18"/>
                <w:szCs w:val="18"/>
                <w:lang w:eastAsia="en-US"/>
              </w:rPr>
            </w:pPr>
          </w:p>
        </w:tc>
        <w:tc>
          <w:tcPr>
            <w:tcW w:w="1134" w:type="dxa"/>
            <w:tcBorders>
              <w:bottom w:val="single" w:sz="4" w:space="0" w:color="auto"/>
            </w:tcBorders>
            <w:vAlign w:val="center"/>
          </w:tcPr>
          <w:p w14:paraId="3C5C705E"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x</w:t>
            </w:r>
          </w:p>
        </w:tc>
        <w:tc>
          <w:tcPr>
            <w:tcW w:w="4111" w:type="dxa"/>
            <w:tcBorders>
              <w:bottom w:val="single" w:sz="4" w:space="0" w:color="auto"/>
            </w:tcBorders>
          </w:tcPr>
          <w:p w14:paraId="414F9CD7" w14:textId="77777777" w:rsidR="005E52E1" w:rsidRPr="00BA23FB" w:rsidRDefault="005E52E1" w:rsidP="00FD67FC">
            <w:pPr>
              <w:contextualSpacing/>
              <w:jc w:val="center"/>
              <w:rPr>
                <w:rFonts w:ascii="Franklin Gothic Book" w:hAnsi="Franklin Gothic Book"/>
                <w:color w:val="000000" w:themeColor="text1"/>
                <w:sz w:val="18"/>
                <w:szCs w:val="18"/>
                <w:lang w:eastAsia="en-US"/>
              </w:rPr>
            </w:pPr>
            <w:r w:rsidRPr="00BA23FB">
              <w:rPr>
                <w:rFonts w:ascii="Franklin Gothic Book" w:hAnsi="Franklin Gothic Book"/>
                <w:color w:val="000000" w:themeColor="text1"/>
                <w:sz w:val="18"/>
                <w:szCs w:val="18"/>
                <w:lang w:eastAsia="en-US"/>
              </w:rPr>
              <w:t>Wykonawca</w:t>
            </w:r>
          </w:p>
        </w:tc>
      </w:tr>
    </w:tbl>
    <w:p w14:paraId="1DAC941D" w14:textId="77777777" w:rsidR="005E52E1" w:rsidRDefault="005E52E1" w:rsidP="005E52E1">
      <w:pPr>
        <w:pStyle w:val="Akapitzlist"/>
        <w:spacing w:after="120" w:line="240" w:lineRule="auto"/>
        <w:contextualSpacing w:val="0"/>
        <w:rPr>
          <w:rFonts w:ascii="Franklin Gothic Book" w:hAnsi="Franklin Gothic Book" w:cstheme="minorHAnsi"/>
          <w:b/>
          <w:color w:val="000000" w:themeColor="text1"/>
          <w:sz w:val="20"/>
          <w:szCs w:val="20"/>
          <w:u w:val="single"/>
        </w:rPr>
      </w:pPr>
    </w:p>
    <w:p w14:paraId="00BADB08" w14:textId="77777777" w:rsidR="005E52E1" w:rsidRPr="007E3E2D" w:rsidRDefault="005E52E1" w:rsidP="005E52E1">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u w:val="single"/>
        </w:rPr>
      </w:pPr>
      <w:r w:rsidRPr="007E3E2D">
        <w:rPr>
          <w:rFonts w:ascii="Franklin Gothic Book" w:hAnsi="Franklin Gothic Book" w:cstheme="minorHAnsi"/>
          <w:b/>
          <w:color w:val="000000" w:themeColor="text1"/>
          <w:sz w:val="20"/>
          <w:szCs w:val="20"/>
          <w:u w:val="single"/>
        </w:rPr>
        <w:t>REGULACJE PRAWNE,PRZEPISY I NORMY</w:t>
      </w:r>
    </w:p>
    <w:p w14:paraId="1B7161C1" w14:textId="77777777" w:rsidR="005E52E1" w:rsidRPr="00785734" w:rsidRDefault="005E52E1" w:rsidP="005E52E1">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będzie przestrzegał polskich przepisów prawnych łącznie z instrukcjami i przepisami wewnętrznych Zamawiającego takich jak dotyczące przepisów przeciwpożarowych i ubezpieczeniowych.</w:t>
      </w:r>
    </w:p>
    <w:p w14:paraId="67BFE428" w14:textId="77777777" w:rsidR="005E52E1" w:rsidRPr="00785734" w:rsidRDefault="005E52E1" w:rsidP="005E52E1">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Wykonawca ponosi koszty dokumentów, które należy zapewnić dla uzyskania zgodności z regulacjami prawnymi, normami i przepisami (łącznie z przepisami BHP).</w:t>
      </w:r>
    </w:p>
    <w:p w14:paraId="47A0BCF7" w14:textId="77777777" w:rsidR="005E52E1" w:rsidRPr="00785734" w:rsidRDefault="005E52E1" w:rsidP="005E52E1">
      <w:pPr>
        <w:pStyle w:val="Akapitzlist"/>
        <w:numPr>
          <w:ilvl w:val="0"/>
          <w:numId w:val="23"/>
        </w:numPr>
        <w:spacing w:after="120" w:line="240" w:lineRule="auto"/>
        <w:contextualSpacing w:val="0"/>
        <w:jc w:val="both"/>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Obok wymagań technicznych, należy przestrzegać regulacji prawnych, przepisów i norm, które wynikają z ostatnich wydań dzienników ustaw i dzienników urzędowych.</w:t>
      </w:r>
    </w:p>
    <w:p w14:paraId="7C7E3D92" w14:textId="77777777" w:rsidR="005E52E1" w:rsidRPr="00785734" w:rsidRDefault="005E52E1" w:rsidP="005E52E1">
      <w:pPr>
        <w:pStyle w:val="Akapitzlist"/>
        <w:spacing w:after="0" w:line="240" w:lineRule="auto"/>
        <w:ind w:left="505"/>
        <w:contextualSpacing w:val="0"/>
        <w:jc w:val="both"/>
        <w:rPr>
          <w:rFonts w:ascii="Franklin Gothic Book" w:hAnsi="Franklin Gothic Book" w:cstheme="minorHAnsi"/>
          <w:color w:val="000000" w:themeColor="text1"/>
          <w:sz w:val="20"/>
          <w:szCs w:val="20"/>
        </w:rPr>
      </w:pPr>
    </w:p>
    <w:p w14:paraId="120D152F" w14:textId="77777777" w:rsidR="005E52E1" w:rsidRPr="007E3E2D" w:rsidRDefault="005E52E1" w:rsidP="005E52E1">
      <w:pPr>
        <w:pStyle w:val="Akapitzlist"/>
        <w:numPr>
          <w:ilvl w:val="0"/>
          <w:numId w:val="58"/>
        </w:numPr>
        <w:spacing w:after="120" w:line="240" w:lineRule="auto"/>
        <w:ind w:left="142" w:hanging="142"/>
        <w:contextualSpacing w:val="0"/>
        <w:rPr>
          <w:rFonts w:ascii="Franklin Gothic Book" w:hAnsi="Franklin Gothic Book" w:cstheme="minorHAnsi"/>
          <w:b/>
          <w:color w:val="000000" w:themeColor="text1"/>
          <w:sz w:val="20"/>
          <w:szCs w:val="20"/>
          <w:u w:val="single"/>
        </w:rPr>
      </w:pPr>
      <w:r w:rsidRPr="007E3E2D">
        <w:rPr>
          <w:rFonts w:ascii="Franklin Gothic Book" w:hAnsi="Franklin Gothic Book" w:cstheme="minorHAnsi"/>
          <w:b/>
          <w:color w:val="000000" w:themeColor="text1"/>
          <w:sz w:val="20"/>
          <w:szCs w:val="20"/>
          <w:u w:val="single"/>
        </w:rPr>
        <w:t>REFERENCJE</w:t>
      </w:r>
    </w:p>
    <w:p w14:paraId="1AF26B64" w14:textId="77777777" w:rsidR="005E52E1" w:rsidRPr="00702960" w:rsidRDefault="005E52E1" w:rsidP="005E52E1">
      <w:pPr>
        <w:pStyle w:val="Akapitzlist"/>
        <w:widowControl w:val="0"/>
        <w:numPr>
          <w:ilvl w:val="3"/>
          <w:numId w:val="24"/>
        </w:numPr>
        <w:autoSpaceDE w:val="0"/>
        <w:autoSpaceDN w:val="0"/>
        <w:adjustRightInd w:val="0"/>
        <w:spacing w:after="120" w:line="240" w:lineRule="auto"/>
        <w:ind w:left="426" w:hanging="426"/>
        <w:contextualSpacing w:val="0"/>
        <w:jc w:val="both"/>
        <w:textAlignment w:val="baseline"/>
        <w:rPr>
          <w:rFonts w:ascii="Franklin Gothic Book" w:eastAsia="Tahoma,Bold" w:hAnsi="Franklin Gothic Book" w:cs="Tahoma,Bold"/>
          <w:bCs/>
          <w:color w:val="000000" w:themeColor="text1"/>
          <w:sz w:val="20"/>
          <w:szCs w:val="20"/>
        </w:rPr>
      </w:pPr>
      <w:r w:rsidRPr="00702960">
        <w:rPr>
          <w:rFonts w:ascii="Franklin Gothic Book" w:eastAsia="Tahoma,Bold" w:hAnsi="Franklin Gothic Book" w:cs="Tahoma,Bold"/>
          <w:bCs/>
          <w:color w:val="000000" w:themeColor="text1"/>
          <w:sz w:val="20"/>
          <w:szCs w:val="20"/>
        </w:rPr>
        <w:t>Referencje dla wykonanych usług o profilu zbliżonym do usług będących przedmiotem przetargu</w:t>
      </w:r>
      <w:r>
        <w:rPr>
          <w:rFonts w:ascii="Franklin Gothic Book" w:eastAsia="Tahoma,Bold" w:hAnsi="Franklin Gothic Book" w:cs="Tahoma,Bold"/>
          <w:bCs/>
          <w:color w:val="000000" w:themeColor="text1"/>
          <w:sz w:val="20"/>
          <w:szCs w:val="20"/>
        </w:rPr>
        <w:t xml:space="preserve"> (wykonanie lub remonty lub modernizacje instalacji falownikowych) </w:t>
      </w:r>
      <w:r w:rsidRPr="00702960">
        <w:rPr>
          <w:rFonts w:ascii="Franklin Gothic Book" w:eastAsia="Tahoma,Bold" w:hAnsi="Franklin Gothic Book" w:cs="Tahoma,Bold"/>
          <w:bCs/>
          <w:color w:val="000000" w:themeColor="text1"/>
          <w:sz w:val="20"/>
          <w:szCs w:val="20"/>
        </w:rPr>
        <w:t>w c</w:t>
      </w:r>
      <w:r>
        <w:rPr>
          <w:rFonts w:ascii="Franklin Gothic Book" w:eastAsia="Tahoma,Bold" w:hAnsi="Franklin Gothic Book" w:cs="Tahoma,Bold"/>
          <w:bCs/>
          <w:color w:val="000000" w:themeColor="text1"/>
          <w:sz w:val="20"/>
          <w:szCs w:val="20"/>
        </w:rPr>
        <w:t>zynnych obiektach przemysłowych</w:t>
      </w:r>
      <w:r w:rsidRPr="00702960">
        <w:rPr>
          <w:rFonts w:ascii="Franklin Gothic Book" w:eastAsia="Tahoma,Bold" w:hAnsi="Franklin Gothic Book" w:cs="Tahoma,Bold"/>
          <w:bCs/>
          <w:color w:val="000000" w:themeColor="text1"/>
          <w:sz w:val="20"/>
          <w:szCs w:val="20"/>
        </w:rPr>
        <w:t xml:space="preserve">, potwierdzające posiadanie przez Wykonawcę co najmniej </w:t>
      </w:r>
      <w:r>
        <w:rPr>
          <w:rFonts w:ascii="Franklin Gothic Book" w:eastAsia="Tahoma,Bold" w:hAnsi="Franklin Gothic Book" w:cs="Tahoma,Bold"/>
          <w:bCs/>
          <w:color w:val="000000" w:themeColor="text1"/>
          <w:sz w:val="20"/>
          <w:szCs w:val="20"/>
        </w:rPr>
        <w:t>3</w:t>
      </w:r>
      <w:r w:rsidRPr="00702960">
        <w:rPr>
          <w:rFonts w:ascii="Franklin Gothic Book" w:eastAsia="Tahoma,Bold" w:hAnsi="Franklin Gothic Book" w:cs="Tahoma,Bold"/>
          <w:bCs/>
          <w:color w:val="000000" w:themeColor="text1"/>
          <w:sz w:val="20"/>
          <w:szCs w:val="20"/>
        </w:rPr>
        <w:t xml:space="preserve">-letniego doświadczenia, poświadczone co najmniej </w:t>
      </w:r>
      <w:r>
        <w:rPr>
          <w:rFonts w:ascii="Franklin Gothic Book" w:eastAsia="Tahoma,Bold" w:hAnsi="Franklin Gothic Book" w:cs="Tahoma,Bold"/>
          <w:bCs/>
          <w:color w:val="000000" w:themeColor="text1"/>
          <w:sz w:val="20"/>
          <w:szCs w:val="20"/>
        </w:rPr>
        <w:t>2</w:t>
      </w:r>
      <w:r w:rsidRPr="00702960">
        <w:rPr>
          <w:rFonts w:ascii="Franklin Gothic Book" w:eastAsia="Tahoma,Bold" w:hAnsi="Franklin Gothic Book" w:cs="Tahoma,Bold"/>
          <w:bCs/>
          <w:color w:val="000000" w:themeColor="text1"/>
          <w:sz w:val="20"/>
          <w:szCs w:val="20"/>
        </w:rPr>
        <w:t xml:space="preserve"> listami referencyjnymi, dla realizowanych usług o wartości łąc</w:t>
      </w:r>
      <w:r>
        <w:rPr>
          <w:rFonts w:ascii="Franklin Gothic Book" w:eastAsia="Tahoma,Bold" w:hAnsi="Franklin Gothic Book" w:cs="Tahoma,Bold"/>
          <w:bCs/>
          <w:color w:val="000000" w:themeColor="text1"/>
          <w:sz w:val="20"/>
          <w:szCs w:val="20"/>
        </w:rPr>
        <w:t>znej nie niższej niż  120.000</w:t>
      </w:r>
      <w:r w:rsidRPr="00702960">
        <w:rPr>
          <w:rFonts w:ascii="Franklin Gothic Book" w:eastAsia="Tahoma,Bold" w:hAnsi="Franklin Gothic Book" w:cs="Tahoma,Bold"/>
          <w:bCs/>
          <w:color w:val="000000" w:themeColor="text1"/>
          <w:sz w:val="20"/>
          <w:szCs w:val="20"/>
        </w:rPr>
        <w:t xml:space="preserve"> zł netto</w:t>
      </w:r>
      <w:r w:rsidRPr="006358CB">
        <w:rPr>
          <w:rFonts w:ascii="Franklin Gothic Book" w:eastAsia="Tahoma,Bold" w:hAnsi="Franklin Gothic Book" w:cs="Tahoma,Bold"/>
          <w:bCs/>
          <w:color w:val="000000" w:themeColor="text1"/>
          <w:sz w:val="20"/>
          <w:szCs w:val="20"/>
        </w:rPr>
        <w:t>.</w:t>
      </w:r>
    </w:p>
    <w:p w14:paraId="610EA176" w14:textId="77777777" w:rsidR="005E52E1" w:rsidRPr="00785734" w:rsidRDefault="005E52E1" w:rsidP="005E52E1">
      <w:pPr>
        <w:pStyle w:val="Akapitzlist"/>
        <w:numPr>
          <w:ilvl w:val="0"/>
          <w:numId w:val="58"/>
        </w:numPr>
        <w:spacing w:after="120" w:line="240" w:lineRule="auto"/>
        <w:ind w:left="284" w:hanging="284"/>
        <w:contextualSpacing w:val="0"/>
        <w:rPr>
          <w:rFonts w:ascii="Franklin Gothic Book" w:hAnsi="Franklin Gothic Book" w:cstheme="minorHAnsi"/>
          <w:b/>
          <w:color w:val="000000" w:themeColor="text1"/>
          <w:sz w:val="20"/>
          <w:szCs w:val="20"/>
          <w:u w:val="single"/>
        </w:rPr>
      </w:pPr>
      <w:r w:rsidRPr="00785734">
        <w:rPr>
          <w:rFonts w:ascii="Franklin Gothic Book" w:hAnsi="Franklin Gothic Book" w:cstheme="minorHAnsi"/>
          <w:b/>
          <w:color w:val="000000" w:themeColor="text1"/>
          <w:sz w:val="20"/>
          <w:szCs w:val="20"/>
          <w:u w:val="single"/>
        </w:rPr>
        <w:t xml:space="preserve">WIZJA  LOKALNA </w:t>
      </w:r>
    </w:p>
    <w:p w14:paraId="0955064F" w14:textId="77777777" w:rsidR="005E52E1" w:rsidRPr="00702960" w:rsidRDefault="005E52E1" w:rsidP="005E52E1">
      <w:pPr>
        <w:pStyle w:val="Akapitzlist"/>
        <w:widowControl w:val="0"/>
        <w:numPr>
          <w:ilvl w:val="1"/>
          <w:numId w:val="58"/>
        </w:numPr>
        <w:autoSpaceDE w:val="0"/>
        <w:autoSpaceDN w:val="0"/>
        <w:adjustRightInd w:val="0"/>
        <w:spacing w:line="300" w:lineRule="auto"/>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Zamawiający  przewiduje  wizję  lokalną  w  miejscu  planowanych robót</w:t>
      </w:r>
      <w:r>
        <w:rPr>
          <w:rFonts w:ascii="Franklin Gothic Book" w:hAnsi="Franklin Gothic Book" w:cstheme="minorHAnsi"/>
          <w:color w:val="000000" w:themeColor="text1"/>
          <w:sz w:val="20"/>
          <w:szCs w:val="20"/>
        </w:rPr>
        <w:t xml:space="preserve"> </w:t>
      </w:r>
      <w:r w:rsidRPr="00785734">
        <w:rPr>
          <w:rFonts w:ascii="Franklin Gothic Book" w:hAnsi="Franklin Gothic Book" w:cstheme="minorHAnsi"/>
          <w:color w:val="000000" w:themeColor="text1"/>
          <w:sz w:val="20"/>
          <w:szCs w:val="20"/>
        </w:rPr>
        <w:t>w terminie przed złożeniem ofert</w:t>
      </w:r>
      <w:r>
        <w:rPr>
          <w:rFonts w:ascii="Franklin Gothic Book" w:hAnsi="Franklin Gothic Book" w:cstheme="minorHAnsi"/>
          <w:color w:val="000000" w:themeColor="text1"/>
          <w:sz w:val="20"/>
          <w:szCs w:val="20"/>
        </w:rPr>
        <w:t>,</w:t>
      </w:r>
      <w:r w:rsidRPr="00785734">
        <w:rPr>
          <w:rFonts w:ascii="Franklin Gothic Book" w:hAnsi="Franklin Gothic Book" w:cstheme="minorHAnsi"/>
          <w:color w:val="000000" w:themeColor="text1"/>
          <w:sz w:val="20"/>
          <w:szCs w:val="20"/>
        </w:rPr>
        <w:t xml:space="preserve"> ustalonym przez Strony</w:t>
      </w:r>
      <w:r w:rsidRPr="00702960">
        <w:rPr>
          <w:rFonts w:ascii="Franklin Gothic Book" w:hAnsi="Franklin Gothic Book" w:cstheme="minorHAnsi"/>
          <w:color w:val="000000" w:themeColor="text1"/>
          <w:sz w:val="20"/>
          <w:szCs w:val="20"/>
        </w:rPr>
        <w:t>.</w:t>
      </w:r>
    </w:p>
    <w:p w14:paraId="1DDFC165" w14:textId="77777777" w:rsidR="005E52E1" w:rsidRDefault="005E52E1" w:rsidP="005E52E1">
      <w:pPr>
        <w:pStyle w:val="Akapitzlist"/>
        <w:widowControl w:val="0"/>
        <w:numPr>
          <w:ilvl w:val="1"/>
          <w:numId w:val="58"/>
        </w:numPr>
        <w:autoSpaceDE w:val="0"/>
        <w:autoSpaceDN w:val="0"/>
        <w:adjustRightInd w:val="0"/>
        <w:spacing w:after="0" w:line="300" w:lineRule="auto"/>
        <w:contextualSpacing w:val="0"/>
        <w:jc w:val="both"/>
        <w:textAlignment w:val="baseline"/>
        <w:rPr>
          <w:rFonts w:ascii="Franklin Gothic Book" w:hAnsi="Franklin Gothic Book" w:cstheme="minorHAnsi"/>
          <w:color w:val="000000" w:themeColor="text1"/>
          <w:sz w:val="20"/>
          <w:szCs w:val="20"/>
        </w:rPr>
      </w:pPr>
      <w:r w:rsidRPr="00702960">
        <w:rPr>
          <w:rFonts w:ascii="Franklin Gothic Book" w:hAnsi="Franklin Gothic Book" w:cstheme="minorHAnsi"/>
          <w:color w:val="000000" w:themeColor="text1"/>
          <w:sz w:val="20"/>
          <w:szCs w:val="20"/>
        </w:rPr>
        <w:t xml:space="preserve">W celu przeprowadzenia wizji lokalnej należy po ukazaniu się ogłoszenia o zamówieniu skontaktować się z Panem </w:t>
      </w:r>
      <w:r>
        <w:rPr>
          <w:rFonts w:ascii="Franklin Gothic Book" w:hAnsi="Franklin Gothic Book" w:cstheme="minorHAnsi"/>
          <w:color w:val="000000" w:themeColor="text1"/>
          <w:sz w:val="20"/>
          <w:szCs w:val="20"/>
        </w:rPr>
        <w:t>Marek Wojdan</w:t>
      </w:r>
      <w:r w:rsidRPr="00702960">
        <w:rPr>
          <w:rFonts w:ascii="Franklin Gothic Book" w:hAnsi="Franklin Gothic Book" w:cstheme="minorHAnsi"/>
          <w:color w:val="000000" w:themeColor="text1"/>
          <w:sz w:val="20"/>
          <w:szCs w:val="20"/>
        </w:rPr>
        <w:t xml:space="preserve"> kontakt: e-mail: </w:t>
      </w:r>
      <w:hyperlink r:id="rId27" w:history="1">
        <w:r w:rsidRPr="00674AB5">
          <w:rPr>
            <w:rStyle w:val="Hipercze"/>
            <w:rFonts w:ascii="Franklin Gothic Book" w:hAnsi="Franklin Gothic Book" w:cstheme="minorHAnsi"/>
            <w:sz w:val="20"/>
            <w:szCs w:val="20"/>
          </w:rPr>
          <w:t>marek.wojdanj@enea.pl</w:t>
        </w:r>
      </w:hyperlink>
      <w:r w:rsidRPr="00702960">
        <w:rPr>
          <w:rFonts w:ascii="Franklin Gothic Book" w:hAnsi="Franklin Gothic Book" w:cstheme="minorHAnsi"/>
          <w:color w:val="000000" w:themeColor="text1"/>
          <w:sz w:val="20"/>
          <w:szCs w:val="20"/>
        </w:rPr>
        <w:t>, tel.: 15 865 6</w:t>
      </w:r>
      <w:r>
        <w:rPr>
          <w:rFonts w:ascii="Franklin Gothic Book" w:hAnsi="Franklin Gothic Book" w:cstheme="minorHAnsi"/>
          <w:color w:val="000000" w:themeColor="text1"/>
          <w:sz w:val="20"/>
          <w:szCs w:val="20"/>
        </w:rPr>
        <w:t>161</w:t>
      </w:r>
      <w:r w:rsidRPr="00702960">
        <w:rPr>
          <w:rFonts w:ascii="Franklin Gothic Book" w:hAnsi="Franklin Gothic Book" w:cstheme="minorHAnsi"/>
          <w:color w:val="000000" w:themeColor="text1"/>
          <w:sz w:val="20"/>
          <w:szCs w:val="20"/>
        </w:rPr>
        <w:t>, kom. 6</w:t>
      </w:r>
      <w:r>
        <w:rPr>
          <w:rFonts w:ascii="Franklin Gothic Book" w:hAnsi="Franklin Gothic Book" w:cstheme="minorHAnsi"/>
          <w:color w:val="000000" w:themeColor="text1"/>
          <w:sz w:val="20"/>
          <w:szCs w:val="20"/>
        </w:rPr>
        <w:t>98</w:t>
      </w:r>
      <w:r w:rsidRPr="00702960">
        <w:rPr>
          <w:rFonts w:ascii="Franklin Gothic Book" w:hAnsi="Franklin Gothic Book" w:cstheme="minorHAnsi"/>
          <w:color w:val="000000" w:themeColor="text1"/>
          <w:sz w:val="20"/>
          <w:szCs w:val="20"/>
        </w:rPr>
        <w:t> </w:t>
      </w:r>
      <w:r>
        <w:rPr>
          <w:rFonts w:ascii="Franklin Gothic Book" w:hAnsi="Franklin Gothic Book" w:cstheme="minorHAnsi"/>
          <w:color w:val="000000" w:themeColor="text1"/>
          <w:sz w:val="20"/>
          <w:szCs w:val="20"/>
        </w:rPr>
        <w:t>627</w:t>
      </w:r>
      <w:r w:rsidRPr="00702960">
        <w:rPr>
          <w:rFonts w:ascii="Franklin Gothic Book" w:hAnsi="Franklin Gothic Book" w:cstheme="minorHAnsi"/>
          <w:color w:val="000000" w:themeColor="text1"/>
          <w:sz w:val="20"/>
          <w:szCs w:val="20"/>
        </w:rPr>
        <w:t> </w:t>
      </w:r>
      <w:r>
        <w:rPr>
          <w:rFonts w:ascii="Franklin Gothic Book" w:hAnsi="Franklin Gothic Book" w:cstheme="minorHAnsi"/>
          <w:color w:val="000000" w:themeColor="text1"/>
          <w:sz w:val="20"/>
          <w:szCs w:val="20"/>
        </w:rPr>
        <w:t>369</w:t>
      </w:r>
      <w:r w:rsidRPr="00702960">
        <w:rPr>
          <w:rFonts w:ascii="Franklin Gothic Book" w:hAnsi="Franklin Gothic Book" w:cstheme="minorHAnsi"/>
          <w:color w:val="000000" w:themeColor="text1"/>
          <w:sz w:val="20"/>
          <w:szCs w:val="20"/>
        </w:rPr>
        <w:t xml:space="preserve">. Wizja będzie możliwa w okresie 5 dni od daty ogłoszenia przetargu. </w:t>
      </w:r>
    </w:p>
    <w:p w14:paraId="2C0AF81D" w14:textId="77777777" w:rsidR="005E52E1" w:rsidRPr="00702960" w:rsidRDefault="005E52E1" w:rsidP="005E52E1">
      <w:pPr>
        <w:pStyle w:val="Akapitzlist"/>
        <w:widowControl w:val="0"/>
        <w:numPr>
          <w:ilvl w:val="1"/>
          <w:numId w:val="58"/>
        </w:numPr>
        <w:autoSpaceDE w:val="0"/>
        <w:autoSpaceDN w:val="0"/>
        <w:adjustRightInd w:val="0"/>
        <w:spacing w:after="0" w:line="300" w:lineRule="auto"/>
        <w:contextualSpacing w:val="0"/>
        <w:jc w:val="both"/>
        <w:textAlignment w:val="baseline"/>
        <w:rPr>
          <w:rFonts w:ascii="Franklin Gothic Book" w:hAnsi="Franklin Gothic Book" w:cstheme="minorHAnsi"/>
          <w:color w:val="000000" w:themeColor="text1"/>
          <w:sz w:val="20"/>
          <w:szCs w:val="20"/>
        </w:rPr>
      </w:pPr>
      <w:r w:rsidRPr="00785734">
        <w:rPr>
          <w:rFonts w:ascii="Franklin Gothic Book" w:hAnsi="Franklin Gothic Book" w:cstheme="minorHAnsi"/>
          <w:color w:val="000000" w:themeColor="text1"/>
          <w:sz w:val="20"/>
          <w:szCs w:val="20"/>
        </w:rPr>
        <w:t>Wizja lokalna musi być poprzedzona szkoleniem przez służby BHP Elektrowni</w:t>
      </w:r>
      <w:r>
        <w:rPr>
          <w:rFonts w:ascii="Franklin Gothic Book" w:hAnsi="Franklin Gothic Book" w:cstheme="minorHAnsi"/>
          <w:color w:val="000000" w:themeColor="text1"/>
          <w:sz w:val="20"/>
          <w:szCs w:val="20"/>
        </w:rPr>
        <w:t xml:space="preserve"> i zaplanowana z min. 3 dniowym wyprzedzeniem i przesłaniem wypełnionego druku Z-1A</w:t>
      </w:r>
      <w:r w:rsidRPr="00785734">
        <w:rPr>
          <w:rFonts w:ascii="Franklin Gothic Book" w:hAnsi="Franklin Gothic Book" w:cstheme="minorHAnsi"/>
          <w:color w:val="000000" w:themeColor="text1"/>
          <w:sz w:val="20"/>
          <w:szCs w:val="20"/>
        </w:rPr>
        <w:t>.</w:t>
      </w:r>
    </w:p>
    <w:p w14:paraId="3BDD41C2" w14:textId="77777777" w:rsidR="005E52E1" w:rsidRPr="008900AF" w:rsidRDefault="005E52E1" w:rsidP="005E52E1">
      <w:pPr>
        <w:numPr>
          <w:ilvl w:val="0"/>
          <w:numId w:val="58"/>
        </w:numPr>
        <w:tabs>
          <w:tab w:val="left" w:pos="284"/>
        </w:tabs>
        <w:spacing w:before="120" w:after="120" w:line="300" w:lineRule="atLeast"/>
        <w:ind w:left="284" w:hanging="284"/>
        <w:jc w:val="both"/>
        <w:rPr>
          <w:rFonts w:ascii="Franklin Gothic Book" w:hAnsi="Franklin Gothic Book" w:cs="Arial"/>
          <w:szCs w:val="20"/>
          <w:u w:val="single"/>
        </w:rPr>
      </w:pPr>
      <w:r w:rsidRPr="008900AF">
        <w:rPr>
          <w:rFonts w:ascii="Franklin Gothic Book" w:hAnsi="Franklin Gothic Book" w:cs="Arial"/>
          <w:b/>
          <w:szCs w:val="20"/>
        </w:rPr>
        <w:t>WARUNKIEM DOPUSZCZENIA DO PRZETARGU JEST DOŁĄCZENIE DO OFERTY</w:t>
      </w:r>
    </w:p>
    <w:p w14:paraId="3230856C" w14:textId="77777777" w:rsidR="005E52E1" w:rsidRPr="005E709F" w:rsidRDefault="005E52E1" w:rsidP="005E52E1">
      <w:pPr>
        <w:pStyle w:val="Akapitzlist"/>
        <w:numPr>
          <w:ilvl w:val="1"/>
          <w:numId w:val="58"/>
        </w:numPr>
        <w:spacing w:after="120" w:line="240" w:lineRule="auto"/>
        <w:ind w:left="426" w:hanging="426"/>
        <w:contextualSpacing w:val="0"/>
        <w:jc w:val="both"/>
        <w:rPr>
          <w:rFonts w:ascii="Franklin Gothic Book" w:hAnsi="Franklin Gothic Book" w:cstheme="minorHAnsi"/>
          <w:color w:val="000000" w:themeColor="text1"/>
          <w:sz w:val="20"/>
          <w:szCs w:val="20"/>
        </w:rPr>
      </w:pPr>
      <w:r w:rsidRPr="00CE4BBA">
        <w:rPr>
          <w:rFonts w:ascii="Franklin Gothic Book" w:hAnsi="Franklin Gothic Book"/>
          <w:color w:val="000000" w:themeColor="text1"/>
          <w:sz w:val="20"/>
          <w:szCs w:val="20"/>
        </w:rPr>
        <w:t>Oferent przedstawi opis zaproponowanych</w:t>
      </w:r>
      <w:r>
        <w:rPr>
          <w:rFonts w:ascii="Franklin Gothic Book" w:hAnsi="Franklin Gothic Book"/>
          <w:color w:val="000000" w:themeColor="text1"/>
          <w:sz w:val="20"/>
          <w:szCs w:val="20"/>
        </w:rPr>
        <w:t xml:space="preserve"> rozwiązań technicznych, oraz potwierdzi przyjęcie wymagań i zakresy prac określony w SIWZ wraz z harmonogramem realizacji. </w:t>
      </w:r>
    </w:p>
    <w:p w14:paraId="0A7B40D3" w14:textId="77777777" w:rsidR="005E52E1" w:rsidRPr="00CE4BBA" w:rsidRDefault="005E52E1" w:rsidP="005E52E1">
      <w:pPr>
        <w:pStyle w:val="Akapitzlist"/>
        <w:numPr>
          <w:ilvl w:val="1"/>
          <w:numId w:val="58"/>
        </w:numPr>
        <w:spacing w:after="120" w:line="240" w:lineRule="auto"/>
        <w:ind w:left="426" w:hanging="426"/>
        <w:contextualSpacing w:val="0"/>
        <w:jc w:val="both"/>
        <w:rPr>
          <w:rFonts w:ascii="Franklin Gothic Book" w:hAnsi="Franklin Gothic Book" w:cstheme="minorHAnsi"/>
          <w:color w:val="000000" w:themeColor="text1"/>
          <w:sz w:val="20"/>
          <w:szCs w:val="20"/>
        </w:rPr>
      </w:pPr>
      <w:r w:rsidRPr="00CE4BBA">
        <w:rPr>
          <w:rFonts w:ascii="Franklin Gothic Book" w:hAnsi="Franklin Gothic Book"/>
          <w:color w:val="000000" w:themeColor="text1"/>
          <w:sz w:val="20"/>
          <w:szCs w:val="20"/>
        </w:rPr>
        <w:t>Oferent przedstawi</w:t>
      </w:r>
      <w:r>
        <w:rPr>
          <w:rFonts w:ascii="Franklin Gothic Book" w:hAnsi="Franklin Gothic Book"/>
          <w:color w:val="000000" w:themeColor="text1"/>
          <w:sz w:val="20"/>
          <w:szCs w:val="20"/>
        </w:rPr>
        <w:t xml:space="preserve"> referencje określone j/w.</w:t>
      </w:r>
    </w:p>
    <w:p w14:paraId="3572A828" w14:textId="77777777" w:rsidR="005E52E1" w:rsidRPr="00785734" w:rsidRDefault="005E52E1" w:rsidP="005E52E1">
      <w:pPr>
        <w:numPr>
          <w:ilvl w:val="1"/>
          <w:numId w:val="58"/>
        </w:numPr>
        <w:tabs>
          <w:tab w:val="left" w:pos="426"/>
        </w:tabs>
        <w:spacing w:after="120" w:line="300" w:lineRule="atLeast"/>
        <w:ind w:left="426" w:hanging="426"/>
        <w:jc w:val="both"/>
        <w:rPr>
          <w:rFonts w:ascii="Franklin Gothic Book" w:hAnsi="Franklin Gothic Book" w:cs="Arial"/>
          <w:color w:val="000000" w:themeColor="text1"/>
          <w:szCs w:val="20"/>
        </w:rPr>
      </w:pPr>
      <w:r w:rsidRPr="00785734">
        <w:rPr>
          <w:rFonts w:ascii="Franklin Gothic Book" w:hAnsi="Franklin Gothic Book" w:cs="Arial"/>
          <w:color w:val="000000" w:themeColor="text1"/>
          <w:szCs w:val="20"/>
        </w:rPr>
        <w:t>RODO wobec osób fizycznych, od których dane osobowe bezpośrednio lub pośrednio pozyskał, którego wzór stanowi załącznik do ogłoszenia</w:t>
      </w:r>
      <w:r>
        <w:rPr>
          <w:rFonts w:ascii="Franklin Gothic Book" w:hAnsi="Franklin Gothic Book" w:cs="Arial"/>
          <w:color w:val="000000" w:themeColor="text1"/>
          <w:szCs w:val="20"/>
        </w:rPr>
        <w:t>.</w:t>
      </w:r>
    </w:p>
    <w:p w14:paraId="0AA9E7A4" w14:textId="77777777" w:rsidR="005E52E1" w:rsidRPr="00785734" w:rsidRDefault="005E52E1" w:rsidP="005E52E1">
      <w:pPr>
        <w:numPr>
          <w:ilvl w:val="1"/>
          <w:numId w:val="58"/>
        </w:numPr>
        <w:tabs>
          <w:tab w:val="left" w:pos="426"/>
        </w:tabs>
        <w:spacing w:after="120" w:line="300" w:lineRule="atLeast"/>
        <w:ind w:left="426" w:hanging="426"/>
        <w:jc w:val="both"/>
        <w:rPr>
          <w:rFonts w:ascii="Franklin Gothic Book" w:hAnsi="Franklin Gothic Book" w:cs="Arial"/>
          <w:color w:val="000000" w:themeColor="text1"/>
          <w:szCs w:val="20"/>
        </w:rPr>
      </w:pPr>
      <w:r w:rsidRPr="00785734">
        <w:rPr>
          <w:rFonts w:ascii="Franklin Gothic Book" w:hAnsi="Franklin Gothic Book" w:cs="Arial"/>
          <w:color w:val="000000" w:themeColor="text1"/>
          <w:szCs w:val="20"/>
        </w:rPr>
        <w:lastRenderedPageBreak/>
        <w:t>W przypadku gdy oferent jest osobą fizyczną oświadczenia oferenta o wyrażeniu zgody na przetwarzanie przez Enea Połaniec S.A. danych osobowych, którego wzór stanowi załącznik do ogłoszenia.</w:t>
      </w:r>
    </w:p>
    <w:p w14:paraId="332841A4" w14:textId="77777777" w:rsidR="005E52E1" w:rsidRDefault="005E52E1" w:rsidP="005E52E1">
      <w:pPr>
        <w:pStyle w:val="Akapitzlist"/>
        <w:numPr>
          <w:ilvl w:val="1"/>
          <w:numId w:val="58"/>
        </w:numPr>
        <w:spacing w:after="120" w:line="240" w:lineRule="auto"/>
        <w:ind w:left="426" w:hanging="426"/>
        <w:contextualSpacing w:val="0"/>
        <w:jc w:val="both"/>
        <w:rPr>
          <w:rFonts w:ascii="Franklin Gothic Book" w:eastAsia="Times New Roman" w:hAnsi="Franklin Gothic Book" w:cs="Arial"/>
          <w:color w:val="000000" w:themeColor="text1"/>
          <w:sz w:val="20"/>
          <w:szCs w:val="20"/>
          <w:lang w:eastAsia="pl-PL"/>
        </w:rPr>
      </w:pPr>
      <w:r w:rsidRPr="004A0A44">
        <w:rPr>
          <w:rFonts w:ascii="Franklin Gothic Book" w:eastAsia="Times New Roman" w:hAnsi="Franklin Gothic Book" w:cs="Arial"/>
          <w:color w:val="000000" w:themeColor="text1"/>
          <w:sz w:val="20"/>
          <w:szCs w:val="20"/>
          <w:lang w:eastAsia="pl-PL"/>
        </w:rPr>
        <w:t>Wypełniony dokument Z–7 (Kwestionariusz bezpieczeństwa i higieny pracy dla Wykonawców</w:t>
      </w:r>
      <w:r>
        <w:rPr>
          <w:rFonts w:ascii="Franklin Gothic Book" w:eastAsia="Times New Roman" w:hAnsi="Franklin Gothic Book" w:cs="Arial"/>
          <w:color w:val="000000" w:themeColor="text1"/>
          <w:sz w:val="20"/>
          <w:szCs w:val="20"/>
          <w:lang w:eastAsia="pl-PL"/>
        </w:rPr>
        <w:t>)</w:t>
      </w:r>
      <w:r w:rsidRPr="004A0A44">
        <w:rPr>
          <w:rFonts w:ascii="Franklin Gothic Book" w:eastAsia="Times New Roman" w:hAnsi="Franklin Gothic Book" w:cs="Arial"/>
          <w:color w:val="000000" w:themeColor="text1"/>
          <w:sz w:val="20"/>
          <w:szCs w:val="20"/>
          <w:lang w:eastAsia="pl-PL"/>
        </w:rPr>
        <w:t>.</w:t>
      </w:r>
    </w:p>
    <w:p w14:paraId="2A6AF9DC" w14:textId="77777777" w:rsidR="005E52E1" w:rsidRPr="00132F0E" w:rsidRDefault="005E52E1" w:rsidP="005E52E1">
      <w:pPr>
        <w:pStyle w:val="Akapitzlist"/>
        <w:numPr>
          <w:ilvl w:val="1"/>
          <w:numId w:val="58"/>
        </w:numPr>
        <w:spacing w:after="120" w:line="240" w:lineRule="auto"/>
        <w:ind w:left="426" w:hanging="426"/>
        <w:contextualSpacing w:val="0"/>
        <w:jc w:val="both"/>
        <w:rPr>
          <w:rFonts w:ascii="Franklin Gothic Book" w:eastAsia="Times New Roman" w:hAnsi="Franklin Gothic Book" w:cs="Arial"/>
          <w:color w:val="000000" w:themeColor="text1"/>
          <w:sz w:val="20"/>
          <w:szCs w:val="20"/>
          <w:lang w:eastAsia="pl-PL"/>
        </w:rPr>
      </w:pPr>
      <w:r w:rsidRPr="00132F0E">
        <w:rPr>
          <w:rFonts w:ascii="Franklin Gothic Book" w:eastAsia="Times New Roman" w:hAnsi="Franklin Gothic Book" w:cs="Arial"/>
          <w:color w:val="000000" w:themeColor="text1"/>
          <w:sz w:val="20"/>
          <w:szCs w:val="20"/>
          <w:lang w:eastAsia="pl-PL"/>
        </w:rPr>
        <w:t xml:space="preserve">Oferent przedstawi w ofercie wynagrodzenie całkowite z podziałem </w:t>
      </w:r>
      <w:r>
        <w:rPr>
          <w:rFonts w:ascii="Franklin Gothic Book" w:eastAsia="Times New Roman" w:hAnsi="Franklin Gothic Book" w:cs="Arial"/>
          <w:color w:val="000000" w:themeColor="text1"/>
          <w:sz w:val="20"/>
          <w:szCs w:val="20"/>
          <w:lang w:eastAsia="pl-PL"/>
        </w:rPr>
        <w:t xml:space="preserve">kwotowym </w:t>
      </w:r>
      <w:r w:rsidRPr="00F203FC">
        <w:rPr>
          <w:rFonts w:ascii="Franklin Gothic Book" w:eastAsia="Times New Roman" w:hAnsi="Franklin Gothic Book" w:cs="Arial"/>
          <w:color w:val="000000" w:themeColor="text1"/>
          <w:sz w:val="20"/>
          <w:szCs w:val="20"/>
          <w:lang w:eastAsia="pl-PL"/>
        </w:rPr>
        <w:t>osobno</w:t>
      </w:r>
      <w:r>
        <w:rPr>
          <w:rFonts w:ascii="Franklin Gothic Book" w:eastAsia="Times New Roman" w:hAnsi="Franklin Gothic Book" w:cs="Arial"/>
          <w:color w:val="000000" w:themeColor="text1"/>
          <w:sz w:val="20"/>
          <w:szCs w:val="20"/>
          <w:lang w:eastAsia="pl-PL"/>
        </w:rPr>
        <w:t xml:space="preserve"> obejmującym</w:t>
      </w:r>
      <w:r w:rsidRPr="00F203FC">
        <w:rPr>
          <w:rFonts w:ascii="Franklin Gothic Book" w:eastAsia="Times New Roman" w:hAnsi="Franklin Gothic Book" w:cs="Arial"/>
          <w:color w:val="000000" w:themeColor="text1"/>
          <w:sz w:val="20"/>
          <w:szCs w:val="20"/>
          <w:lang w:eastAsia="pl-PL"/>
        </w:rPr>
        <w:t xml:space="preserve"> zakres dla bloku energetycznego nr 3 i 7</w:t>
      </w:r>
      <w:r w:rsidRPr="00132F0E">
        <w:rPr>
          <w:rFonts w:ascii="Franklin Gothic Book" w:eastAsia="Times New Roman" w:hAnsi="Franklin Gothic Book" w:cs="Arial"/>
          <w:color w:val="000000" w:themeColor="text1"/>
          <w:sz w:val="20"/>
          <w:szCs w:val="20"/>
          <w:lang w:eastAsia="pl-PL"/>
        </w:rPr>
        <w:t>.</w:t>
      </w:r>
    </w:p>
    <w:p w14:paraId="6500391F" w14:textId="77777777" w:rsidR="005E52E1" w:rsidRPr="00CB09E1" w:rsidRDefault="005E52E1" w:rsidP="005E52E1">
      <w:pPr>
        <w:pStyle w:val="Akapitzlist"/>
        <w:numPr>
          <w:ilvl w:val="0"/>
          <w:numId w:val="58"/>
        </w:numPr>
        <w:tabs>
          <w:tab w:val="left" w:pos="426"/>
        </w:tabs>
        <w:spacing w:after="120" w:line="240" w:lineRule="auto"/>
        <w:ind w:left="142" w:hanging="142"/>
        <w:contextualSpacing w:val="0"/>
        <w:rPr>
          <w:rFonts w:ascii="Franklin Gothic Book" w:hAnsi="Franklin Gothic Book" w:cstheme="minorHAnsi"/>
          <w:color w:val="000000" w:themeColor="text1"/>
          <w:szCs w:val="20"/>
          <w:u w:val="single"/>
        </w:rPr>
      </w:pPr>
      <w:r w:rsidRPr="00CB09E1">
        <w:rPr>
          <w:rFonts w:ascii="Franklin Gothic Book" w:hAnsi="Franklin Gothic Book" w:cstheme="minorHAnsi"/>
          <w:b/>
          <w:color w:val="000000" w:themeColor="text1"/>
          <w:szCs w:val="20"/>
        </w:rPr>
        <w:t>ZAŁĄCZNIKI DO SIWZ</w:t>
      </w:r>
    </w:p>
    <w:p w14:paraId="549C500C" w14:textId="77777777" w:rsidR="005E52E1" w:rsidRPr="00CB09E1" w:rsidRDefault="005E52E1" w:rsidP="005E52E1">
      <w:pPr>
        <w:pStyle w:val="Akapitzlist"/>
        <w:numPr>
          <w:ilvl w:val="1"/>
          <w:numId w:val="58"/>
        </w:numPr>
        <w:spacing w:after="0" w:line="240" w:lineRule="auto"/>
        <w:ind w:left="425" w:hanging="425"/>
        <w:contextualSpacing w:val="0"/>
        <w:rPr>
          <w:rFonts w:ascii="Franklin Gothic Book" w:hAnsi="Franklin Gothic Book" w:cs="Arial"/>
          <w:sz w:val="20"/>
          <w:szCs w:val="20"/>
        </w:rPr>
      </w:pPr>
      <w:r w:rsidRPr="00CB09E1">
        <w:rPr>
          <w:rFonts w:ascii="Franklin Gothic Book" w:hAnsi="Franklin Gothic Book" w:cs="Arial"/>
          <w:sz w:val="20"/>
          <w:szCs w:val="20"/>
        </w:rPr>
        <w:t>Integralną częścią ogłoszenia jest klauzula informacyjna wynikająca z obowiązku informacyjnego Administratora (Enea Połaniec S.A.) stanowiąca Załącznik  do ogłoszenia.</w:t>
      </w:r>
    </w:p>
    <w:p w14:paraId="0BB7CAE2" w14:textId="77777777" w:rsidR="005E52E1" w:rsidRPr="00CB09E1" w:rsidRDefault="005E52E1" w:rsidP="005E52E1">
      <w:pPr>
        <w:pStyle w:val="Akapitzlist"/>
        <w:numPr>
          <w:ilvl w:val="1"/>
          <w:numId w:val="58"/>
        </w:numPr>
        <w:spacing w:after="0" w:line="240" w:lineRule="auto"/>
        <w:ind w:left="425" w:hanging="425"/>
        <w:contextualSpacing w:val="0"/>
        <w:rPr>
          <w:rFonts w:ascii="Franklin Gothic Book" w:hAnsi="Franklin Gothic Book" w:cs="Arial"/>
          <w:sz w:val="20"/>
          <w:szCs w:val="20"/>
        </w:rPr>
      </w:pPr>
      <w:r w:rsidRPr="00CB09E1">
        <w:rPr>
          <w:rFonts w:ascii="Franklin Gothic Book" w:hAnsi="Franklin Gothic Book" w:cs="Arial"/>
          <w:color w:val="000000" w:themeColor="text1"/>
          <w:sz w:val="20"/>
          <w:szCs w:val="20"/>
        </w:rPr>
        <w:t>Wzory dokumentów:</w:t>
      </w:r>
    </w:p>
    <w:p w14:paraId="24EEF082" w14:textId="77777777" w:rsidR="005E52E1" w:rsidRPr="00CB09E1" w:rsidRDefault="005E52E1" w:rsidP="005E52E1">
      <w:pPr>
        <w:pStyle w:val="Akapitzlist"/>
        <w:widowControl w:val="0"/>
        <w:numPr>
          <w:ilvl w:val="0"/>
          <w:numId w:val="59"/>
        </w:numPr>
        <w:autoSpaceDE w:val="0"/>
        <w:autoSpaceDN w:val="0"/>
        <w:adjustRightInd w:val="0"/>
        <w:spacing w:after="120" w:line="240" w:lineRule="auto"/>
        <w:ind w:left="1145"/>
        <w:contextualSpacing w:val="0"/>
        <w:jc w:val="both"/>
        <w:textAlignment w:val="baseline"/>
        <w:rPr>
          <w:rFonts w:ascii="Franklin Gothic Book" w:hAnsi="Franklin Gothic Book" w:cstheme="minorHAnsi"/>
          <w:color w:val="000000" w:themeColor="text1"/>
          <w:sz w:val="20"/>
          <w:szCs w:val="20"/>
        </w:rPr>
      </w:pPr>
      <w:r w:rsidRPr="00CB09E1">
        <w:rPr>
          <w:rFonts w:ascii="Franklin Gothic Book" w:hAnsi="Franklin Gothic Book" w:cs="Arial"/>
          <w:sz w:val="20"/>
          <w:szCs w:val="20"/>
        </w:rPr>
        <w:t xml:space="preserve">Z – 7 </w:t>
      </w:r>
      <w:r w:rsidRPr="00CB09E1">
        <w:rPr>
          <w:rFonts w:ascii="Franklin Gothic Book" w:hAnsi="Franklin Gothic Book" w:cs="Arial"/>
          <w:sz w:val="20"/>
          <w:szCs w:val="20"/>
          <w:lang w:bidi="lo-LA"/>
        </w:rPr>
        <w:t>Kwestionariusz bezpieczeństwa i higieny pracy dla Wykonawców</w:t>
      </w:r>
    </w:p>
    <w:p w14:paraId="7D8D6BBD" w14:textId="77777777" w:rsidR="005E52E1" w:rsidRPr="008900AF" w:rsidRDefault="005E52E1" w:rsidP="005E52E1">
      <w:pPr>
        <w:pStyle w:val="Akapitzlist"/>
        <w:widowControl w:val="0"/>
        <w:numPr>
          <w:ilvl w:val="0"/>
          <w:numId w:val="59"/>
        </w:numPr>
        <w:autoSpaceDE w:val="0"/>
        <w:autoSpaceDN w:val="0"/>
        <w:adjustRightInd w:val="0"/>
        <w:spacing w:line="300" w:lineRule="auto"/>
        <w:ind w:left="1145"/>
        <w:jc w:val="both"/>
        <w:textAlignment w:val="baseline"/>
        <w:rPr>
          <w:rFonts w:ascii="Franklin Gothic Book" w:hAnsi="Franklin Gothic Book" w:cstheme="minorHAnsi"/>
          <w:color w:val="000000" w:themeColor="text1"/>
          <w:sz w:val="20"/>
          <w:szCs w:val="20"/>
        </w:rPr>
      </w:pPr>
      <w:r>
        <w:rPr>
          <w:rFonts w:ascii="Franklin Gothic Book" w:hAnsi="Franklin Gothic Book" w:cstheme="minorHAnsi"/>
          <w:color w:val="000000" w:themeColor="text1"/>
          <w:sz w:val="20"/>
          <w:szCs w:val="20"/>
        </w:rPr>
        <w:t>Druk Z-1</w:t>
      </w:r>
    </w:p>
    <w:p w14:paraId="356B1A90" w14:textId="77777777" w:rsidR="005E52E1" w:rsidRPr="008900AF" w:rsidRDefault="005E52E1" w:rsidP="005E52E1">
      <w:pPr>
        <w:pStyle w:val="Akapitzlist"/>
        <w:widowControl w:val="0"/>
        <w:autoSpaceDE w:val="0"/>
        <w:autoSpaceDN w:val="0"/>
        <w:adjustRightInd w:val="0"/>
        <w:spacing w:line="300" w:lineRule="auto"/>
        <w:ind w:left="567"/>
        <w:jc w:val="both"/>
        <w:textAlignment w:val="baseline"/>
        <w:rPr>
          <w:rFonts w:ascii="Franklin Gothic Book" w:hAnsi="Franklin Gothic Book" w:cstheme="minorHAnsi"/>
          <w:color w:val="000000" w:themeColor="text1"/>
          <w:sz w:val="20"/>
          <w:szCs w:val="20"/>
        </w:rPr>
      </w:pPr>
      <w:r w:rsidRPr="008900AF">
        <w:rPr>
          <w:rFonts w:ascii="Franklin Gothic Book" w:hAnsi="Franklin Gothic Book" w:cstheme="minorHAnsi"/>
          <w:color w:val="000000" w:themeColor="text1"/>
          <w:sz w:val="20"/>
          <w:szCs w:val="20"/>
        </w:rPr>
        <w:object w:dxaOrig="1531" w:dyaOrig="990" w14:anchorId="1A335FBC">
          <v:shape id="_x0000_i1026" type="#_x0000_t75" style="width:76.5pt;height:49.5pt" o:ole="">
            <v:imagedata r:id="rId20" o:title=""/>
          </v:shape>
          <o:OLEObject Type="Embed" ProgID="Word.Document.12" ShapeID="_x0000_i1026" DrawAspect="Icon" ObjectID="_1634635433" r:id="rId28">
            <o:FieldCodes>\s</o:FieldCodes>
          </o:OLEObject>
        </w:object>
      </w:r>
    </w:p>
    <w:p w14:paraId="68E6C52D" w14:textId="77777777" w:rsidR="005E52E1" w:rsidRPr="008900AF" w:rsidRDefault="005E52E1" w:rsidP="005E52E1">
      <w:pPr>
        <w:pStyle w:val="Akapitzlist"/>
        <w:numPr>
          <w:ilvl w:val="0"/>
          <w:numId w:val="58"/>
        </w:numPr>
        <w:spacing w:before="120" w:after="120" w:line="312" w:lineRule="atLeast"/>
        <w:ind w:left="142" w:hanging="142"/>
        <w:contextualSpacing w:val="0"/>
        <w:rPr>
          <w:rFonts w:ascii="Franklin Gothic Book" w:hAnsi="Franklin Gothic Book" w:cstheme="minorHAnsi"/>
          <w:b/>
          <w:color w:val="000000" w:themeColor="text1"/>
          <w:sz w:val="20"/>
          <w:szCs w:val="20"/>
        </w:rPr>
      </w:pPr>
      <w:r w:rsidRPr="008900AF">
        <w:rPr>
          <w:rFonts w:ascii="Franklin Gothic Book" w:hAnsi="Franklin Gothic Book" w:cs="Arial"/>
          <w:b/>
          <w:bCs/>
          <w:color w:val="000000" w:themeColor="text1"/>
          <w:sz w:val="20"/>
          <w:szCs w:val="20"/>
        </w:rPr>
        <w:t xml:space="preserve">DOKUMENTY </w:t>
      </w:r>
      <w:r w:rsidRPr="008900AF">
        <w:rPr>
          <w:rFonts w:ascii="Franklin Gothic Book" w:hAnsi="Franklin Gothic Book" w:cstheme="minorHAnsi"/>
          <w:b/>
          <w:color w:val="000000" w:themeColor="text1"/>
          <w:sz w:val="20"/>
          <w:szCs w:val="20"/>
        </w:rPr>
        <w:t>WŁAŚCIWE DLA ENEA POŁANIEC S.A.:</w:t>
      </w:r>
    </w:p>
    <w:p w14:paraId="78273865"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Ogólne Warunki Zakupu Usług</w:t>
      </w:r>
    </w:p>
    <w:p w14:paraId="13AB6DDC"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Ochrony Przeciwpożarowej</w:t>
      </w:r>
    </w:p>
    <w:p w14:paraId="32A24B71"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Organizacji Bezpiecznej Pracy</w:t>
      </w:r>
    </w:p>
    <w:p w14:paraId="17350293"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Postepowania w Razie Wypadków i Nagłych Zachorowań</w:t>
      </w:r>
    </w:p>
    <w:p w14:paraId="67B070AE"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z Odpadami</w:t>
      </w:r>
    </w:p>
    <w:p w14:paraId="76DFB4A6"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Przepustkowa dla Ruchu materiałowego</w:t>
      </w:r>
    </w:p>
    <w:p w14:paraId="7F2244A7"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Postępowania dla Ruchu Osobowego i Pojazdów</w:t>
      </w:r>
    </w:p>
    <w:p w14:paraId="60B0C0B7"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Instrukcja w Sprawie Zakazu Palenia Tytoniu</w:t>
      </w:r>
    </w:p>
    <w:p w14:paraId="77DE04AB"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Załącznik do Instrukcji Organizacji Bezpiecznej Pracy-dokument związany nr 4</w:t>
      </w:r>
    </w:p>
    <w:p w14:paraId="1B660C4F" w14:textId="77777777" w:rsidR="005E52E1" w:rsidRPr="008900AF" w:rsidRDefault="005E52E1" w:rsidP="005E52E1">
      <w:pPr>
        <w:pStyle w:val="Akapitzlist"/>
        <w:numPr>
          <w:ilvl w:val="1"/>
          <w:numId w:val="58"/>
        </w:numPr>
        <w:suppressAutoHyphens/>
        <w:spacing w:before="120" w:after="0"/>
        <w:ind w:left="426" w:hanging="426"/>
        <w:rPr>
          <w:rFonts w:ascii="Franklin Gothic Book" w:hAnsi="Franklin Gothic Book" w:cs="Arial"/>
          <w:color w:val="000000" w:themeColor="text1"/>
          <w:sz w:val="20"/>
          <w:szCs w:val="20"/>
        </w:rPr>
      </w:pPr>
      <w:r w:rsidRPr="008900AF">
        <w:rPr>
          <w:rFonts w:ascii="Franklin Gothic Book" w:hAnsi="Franklin Gothic Book" w:cs="Arial"/>
          <w:color w:val="000000" w:themeColor="text1"/>
          <w:sz w:val="20"/>
          <w:szCs w:val="20"/>
        </w:rPr>
        <w:t>Zmiana adresu dostarczania dokumentów zobowiązaniowych</w:t>
      </w:r>
    </w:p>
    <w:p w14:paraId="34F2F3AA" w14:textId="77777777" w:rsidR="005E52E1" w:rsidRPr="00C4028B" w:rsidRDefault="005E52E1" w:rsidP="005E52E1">
      <w:pPr>
        <w:spacing w:after="160" w:line="259" w:lineRule="auto"/>
        <w:rPr>
          <w:rFonts w:ascii="Franklin Gothic Book" w:hAnsi="Franklin Gothic Book"/>
          <w:color w:val="000000" w:themeColor="text1"/>
          <w:szCs w:val="20"/>
        </w:rPr>
      </w:pPr>
      <w:r w:rsidRPr="008900AF">
        <w:rPr>
          <w:rFonts w:ascii="Franklin Gothic Book" w:hAnsi="Franklin Gothic Book" w:cs="Arial"/>
          <w:color w:val="000000" w:themeColor="text1"/>
          <w:szCs w:val="20"/>
        </w:rPr>
        <w:t xml:space="preserve">Dostępne na stronie internetowej Enea Połaniec S.A. pod </w:t>
      </w:r>
      <w:r w:rsidRPr="00F203FC">
        <w:rPr>
          <w:rStyle w:val="Hipercze"/>
          <w:rFonts w:ascii="Franklin Gothic Book" w:eastAsia="Calibri" w:hAnsi="Franklin Gothic Book"/>
          <w:color w:val="000000" w:themeColor="text1"/>
          <w:szCs w:val="20"/>
        </w:rPr>
        <w:t>https://www.enea.pl/pl/grupaenea/o-grupie/spolki-grupy-enea/polaniec/zamowienia/dokumenty-dla-wykonawcow-i-dostawcow</w:t>
      </w:r>
    </w:p>
    <w:p w14:paraId="677A86BD" w14:textId="77777777" w:rsidR="005E52E1" w:rsidRPr="008900AF" w:rsidRDefault="005E52E1" w:rsidP="005E52E1">
      <w:pPr>
        <w:spacing w:after="160" w:line="259" w:lineRule="auto"/>
        <w:rPr>
          <w:rFonts w:ascii="Franklin Gothic Book" w:hAnsi="Franklin Gothic Book" w:cs="Arial"/>
          <w:b/>
          <w:szCs w:val="20"/>
        </w:rPr>
      </w:pPr>
    </w:p>
    <w:p w14:paraId="628FF386" w14:textId="77777777" w:rsidR="005E52E1" w:rsidRDefault="005E52E1" w:rsidP="005E52E1">
      <w:pPr>
        <w:jc w:val="center"/>
        <w:rPr>
          <w:rFonts w:ascii="Franklin Gothic Book" w:hAnsi="Franklin Gothic Book" w:cs="Arial"/>
          <w:b/>
          <w:sz w:val="18"/>
          <w:szCs w:val="18"/>
        </w:rPr>
      </w:pPr>
    </w:p>
    <w:p w14:paraId="477E46FA" w14:textId="77777777" w:rsidR="005E52E1" w:rsidRDefault="005E52E1" w:rsidP="005E52E1">
      <w:pPr>
        <w:jc w:val="center"/>
        <w:rPr>
          <w:rFonts w:ascii="Franklin Gothic Book" w:hAnsi="Franklin Gothic Book" w:cs="Arial"/>
          <w:b/>
          <w:sz w:val="18"/>
          <w:szCs w:val="18"/>
        </w:rPr>
      </w:pPr>
    </w:p>
    <w:p w14:paraId="5275C2DB" w14:textId="77777777" w:rsidR="005E52E1" w:rsidRDefault="005E52E1" w:rsidP="005E52E1">
      <w:pPr>
        <w:jc w:val="center"/>
        <w:rPr>
          <w:rFonts w:ascii="Franklin Gothic Book" w:hAnsi="Franklin Gothic Book" w:cs="Arial"/>
          <w:b/>
          <w:sz w:val="18"/>
          <w:szCs w:val="18"/>
        </w:rPr>
      </w:pPr>
    </w:p>
    <w:p w14:paraId="0AC123D4" w14:textId="77777777" w:rsidR="005E52E1" w:rsidRDefault="005E52E1" w:rsidP="005E52E1">
      <w:pPr>
        <w:jc w:val="right"/>
        <w:rPr>
          <w:rFonts w:ascii="Franklin Gothic Book" w:hAnsi="Franklin Gothic Book" w:cs="Calibri"/>
          <w:szCs w:val="20"/>
        </w:rPr>
      </w:pPr>
    </w:p>
    <w:p w14:paraId="2E882E72" w14:textId="77777777" w:rsidR="005E52E1" w:rsidRDefault="005E52E1" w:rsidP="005E52E1">
      <w:pPr>
        <w:jc w:val="right"/>
        <w:rPr>
          <w:rFonts w:ascii="Franklin Gothic Book" w:hAnsi="Franklin Gothic Book" w:cs="Calibri"/>
          <w:szCs w:val="20"/>
        </w:rPr>
      </w:pPr>
    </w:p>
    <w:p w14:paraId="396A8842" w14:textId="77777777" w:rsidR="005E52E1" w:rsidRDefault="005E52E1" w:rsidP="005E52E1">
      <w:pPr>
        <w:jc w:val="right"/>
        <w:rPr>
          <w:rFonts w:ascii="Franklin Gothic Book" w:hAnsi="Franklin Gothic Book" w:cs="Calibri"/>
          <w:szCs w:val="20"/>
        </w:rPr>
      </w:pPr>
    </w:p>
    <w:p w14:paraId="46FA1256" w14:textId="77777777" w:rsidR="005E52E1" w:rsidRDefault="005E52E1" w:rsidP="005E52E1">
      <w:pPr>
        <w:jc w:val="right"/>
        <w:rPr>
          <w:rFonts w:ascii="Franklin Gothic Book" w:hAnsi="Franklin Gothic Book" w:cs="Calibri"/>
          <w:szCs w:val="20"/>
        </w:rPr>
      </w:pPr>
    </w:p>
    <w:p w14:paraId="029E363A" w14:textId="77777777" w:rsidR="005E52E1" w:rsidRDefault="005E52E1" w:rsidP="005E52E1">
      <w:pPr>
        <w:jc w:val="right"/>
        <w:rPr>
          <w:rFonts w:ascii="Franklin Gothic Book" w:hAnsi="Franklin Gothic Book" w:cs="Calibri"/>
          <w:szCs w:val="20"/>
        </w:rPr>
      </w:pPr>
    </w:p>
    <w:p w14:paraId="0A92FF67" w14:textId="77777777" w:rsidR="005E52E1" w:rsidRDefault="005E52E1" w:rsidP="005E52E1">
      <w:pPr>
        <w:jc w:val="right"/>
        <w:rPr>
          <w:rFonts w:ascii="Franklin Gothic Book" w:hAnsi="Franklin Gothic Book" w:cs="Calibri"/>
          <w:szCs w:val="20"/>
        </w:rPr>
      </w:pPr>
    </w:p>
    <w:p w14:paraId="445CCBF7" w14:textId="77777777" w:rsidR="005E52E1" w:rsidRDefault="005E52E1" w:rsidP="005E52E1">
      <w:pPr>
        <w:jc w:val="right"/>
        <w:rPr>
          <w:rFonts w:ascii="Franklin Gothic Book" w:hAnsi="Franklin Gothic Book" w:cs="Calibri"/>
          <w:szCs w:val="20"/>
        </w:rPr>
      </w:pPr>
    </w:p>
    <w:p w14:paraId="3709A062" w14:textId="77777777" w:rsidR="005E52E1" w:rsidRDefault="005E52E1" w:rsidP="005E52E1">
      <w:pPr>
        <w:jc w:val="right"/>
        <w:rPr>
          <w:rFonts w:ascii="Franklin Gothic Book" w:hAnsi="Franklin Gothic Book" w:cs="Calibri"/>
          <w:szCs w:val="20"/>
        </w:rPr>
      </w:pPr>
    </w:p>
    <w:p w14:paraId="075A9C1B" w14:textId="77777777" w:rsidR="005E52E1" w:rsidRDefault="005E52E1" w:rsidP="005E52E1">
      <w:pPr>
        <w:jc w:val="right"/>
        <w:rPr>
          <w:rFonts w:ascii="Franklin Gothic Book" w:hAnsi="Franklin Gothic Book" w:cs="Calibri"/>
          <w:szCs w:val="20"/>
        </w:rPr>
      </w:pPr>
    </w:p>
    <w:p w14:paraId="3A237CBE" w14:textId="77777777" w:rsidR="005E52E1" w:rsidRDefault="005E52E1" w:rsidP="005E52E1">
      <w:pPr>
        <w:jc w:val="right"/>
        <w:rPr>
          <w:rFonts w:ascii="Franklin Gothic Book" w:hAnsi="Franklin Gothic Book" w:cs="Calibri"/>
          <w:szCs w:val="20"/>
        </w:rPr>
      </w:pPr>
    </w:p>
    <w:p w14:paraId="7E75630E" w14:textId="77777777" w:rsidR="005E52E1" w:rsidRDefault="005E52E1" w:rsidP="005E52E1">
      <w:pPr>
        <w:jc w:val="right"/>
        <w:rPr>
          <w:rFonts w:ascii="Franklin Gothic Book" w:hAnsi="Franklin Gothic Book" w:cs="Calibri"/>
          <w:szCs w:val="20"/>
        </w:rPr>
      </w:pPr>
    </w:p>
    <w:p w14:paraId="78660EB6" w14:textId="77777777" w:rsidR="005E52E1" w:rsidRDefault="005E52E1" w:rsidP="005E52E1">
      <w:pPr>
        <w:jc w:val="right"/>
        <w:rPr>
          <w:rFonts w:ascii="Franklin Gothic Book" w:hAnsi="Franklin Gothic Book" w:cs="Calibri"/>
          <w:szCs w:val="20"/>
        </w:rPr>
      </w:pPr>
    </w:p>
    <w:p w14:paraId="7E4F5B6B" w14:textId="77777777" w:rsidR="005E52E1" w:rsidRDefault="005E52E1" w:rsidP="005E52E1">
      <w:pPr>
        <w:jc w:val="right"/>
        <w:rPr>
          <w:rFonts w:ascii="Franklin Gothic Book" w:hAnsi="Franklin Gothic Book" w:cs="Calibri"/>
          <w:szCs w:val="20"/>
        </w:rPr>
      </w:pPr>
    </w:p>
    <w:p w14:paraId="45730916" w14:textId="77777777" w:rsidR="005E52E1" w:rsidRDefault="005E52E1" w:rsidP="005E52E1">
      <w:pPr>
        <w:jc w:val="right"/>
        <w:rPr>
          <w:rFonts w:ascii="Franklin Gothic Book" w:hAnsi="Franklin Gothic Book" w:cs="Calibri"/>
          <w:szCs w:val="20"/>
        </w:rPr>
      </w:pPr>
    </w:p>
    <w:p w14:paraId="69307C83" w14:textId="77777777" w:rsidR="005E52E1" w:rsidRDefault="005E52E1" w:rsidP="005E52E1">
      <w:pPr>
        <w:jc w:val="right"/>
        <w:rPr>
          <w:rFonts w:ascii="Franklin Gothic Book" w:hAnsi="Franklin Gothic Book" w:cs="Calibri"/>
          <w:szCs w:val="20"/>
        </w:rPr>
      </w:pPr>
    </w:p>
    <w:p w14:paraId="0425A089" w14:textId="77777777" w:rsidR="005E52E1" w:rsidRDefault="005E52E1" w:rsidP="005E52E1">
      <w:pPr>
        <w:jc w:val="right"/>
        <w:rPr>
          <w:rFonts w:ascii="Franklin Gothic Book" w:hAnsi="Franklin Gothic Book" w:cs="Calibri"/>
          <w:szCs w:val="20"/>
        </w:rPr>
      </w:pPr>
    </w:p>
    <w:p w14:paraId="328C4D4F" w14:textId="77777777" w:rsidR="005E52E1" w:rsidRDefault="005E52E1" w:rsidP="005E52E1">
      <w:pPr>
        <w:jc w:val="right"/>
        <w:rPr>
          <w:rFonts w:ascii="Franklin Gothic Book" w:hAnsi="Franklin Gothic Book" w:cs="Calibri"/>
          <w:szCs w:val="20"/>
        </w:rPr>
      </w:pPr>
    </w:p>
    <w:p w14:paraId="4B7EA99D" w14:textId="77777777" w:rsidR="005E52E1" w:rsidRDefault="005E52E1" w:rsidP="005E52E1">
      <w:pPr>
        <w:jc w:val="right"/>
        <w:rPr>
          <w:rFonts w:ascii="Franklin Gothic Book" w:hAnsi="Franklin Gothic Book" w:cs="Calibri"/>
          <w:szCs w:val="20"/>
        </w:rPr>
      </w:pPr>
    </w:p>
    <w:p w14:paraId="553DC4AD" w14:textId="77777777" w:rsidR="005E52E1" w:rsidRDefault="005E52E1" w:rsidP="005E52E1">
      <w:pPr>
        <w:jc w:val="right"/>
        <w:rPr>
          <w:rFonts w:ascii="Franklin Gothic Book" w:hAnsi="Franklin Gothic Book" w:cs="Calibri"/>
          <w:szCs w:val="20"/>
        </w:rPr>
      </w:pPr>
    </w:p>
    <w:p w14:paraId="3DAEF61E" w14:textId="77777777" w:rsidR="005E52E1" w:rsidRDefault="005E52E1" w:rsidP="005E52E1">
      <w:pPr>
        <w:jc w:val="right"/>
        <w:rPr>
          <w:rFonts w:ascii="Franklin Gothic Book" w:hAnsi="Franklin Gothic Book" w:cs="Calibri"/>
          <w:szCs w:val="20"/>
        </w:rPr>
      </w:pPr>
    </w:p>
    <w:p w14:paraId="7C24AB7F" w14:textId="77777777" w:rsidR="005E52E1" w:rsidRDefault="005E52E1" w:rsidP="005E52E1">
      <w:pPr>
        <w:jc w:val="right"/>
        <w:rPr>
          <w:rFonts w:ascii="Franklin Gothic Book" w:hAnsi="Franklin Gothic Book" w:cs="Calibri"/>
          <w:szCs w:val="20"/>
        </w:rPr>
      </w:pPr>
    </w:p>
    <w:p w14:paraId="25D415BC" w14:textId="77777777" w:rsidR="005E52E1" w:rsidRDefault="005E52E1" w:rsidP="005E52E1">
      <w:pPr>
        <w:jc w:val="right"/>
        <w:rPr>
          <w:rFonts w:ascii="Franklin Gothic Book" w:hAnsi="Franklin Gothic Book" w:cs="Calibri"/>
          <w:szCs w:val="20"/>
        </w:rPr>
      </w:pPr>
    </w:p>
    <w:p w14:paraId="545284AB" w14:textId="77777777" w:rsidR="005E52E1" w:rsidRDefault="005E52E1" w:rsidP="005E52E1">
      <w:pPr>
        <w:jc w:val="right"/>
        <w:rPr>
          <w:rFonts w:ascii="Franklin Gothic Book" w:hAnsi="Franklin Gothic Book" w:cs="Calibri"/>
          <w:szCs w:val="20"/>
        </w:rPr>
      </w:pPr>
    </w:p>
    <w:p w14:paraId="7CB876E0" w14:textId="77777777" w:rsidR="005E52E1" w:rsidRDefault="005E52E1" w:rsidP="005E52E1">
      <w:pPr>
        <w:jc w:val="right"/>
        <w:rPr>
          <w:rFonts w:ascii="Franklin Gothic Book" w:hAnsi="Franklin Gothic Book" w:cs="Calibri"/>
          <w:szCs w:val="20"/>
        </w:rPr>
      </w:pPr>
    </w:p>
    <w:p w14:paraId="4BB558A6" w14:textId="77777777" w:rsidR="005E52E1" w:rsidRDefault="005E52E1" w:rsidP="005E52E1">
      <w:pPr>
        <w:jc w:val="right"/>
        <w:rPr>
          <w:rFonts w:ascii="Franklin Gothic Book" w:hAnsi="Franklin Gothic Book" w:cs="Calibri"/>
          <w:szCs w:val="20"/>
        </w:rPr>
      </w:pPr>
    </w:p>
    <w:p w14:paraId="0716BA17" w14:textId="77777777" w:rsidR="005E52E1" w:rsidRPr="00933462" w:rsidRDefault="005E52E1" w:rsidP="005E52E1">
      <w:pPr>
        <w:jc w:val="right"/>
        <w:rPr>
          <w:rFonts w:ascii="Franklin Gothic Book" w:hAnsi="Franklin Gothic Book" w:cs="Calibri"/>
          <w:szCs w:val="20"/>
        </w:rPr>
      </w:pPr>
      <w:r>
        <w:rPr>
          <w:rFonts w:ascii="Franklin Gothic Book" w:hAnsi="Franklin Gothic Book" w:cs="Calibri"/>
          <w:szCs w:val="20"/>
        </w:rPr>
        <w:lastRenderedPageBreak/>
        <w:t>Załącznik   nr 2 do umowy nr NZ/C/…..…../……………….../2019</w:t>
      </w:r>
      <w:r w:rsidRPr="00933462">
        <w:rPr>
          <w:rFonts w:ascii="Franklin Gothic Book" w:hAnsi="Franklin Gothic Book" w:cs="Calibri"/>
          <w:szCs w:val="20"/>
        </w:rPr>
        <w:t>/……………………………../3113</w:t>
      </w:r>
    </w:p>
    <w:p w14:paraId="0DEDB968" w14:textId="77777777" w:rsidR="005E52E1" w:rsidRDefault="005E52E1" w:rsidP="005E52E1">
      <w:pPr>
        <w:jc w:val="right"/>
        <w:rPr>
          <w:rFonts w:ascii="Franklin Gothic Book" w:hAnsi="Franklin Gothic Book" w:cs="Helvetica"/>
          <w:b/>
          <w:color w:val="333333"/>
          <w:szCs w:val="20"/>
        </w:rPr>
      </w:pPr>
    </w:p>
    <w:p w14:paraId="73EE9555" w14:textId="77777777" w:rsidR="005E52E1" w:rsidRDefault="005E52E1" w:rsidP="005E52E1">
      <w:pPr>
        <w:jc w:val="right"/>
        <w:rPr>
          <w:rFonts w:ascii="Franklin Gothic Book" w:hAnsi="Franklin Gothic Book" w:cs="Helvetica"/>
          <w:b/>
          <w:color w:val="333333"/>
          <w:szCs w:val="20"/>
        </w:rPr>
      </w:pPr>
    </w:p>
    <w:p w14:paraId="22E3D3D1" w14:textId="77777777" w:rsidR="005E52E1" w:rsidRPr="00B546A7" w:rsidRDefault="005E52E1" w:rsidP="005E52E1">
      <w:pPr>
        <w:tabs>
          <w:tab w:val="center" w:pos="1704"/>
          <w:tab w:val="center" w:pos="7100"/>
        </w:tabs>
        <w:spacing w:before="60" w:line="240" w:lineRule="atLeast"/>
        <w:jc w:val="center"/>
        <w:rPr>
          <w:rFonts w:asciiTheme="minorHAnsi" w:hAnsiTheme="minorHAnsi" w:cs="Arial"/>
          <w:b/>
          <w:bCs/>
        </w:rPr>
      </w:pPr>
      <w:r w:rsidRPr="00B546A7">
        <w:rPr>
          <w:rFonts w:asciiTheme="minorHAnsi" w:hAnsiTheme="minorHAnsi"/>
        </w:rPr>
        <w:t xml:space="preserve">OGÓLNE WARUNKI ZAKUPU USŁUG </w:t>
      </w:r>
      <w:r w:rsidRPr="00B546A7">
        <w:rPr>
          <w:rFonts w:asciiTheme="minorHAnsi" w:hAnsiTheme="minorHAnsi" w:cs="Arial"/>
        </w:rPr>
        <w:t>ZAMAWIAJĄCEGO</w:t>
      </w:r>
    </w:p>
    <w:p w14:paraId="1941CF2C" w14:textId="77777777" w:rsidR="005E52E1" w:rsidRDefault="005E52E1" w:rsidP="005E52E1">
      <w:pPr>
        <w:jc w:val="right"/>
        <w:rPr>
          <w:rFonts w:ascii="Franklin Gothic Book" w:hAnsi="Franklin Gothic Book" w:cs="Helvetica"/>
          <w:b/>
          <w:color w:val="333333"/>
          <w:szCs w:val="20"/>
        </w:rPr>
      </w:pPr>
    </w:p>
    <w:p w14:paraId="0CB58116" w14:textId="77777777" w:rsidR="005E52E1" w:rsidRDefault="005E52E1" w:rsidP="005E52E1">
      <w:pPr>
        <w:jc w:val="right"/>
        <w:rPr>
          <w:rFonts w:ascii="Franklin Gothic Book" w:hAnsi="Franklin Gothic Book" w:cs="Helvetica"/>
          <w:b/>
          <w:color w:val="333333"/>
          <w:szCs w:val="20"/>
        </w:rPr>
      </w:pPr>
    </w:p>
    <w:p w14:paraId="2A25E204" w14:textId="77777777" w:rsidR="005E52E1" w:rsidRDefault="005E52E1" w:rsidP="005E52E1">
      <w:pPr>
        <w:jc w:val="right"/>
        <w:rPr>
          <w:rFonts w:ascii="Franklin Gothic Book" w:hAnsi="Franklin Gothic Book" w:cs="Helvetica"/>
          <w:b/>
          <w:color w:val="333333"/>
          <w:szCs w:val="20"/>
        </w:rPr>
      </w:pPr>
    </w:p>
    <w:p w14:paraId="0A5C6FB3" w14:textId="77777777" w:rsidR="005E52E1" w:rsidRDefault="005E52E1" w:rsidP="009F0F99">
      <w:pPr>
        <w:jc w:val="right"/>
        <w:rPr>
          <w:rFonts w:ascii="Franklin Gothic Book" w:hAnsi="Franklin Gothic Book" w:cs="Helvetica"/>
          <w:b/>
          <w:color w:val="333333"/>
          <w:szCs w:val="20"/>
        </w:rPr>
      </w:pPr>
      <w:r w:rsidRPr="00B546A7">
        <w:rPr>
          <w:noProof/>
        </w:rPr>
        <w:drawing>
          <wp:inline distT="0" distB="0" distL="0" distR="0" wp14:anchorId="3FEC6612" wp14:editId="6B1491E9">
            <wp:extent cx="5266690" cy="247706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138" t="12847" r="6756" b="23230"/>
                    <a:stretch/>
                  </pic:blipFill>
                  <pic:spPr bwMode="auto">
                    <a:xfrm>
                      <a:off x="0" y="0"/>
                      <a:ext cx="5269295" cy="2478294"/>
                    </a:xfrm>
                    <a:prstGeom prst="rect">
                      <a:avLst/>
                    </a:prstGeom>
                    <a:ln>
                      <a:noFill/>
                    </a:ln>
                    <a:extLst>
                      <a:ext uri="{53640926-AAD7-44D8-BBD7-CCE9431645EC}">
                        <a14:shadowObscured xmlns:a14="http://schemas.microsoft.com/office/drawing/2010/main"/>
                      </a:ext>
                    </a:extLst>
                  </pic:spPr>
                </pic:pic>
              </a:graphicData>
            </a:graphic>
          </wp:inline>
        </w:drawing>
      </w:r>
    </w:p>
    <w:p w14:paraId="1735DB01" w14:textId="77777777" w:rsidR="005E52E1" w:rsidRDefault="005E52E1" w:rsidP="005E52E1">
      <w:pPr>
        <w:jc w:val="right"/>
        <w:rPr>
          <w:rFonts w:ascii="Franklin Gothic Book" w:hAnsi="Franklin Gothic Book" w:cs="Helvetica"/>
          <w:b/>
          <w:color w:val="333333"/>
          <w:szCs w:val="20"/>
        </w:rPr>
      </w:pPr>
    </w:p>
    <w:p w14:paraId="081F78F4" w14:textId="77777777" w:rsidR="005E52E1" w:rsidRDefault="00C05CD2" w:rsidP="005E52E1">
      <w:pPr>
        <w:jc w:val="center"/>
        <w:rPr>
          <w:rFonts w:ascii="Franklin Gothic Book" w:hAnsi="Franklin Gothic Book" w:cs="Helvetica"/>
          <w:b/>
          <w:color w:val="333333"/>
          <w:szCs w:val="20"/>
        </w:rPr>
      </w:pPr>
      <w:r>
        <w:rPr>
          <w:rFonts w:ascii="Franklin Gothic Book" w:hAnsi="Franklin Gothic Book" w:cs="Helvetica"/>
          <w:b/>
          <w:color w:val="333333"/>
          <w:szCs w:val="20"/>
        </w:rPr>
        <w:t>Wersja  NZ/4/2018 z dnia 7 sierpnia 2019r.</w:t>
      </w:r>
    </w:p>
    <w:p w14:paraId="3A6FD5F9" w14:textId="77777777" w:rsidR="005E52E1" w:rsidRDefault="005E52E1" w:rsidP="005E52E1">
      <w:pPr>
        <w:jc w:val="right"/>
        <w:rPr>
          <w:rFonts w:ascii="Franklin Gothic Book" w:hAnsi="Franklin Gothic Book" w:cs="Helvetica"/>
          <w:b/>
          <w:color w:val="333333"/>
          <w:szCs w:val="20"/>
        </w:rPr>
      </w:pPr>
    </w:p>
    <w:p w14:paraId="6F70872C" w14:textId="77777777" w:rsidR="005E52E1" w:rsidRDefault="005E52E1" w:rsidP="005E52E1">
      <w:pPr>
        <w:jc w:val="right"/>
        <w:rPr>
          <w:rFonts w:ascii="Franklin Gothic Book" w:hAnsi="Franklin Gothic Book" w:cs="Helvetica"/>
          <w:b/>
          <w:color w:val="333333"/>
          <w:szCs w:val="20"/>
        </w:rPr>
      </w:pPr>
    </w:p>
    <w:p w14:paraId="4AFE9B65" w14:textId="77777777" w:rsidR="005E52E1" w:rsidRDefault="005E52E1" w:rsidP="005E52E1">
      <w:pPr>
        <w:jc w:val="right"/>
        <w:rPr>
          <w:rFonts w:ascii="Franklin Gothic Book" w:hAnsi="Franklin Gothic Book" w:cs="Helvetica"/>
          <w:b/>
          <w:color w:val="333333"/>
          <w:szCs w:val="20"/>
        </w:rPr>
      </w:pPr>
    </w:p>
    <w:p w14:paraId="249C47A3" w14:textId="77777777" w:rsidR="005E52E1" w:rsidRDefault="005E52E1" w:rsidP="005E52E1">
      <w:pPr>
        <w:jc w:val="right"/>
        <w:rPr>
          <w:rFonts w:ascii="Franklin Gothic Book" w:hAnsi="Franklin Gothic Book" w:cs="Helvetica"/>
          <w:b/>
          <w:color w:val="333333"/>
          <w:szCs w:val="20"/>
        </w:rPr>
      </w:pPr>
    </w:p>
    <w:p w14:paraId="1A74F8CE" w14:textId="77777777" w:rsidR="005E52E1" w:rsidRDefault="005E52E1" w:rsidP="005E52E1">
      <w:pPr>
        <w:jc w:val="right"/>
        <w:rPr>
          <w:rFonts w:ascii="Franklin Gothic Book" w:hAnsi="Franklin Gothic Book" w:cs="Helvetica"/>
          <w:b/>
          <w:color w:val="333333"/>
          <w:szCs w:val="20"/>
        </w:rPr>
      </w:pPr>
    </w:p>
    <w:p w14:paraId="1479C058" w14:textId="77777777" w:rsidR="005E52E1" w:rsidRDefault="005E52E1" w:rsidP="005E52E1">
      <w:pPr>
        <w:jc w:val="right"/>
        <w:rPr>
          <w:rFonts w:ascii="Franklin Gothic Book" w:hAnsi="Franklin Gothic Book" w:cs="Helvetica"/>
          <w:b/>
          <w:color w:val="333333"/>
          <w:szCs w:val="20"/>
        </w:rPr>
      </w:pPr>
    </w:p>
    <w:p w14:paraId="1DD4AAB7" w14:textId="77777777" w:rsidR="005E52E1" w:rsidRDefault="005E52E1" w:rsidP="005E52E1">
      <w:pPr>
        <w:jc w:val="right"/>
        <w:rPr>
          <w:rFonts w:ascii="Franklin Gothic Book" w:hAnsi="Franklin Gothic Book" w:cs="Helvetica"/>
          <w:b/>
          <w:color w:val="333333"/>
          <w:szCs w:val="20"/>
        </w:rPr>
      </w:pPr>
    </w:p>
    <w:p w14:paraId="02A5F18C" w14:textId="77777777" w:rsidR="005E52E1" w:rsidRDefault="005E52E1" w:rsidP="005E52E1">
      <w:pPr>
        <w:jc w:val="right"/>
        <w:rPr>
          <w:rFonts w:ascii="Franklin Gothic Book" w:hAnsi="Franklin Gothic Book" w:cs="Helvetica"/>
          <w:b/>
          <w:color w:val="333333"/>
          <w:szCs w:val="20"/>
        </w:rPr>
      </w:pPr>
    </w:p>
    <w:p w14:paraId="33302AC7" w14:textId="77777777" w:rsidR="005E52E1" w:rsidRDefault="005E52E1" w:rsidP="005E52E1">
      <w:pPr>
        <w:jc w:val="right"/>
        <w:rPr>
          <w:rFonts w:ascii="Franklin Gothic Book" w:hAnsi="Franklin Gothic Book" w:cs="Helvetica"/>
          <w:b/>
          <w:color w:val="333333"/>
          <w:szCs w:val="20"/>
        </w:rPr>
      </w:pPr>
    </w:p>
    <w:p w14:paraId="59E5E07F" w14:textId="77777777" w:rsidR="005E52E1" w:rsidRDefault="005E52E1" w:rsidP="005E52E1">
      <w:pPr>
        <w:jc w:val="right"/>
        <w:rPr>
          <w:rFonts w:ascii="Franklin Gothic Book" w:hAnsi="Franklin Gothic Book" w:cs="Helvetica"/>
          <w:b/>
          <w:color w:val="333333"/>
          <w:szCs w:val="20"/>
        </w:rPr>
      </w:pPr>
    </w:p>
    <w:p w14:paraId="62E24E90" w14:textId="77777777" w:rsidR="005E52E1" w:rsidRDefault="005E52E1" w:rsidP="005E52E1">
      <w:pPr>
        <w:jc w:val="right"/>
        <w:rPr>
          <w:rFonts w:ascii="Franklin Gothic Book" w:hAnsi="Franklin Gothic Book" w:cs="Helvetica"/>
          <w:b/>
          <w:color w:val="333333"/>
          <w:szCs w:val="20"/>
        </w:rPr>
      </w:pPr>
    </w:p>
    <w:p w14:paraId="1EECCFC5" w14:textId="77777777" w:rsidR="005E52E1" w:rsidRDefault="005E52E1" w:rsidP="005E52E1">
      <w:pPr>
        <w:jc w:val="right"/>
        <w:rPr>
          <w:rFonts w:ascii="Franklin Gothic Book" w:hAnsi="Franklin Gothic Book" w:cs="Helvetica"/>
          <w:b/>
          <w:color w:val="333333"/>
          <w:szCs w:val="20"/>
        </w:rPr>
      </w:pPr>
    </w:p>
    <w:p w14:paraId="7DEB69CA" w14:textId="77777777" w:rsidR="005E52E1" w:rsidRDefault="005E52E1" w:rsidP="005E52E1">
      <w:pPr>
        <w:jc w:val="right"/>
        <w:rPr>
          <w:rFonts w:ascii="Franklin Gothic Book" w:hAnsi="Franklin Gothic Book" w:cs="Helvetica"/>
          <w:b/>
          <w:color w:val="333333"/>
          <w:szCs w:val="20"/>
        </w:rPr>
      </w:pPr>
    </w:p>
    <w:p w14:paraId="4B46778C" w14:textId="77777777" w:rsidR="005E52E1" w:rsidRDefault="005E52E1" w:rsidP="005E52E1">
      <w:pPr>
        <w:jc w:val="right"/>
        <w:rPr>
          <w:rFonts w:ascii="Franklin Gothic Book" w:hAnsi="Franklin Gothic Book" w:cs="Helvetica"/>
          <w:b/>
          <w:color w:val="333333"/>
          <w:szCs w:val="20"/>
        </w:rPr>
      </w:pPr>
    </w:p>
    <w:p w14:paraId="696517CA" w14:textId="77777777" w:rsidR="005E52E1" w:rsidRDefault="005E52E1" w:rsidP="005E52E1">
      <w:pPr>
        <w:jc w:val="right"/>
        <w:rPr>
          <w:rFonts w:ascii="Franklin Gothic Book" w:hAnsi="Franklin Gothic Book" w:cs="Helvetica"/>
          <w:b/>
          <w:color w:val="333333"/>
          <w:szCs w:val="20"/>
        </w:rPr>
      </w:pPr>
    </w:p>
    <w:p w14:paraId="664E89BB" w14:textId="77777777" w:rsidR="005E52E1" w:rsidRDefault="005E52E1" w:rsidP="005E52E1">
      <w:pPr>
        <w:jc w:val="right"/>
        <w:rPr>
          <w:rFonts w:ascii="Franklin Gothic Book" w:hAnsi="Franklin Gothic Book" w:cs="Helvetica"/>
          <w:b/>
          <w:color w:val="333333"/>
          <w:szCs w:val="20"/>
        </w:rPr>
      </w:pPr>
    </w:p>
    <w:p w14:paraId="6E06B39B" w14:textId="77777777" w:rsidR="005E52E1" w:rsidRDefault="005E52E1" w:rsidP="005E52E1">
      <w:pPr>
        <w:jc w:val="right"/>
        <w:rPr>
          <w:rFonts w:ascii="Franklin Gothic Book" w:hAnsi="Franklin Gothic Book" w:cs="Helvetica"/>
          <w:b/>
          <w:color w:val="333333"/>
          <w:szCs w:val="20"/>
        </w:rPr>
      </w:pPr>
    </w:p>
    <w:p w14:paraId="12253800" w14:textId="77777777" w:rsidR="005E52E1" w:rsidRDefault="005E52E1" w:rsidP="005E52E1">
      <w:pPr>
        <w:jc w:val="right"/>
        <w:rPr>
          <w:rFonts w:ascii="Franklin Gothic Book" w:hAnsi="Franklin Gothic Book" w:cs="Helvetica"/>
          <w:b/>
          <w:color w:val="333333"/>
          <w:szCs w:val="20"/>
        </w:rPr>
      </w:pPr>
    </w:p>
    <w:p w14:paraId="38E200B0" w14:textId="77777777" w:rsidR="005E52E1" w:rsidRDefault="005E52E1" w:rsidP="005E52E1">
      <w:pPr>
        <w:jc w:val="right"/>
        <w:rPr>
          <w:rFonts w:ascii="Franklin Gothic Book" w:hAnsi="Franklin Gothic Book" w:cs="Helvetica"/>
          <w:b/>
          <w:color w:val="333333"/>
          <w:szCs w:val="20"/>
        </w:rPr>
      </w:pPr>
    </w:p>
    <w:p w14:paraId="51412B9D" w14:textId="77777777" w:rsidR="005E52E1" w:rsidRDefault="005E52E1" w:rsidP="005E52E1">
      <w:pPr>
        <w:jc w:val="right"/>
        <w:rPr>
          <w:rFonts w:ascii="Franklin Gothic Book" w:hAnsi="Franklin Gothic Book" w:cs="Helvetica"/>
          <w:b/>
          <w:color w:val="333333"/>
          <w:szCs w:val="20"/>
        </w:rPr>
      </w:pPr>
    </w:p>
    <w:p w14:paraId="4C331168" w14:textId="77777777" w:rsidR="005E52E1" w:rsidRDefault="005E52E1" w:rsidP="005E52E1">
      <w:pPr>
        <w:jc w:val="right"/>
        <w:rPr>
          <w:rFonts w:ascii="Franklin Gothic Book" w:hAnsi="Franklin Gothic Book" w:cs="Helvetica"/>
          <w:b/>
          <w:color w:val="333333"/>
          <w:szCs w:val="20"/>
        </w:rPr>
      </w:pPr>
    </w:p>
    <w:p w14:paraId="5E2FA7C8" w14:textId="77777777" w:rsidR="005E52E1" w:rsidRDefault="005E52E1" w:rsidP="005E52E1">
      <w:pPr>
        <w:jc w:val="right"/>
        <w:rPr>
          <w:rFonts w:ascii="Franklin Gothic Book" w:hAnsi="Franklin Gothic Book" w:cs="Helvetica"/>
          <w:b/>
          <w:color w:val="333333"/>
          <w:szCs w:val="20"/>
        </w:rPr>
      </w:pPr>
    </w:p>
    <w:p w14:paraId="65449E29" w14:textId="77777777" w:rsidR="005E52E1" w:rsidRDefault="005E52E1" w:rsidP="005E52E1">
      <w:pPr>
        <w:jc w:val="right"/>
        <w:rPr>
          <w:rFonts w:ascii="Franklin Gothic Book" w:hAnsi="Franklin Gothic Book" w:cs="Helvetica"/>
          <w:b/>
          <w:color w:val="333333"/>
          <w:szCs w:val="20"/>
        </w:rPr>
      </w:pPr>
    </w:p>
    <w:p w14:paraId="14748A6D" w14:textId="77777777" w:rsidR="005E52E1" w:rsidRDefault="005E52E1" w:rsidP="005E52E1">
      <w:pPr>
        <w:jc w:val="right"/>
        <w:rPr>
          <w:rFonts w:ascii="Franklin Gothic Book" w:hAnsi="Franklin Gothic Book" w:cs="Helvetica"/>
          <w:b/>
          <w:color w:val="333333"/>
          <w:szCs w:val="20"/>
        </w:rPr>
      </w:pPr>
    </w:p>
    <w:p w14:paraId="55EF30EB" w14:textId="77777777" w:rsidR="005E52E1" w:rsidRDefault="005E52E1" w:rsidP="005E52E1">
      <w:pPr>
        <w:jc w:val="right"/>
        <w:rPr>
          <w:rFonts w:ascii="Franklin Gothic Book" w:hAnsi="Franklin Gothic Book" w:cs="Helvetica"/>
          <w:b/>
          <w:color w:val="333333"/>
          <w:szCs w:val="20"/>
        </w:rPr>
      </w:pPr>
    </w:p>
    <w:p w14:paraId="54347F7C" w14:textId="77777777" w:rsidR="005E52E1" w:rsidRDefault="005E52E1" w:rsidP="005E52E1">
      <w:pPr>
        <w:jc w:val="right"/>
        <w:rPr>
          <w:rFonts w:ascii="Franklin Gothic Book" w:hAnsi="Franklin Gothic Book" w:cs="Helvetica"/>
          <w:b/>
          <w:color w:val="333333"/>
          <w:szCs w:val="20"/>
        </w:rPr>
      </w:pPr>
    </w:p>
    <w:p w14:paraId="7D0BA943" w14:textId="77777777" w:rsidR="005E52E1" w:rsidRDefault="005E52E1" w:rsidP="005E52E1">
      <w:pPr>
        <w:jc w:val="right"/>
        <w:rPr>
          <w:rFonts w:ascii="Franklin Gothic Book" w:hAnsi="Franklin Gothic Book" w:cs="Helvetica"/>
          <w:b/>
          <w:color w:val="333333"/>
          <w:szCs w:val="20"/>
        </w:rPr>
      </w:pPr>
    </w:p>
    <w:p w14:paraId="43695ACA" w14:textId="77777777" w:rsidR="005E52E1" w:rsidRDefault="005E52E1" w:rsidP="005E52E1">
      <w:pPr>
        <w:jc w:val="right"/>
        <w:rPr>
          <w:rFonts w:ascii="Franklin Gothic Book" w:hAnsi="Franklin Gothic Book" w:cs="Helvetica"/>
          <w:b/>
          <w:color w:val="333333"/>
          <w:szCs w:val="20"/>
        </w:rPr>
      </w:pPr>
    </w:p>
    <w:p w14:paraId="3BCCBD24" w14:textId="77777777" w:rsidR="005E52E1" w:rsidRDefault="005E52E1" w:rsidP="005E52E1">
      <w:pPr>
        <w:jc w:val="right"/>
        <w:rPr>
          <w:rFonts w:ascii="Franklin Gothic Book" w:hAnsi="Franklin Gothic Book" w:cs="Helvetica"/>
          <w:b/>
          <w:color w:val="333333"/>
          <w:szCs w:val="20"/>
        </w:rPr>
      </w:pPr>
    </w:p>
    <w:p w14:paraId="3880EC0A" w14:textId="77777777" w:rsidR="005E52E1" w:rsidRDefault="005E52E1" w:rsidP="005E52E1">
      <w:pPr>
        <w:jc w:val="right"/>
        <w:rPr>
          <w:rFonts w:ascii="Franklin Gothic Book" w:hAnsi="Franklin Gothic Book" w:cs="Helvetica"/>
          <w:b/>
          <w:color w:val="333333"/>
          <w:szCs w:val="20"/>
        </w:rPr>
      </w:pPr>
    </w:p>
    <w:p w14:paraId="44EC0CEE" w14:textId="77777777" w:rsidR="005E52E1" w:rsidRDefault="005E52E1" w:rsidP="005E52E1">
      <w:pPr>
        <w:jc w:val="right"/>
        <w:rPr>
          <w:rFonts w:ascii="Franklin Gothic Book" w:hAnsi="Franklin Gothic Book" w:cs="Helvetica"/>
          <w:b/>
          <w:color w:val="333333"/>
          <w:szCs w:val="20"/>
        </w:rPr>
      </w:pPr>
    </w:p>
    <w:p w14:paraId="2EB8E360" w14:textId="77777777" w:rsidR="005E52E1" w:rsidRDefault="005E52E1" w:rsidP="005E52E1">
      <w:pPr>
        <w:jc w:val="right"/>
        <w:rPr>
          <w:rFonts w:ascii="Franklin Gothic Book" w:hAnsi="Franklin Gothic Book" w:cs="Helvetica"/>
          <w:b/>
          <w:color w:val="333333"/>
          <w:szCs w:val="20"/>
        </w:rPr>
      </w:pPr>
    </w:p>
    <w:p w14:paraId="05F79659" w14:textId="77777777" w:rsidR="005E52E1" w:rsidRDefault="005E52E1" w:rsidP="005E52E1">
      <w:pPr>
        <w:jc w:val="right"/>
        <w:rPr>
          <w:rFonts w:ascii="Franklin Gothic Book" w:hAnsi="Franklin Gothic Book" w:cs="Helvetica"/>
          <w:b/>
          <w:color w:val="333333"/>
          <w:szCs w:val="20"/>
        </w:rPr>
      </w:pPr>
    </w:p>
    <w:p w14:paraId="064F77DA" w14:textId="77777777" w:rsidR="005E52E1" w:rsidRDefault="005E52E1" w:rsidP="005E52E1">
      <w:pPr>
        <w:jc w:val="right"/>
        <w:rPr>
          <w:rFonts w:ascii="Franklin Gothic Book" w:hAnsi="Franklin Gothic Book" w:cs="Helvetica"/>
          <w:b/>
          <w:color w:val="333333"/>
          <w:szCs w:val="20"/>
        </w:rPr>
      </w:pPr>
    </w:p>
    <w:p w14:paraId="31B59D6B" w14:textId="77777777" w:rsidR="005E52E1" w:rsidRDefault="005E52E1" w:rsidP="005E52E1">
      <w:pPr>
        <w:jc w:val="right"/>
        <w:rPr>
          <w:rFonts w:ascii="Franklin Gothic Book" w:hAnsi="Franklin Gothic Book" w:cs="Helvetica"/>
          <w:b/>
          <w:color w:val="333333"/>
          <w:szCs w:val="20"/>
        </w:rPr>
      </w:pPr>
    </w:p>
    <w:p w14:paraId="1F64E6B1" w14:textId="77777777" w:rsidR="005E52E1" w:rsidRDefault="005E52E1" w:rsidP="005E52E1">
      <w:pPr>
        <w:rPr>
          <w:rFonts w:ascii="Franklin Gothic Book" w:hAnsi="Franklin Gothic Book" w:cs="Arial"/>
          <w:b/>
          <w:sz w:val="18"/>
          <w:szCs w:val="18"/>
        </w:rPr>
      </w:pPr>
    </w:p>
    <w:p w14:paraId="7CF2DF73" w14:textId="77777777" w:rsidR="00630D78" w:rsidRDefault="00630D78" w:rsidP="00A15ECD">
      <w:pPr>
        <w:jc w:val="right"/>
        <w:rPr>
          <w:rFonts w:ascii="Franklin Gothic Book" w:hAnsi="Franklin Gothic Book" w:cs="Calibri"/>
          <w:szCs w:val="20"/>
        </w:rPr>
      </w:pPr>
    </w:p>
    <w:p w14:paraId="0C73461A" w14:textId="77777777" w:rsidR="00630D78" w:rsidRDefault="00630D78" w:rsidP="00A15ECD">
      <w:pPr>
        <w:jc w:val="right"/>
        <w:rPr>
          <w:rFonts w:ascii="Franklin Gothic Book" w:hAnsi="Franklin Gothic Book" w:cs="Calibri"/>
          <w:szCs w:val="20"/>
        </w:rPr>
      </w:pPr>
    </w:p>
    <w:p w14:paraId="3D5508B8" w14:textId="77777777" w:rsidR="00630D78" w:rsidRDefault="00630D78" w:rsidP="00A15ECD">
      <w:pPr>
        <w:jc w:val="right"/>
        <w:rPr>
          <w:rFonts w:ascii="Franklin Gothic Book" w:hAnsi="Franklin Gothic Book" w:cs="Calibri"/>
          <w:szCs w:val="20"/>
        </w:rPr>
      </w:pPr>
    </w:p>
    <w:p w14:paraId="023C5A4E" w14:textId="77777777" w:rsidR="00630D78" w:rsidRDefault="00630D78" w:rsidP="00A15ECD">
      <w:pPr>
        <w:jc w:val="right"/>
        <w:rPr>
          <w:rFonts w:ascii="Franklin Gothic Book" w:hAnsi="Franklin Gothic Book" w:cs="Calibri"/>
          <w:szCs w:val="20"/>
        </w:rPr>
      </w:pPr>
    </w:p>
    <w:p w14:paraId="6061258C" w14:textId="77777777" w:rsidR="00630D78" w:rsidRDefault="00630D78" w:rsidP="00A15ECD">
      <w:pPr>
        <w:jc w:val="right"/>
        <w:rPr>
          <w:rFonts w:ascii="Franklin Gothic Book" w:hAnsi="Franklin Gothic Book" w:cs="Calibri"/>
          <w:szCs w:val="20"/>
        </w:rPr>
      </w:pPr>
    </w:p>
    <w:p w14:paraId="09EA4315" w14:textId="77777777" w:rsidR="00630D78" w:rsidRDefault="00630D78" w:rsidP="00A15ECD">
      <w:pPr>
        <w:jc w:val="right"/>
        <w:rPr>
          <w:rFonts w:ascii="Franklin Gothic Book" w:hAnsi="Franklin Gothic Book" w:cs="Calibri"/>
          <w:szCs w:val="20"/>
        </w:rPr>
      </w:pPr>
    </w:p>
    <w:p w14:paraId="7B1C313A" w14:textId="77777777" w:rsidR="00630D78" w:rsidRDefault="00630D78" w:rsidP="00A15ECD">
      <w:pPr>
        <w:jc w:val="right"/>
        <w:rPr>
          <w:rFonts w:ascii="Franklin Gothic Book" w:hAnsi="Franklin Gothic Book" w:cs="Calibri"/>
          <w:szCs w:val="20"/>
        </w:rPr>
      </w:pPr>
    </w:p>
    <w:p w14:paraId="03996B8B" w14:textId="77777777" w:rsidR="00A15ECD" w:rsidRPr="00933462" w:rsidRDefault="00A15ECD" w:rsidP="00A15ECD">
      <w:pPr>
        <w:jc w:val="right"/>
        <w:rPr>
          <w:rFonts w:ascii="Franklin Gothic Book" w:hAnsi="Franklin Gothic Book" w:cs="Calibri"/>
          <w:szCs w:val="20"/>
        </w:rPr>
      </w:pPr>
      <w:r>
        <w:rPr>
          <w:rFonts w:ascii="Franklin Gothic Book" w:hAnsi="Franklin Gothic Book" w:cs="Calibri"/>
          <w:szCs w:val="20"/>
        </w:rPr>
        <w:t xml:space="preserve">Załącznik </w:t>
      </w:r>
      <w:r w:rsidRPr="00933462">
        <w:rPr>
          <w:rFonts w:ascii="Franklin Gothic Book" w:hAnsi="Franklin Gothic Book" w:cs="Calibri"/>
          <w:szCs w:val="20"/>
        </w:rPr>
        <w:t xml:space="preserve"> </w:t>
      </w:r>
      <w:r w:rsidR="00934837">
        <w:rPr>
          <w:rFonts w:ascii="Franklin Gothic Book" w:hAnsi="Franklin Gothic Book" w:cs="Calibri"/>
          <w:szCs w:val="20"/>
        </w:rPr>
        <w:t xml:space="preserve">nr 3 </w:t>
      </w:r>
      <w:r w:rsidRPr="00933462">
        <w:rPr>
          <w:rFonts w:ascii="Franklin Gothic Book" w:hAnsi="Franklin Gothic Book" w:cs="Calibri"/>
          <w:szCs w:val="20"/>
        </w:rPr>
        <w:t xml:space="preserve"> do umow</w:t>
      </w:r>
      <w:r w:rsidR="00427FA7">
        <w:rPr>
          <w:rFonts w:ascii="Franklin Gothic Book" w:hAnsi="Franklin Gothic Book" w:cs="Calibri"/>
          <w:szCs w:val="20"/>
        </w:rPr>
        <w:t>y nr NZ/C</w:t>
      </w:r>
      <w:r>
        <w:rPr>
          <w:rFonts w:ascii="Franklin Gothic Book" w:hAnsi="Franklin Gothic Book" w:cs="Calibri"/>
          <w:szCs w:val="20"/>
        </w:rPr>
        <w:t>/…..…../……………….../2019</w:t>
      </w:r>
      <w:r w:rsidRPr="00933462">
        <w:rPr>
          <w:rFonts w:ascii="Franklin Gothic Book" w:hAnsi="Franklin Gothic Book" w:cs="Calibri"/>
          <w:szCs w:val="20"/>
        </w:rPr>
        <w:t>/……………………………../3113</w:t>
      </w:r>
    </w:p>
    <w:p w14:paraId="2FBF7582" w14:textId="77777777" w:rsidR="00A15ECD" w:rsidRDefault="00A15ECD" w:rsidP="0029231A">
      <w:pPr>
        <w:ind w:left="425"/>
        <w:jc w:val="center"/>
        <w:rPr>
          <w:rFonts w:ascii="Franklin Gothic Book" w:hAnsi="Franklin Gothic Book" w:cs="Arial"/>
          <w:b/>
          <w:szCs w:val="20"/>
        </w:rPr>
      </w:pPr>
    </w:p>
    <w:p w14:paraId="5F0BD70A" w14:textId="77777777" w:rsidR="00FB3A31" w:rsidRDefault="00FB3A31" w:rsidP="00FB3A31">
      <w:pPr>
        <w:ind w:left="425"/>
        <w:jc w:val="center"/>
        <w:rPr>
          <w:rFonts w:ascii="Franklin Gothic Book" w:hAnsi="Franklin Gothic Book" w:cs="Arial"/>
          <w:b/>
          <w:szCs w:val="20"/>
        </w:rPr>
      </w:pPr>
    </w:p>
    <w:p w14:paraId="64457A2A" w14:textId="77777777" w:rsidR="00FB3A31" w:rsidRPr="00F70814" w:rsidRDefault="00FB3A31" w:rsidP="00FB3A31">
      <w:pPr>
        <w:ind w:left="425"/>
        <w:jc w:val="center"/>
        <w:rPr>
          <w:rFonts w:ascii="Franklin Gothic Book" w:hAnsi="Franklin Gothic Book" w:cs="Arial"/>
          <w:b/>
          <w:szCs w:val="20"/>
        </w:rPr>
      </w:pPr>
      <w:r w:rsidRPr="00F70814">
        <w:rPr>
          <w:rFonts w:ascii="Franklin Gothic Book" w:hAnsi="Franklin Gothic Book" w:cs="Arial"/>
          <w:b/>
          <w:szCs w:val="20"/>
        </w:rPr>
        <w:t>Klauzula informacyjna Administratora</w:t>
      </w:r>
    </w:p>
    <w:p w14:paraId="586C8DCD" w14:textId="77777777" w:rsidR="00FB3A31" w:rsidRPr="00F70814" w:rsidRDefault="00FB3A31" w:rsidP="00FB3A31">
      <w:pPr>
        <w:ind w:left="425"/>
        <w:jc w:val="center"/>
        <w:rPr>
          <w:rFonts w:ascii="Franklin Gothic Book" w:hAnsi="Franklin Gothic Book" w:cs="Arial"/>
          <w:b/>
          <w:szCs w:val="20"/>
        </w:rPr>
      </w:pPr>
      <w:r w:rsidRPr="00F70814">
        <w:rPr>
          <w:rFonts w:ascii="Franklin Gothic Book" w:hAnsi="Franklin Gothic Book" w:cs="Arial"/>
          <w:b/>
          <w:szCs w:val="20"/>
        </w:rPr>
        <w:t>dla Wykonawcy</w:t>
      </w:r>
    </w:p>
    <w:p w14:paraId="5788C491" w14:textId="77777777" w:rsidR="00FB3A31" w:rsidRPr="00F70814" w:rsidRDefault="00FB3A31" w:rsidP="00FB3A31">
      <w:pPr>
        <w:ind w:left="425"/>
        <w:jc w:val="center"/>
        <w:rPr>
          <w:rFonts w:ascii="Franklin Gothic Book" w:hAnsi="Franklin Gothic Book" w:cs="Arial"/>
          <w:b/>
          <w:szCs w:val="20"/>
        </w:rPr>
      </w:pPr>
      <w:r w:rsidRPr="00F70814">
        <w:rPr>
          <w:rFonts w:ascii="Franklin Gothic Book" w:hAnsi="Franklin Gothic Book" w:cs="Arial"/>
          <w:b/>
          <w:szCs w:val="20"/>
        </w:rPr>
        <w:t>związana z realizacją Umowy</w:t>
      </w:r>
    </w:p>
    <w:p w14:paraId="34E9D960" w14:textId="77777777" w:rsidR="00FB3A31" w:rsidRPr="00F70814" w:rsidRDefault="00FB3A31" w:rsidP="00FB3A31">
      <w:pPr>
        <w:ind w:left="425"/>
        <w:jc w:val="center"/>
        <w:rPr>
          <w:rFonts w:ascii="Franklin Gothic Book" w:hAnsi="Franklin Gothic Book" w:cs="Arial"/>
          <w:i/>
          <w:sz w:val="18"/>
          <w:szCs w:val="18"/>
        </w:rPr>
      </w:pPr>
      <w:r w:rsidRPr="00F70814">
        <w:rPr>
          <w:rFonts w:ascii="Franklin Gothic Book" w:hAnsi="Franklin Gothic Book" w:cs="Arial"/>
          <w:i/>
          <w:sz w:val="18"/>
          <w:szCs w:val="18"/>
        </w:rPr>
        <w:t>(dla pełnomocników, reprezentantów, pracownikó</w:t>
      </w:r>
      <w:r>
        <w:rPr>
          <w:rFonts w:ascii="Franklin Gothic Book" w:hAnsi="Franklin Gothic Book" w:cs="Arial"/>
          <w:i/>
          <w:sz w:val="18"/>
          <w:szCs w:val="18"/>
        </w:rPr>
        <w:t>w i współpracowników Wykonawcy</w:t>
      </w:r>
      <w:r w:rsidRPr="00F70814">
        <w:rPr>
          <w:rFonts w:ascii="Franklin Gothic Book" w:hAnsi="Franklin Gothic Book" w:cs="Arial"/>
          <w:i/>
          <w:sz w:val="18"/>
          <w:szCs w:val="18"/>
        </w:rPr>
        <w:t xml:space="preserve"> wskazanych do kontaktów i realizacji umowy)</w:t>
      </w:r>
    </w:p>
    <w:p w14:paraId="0A450488" w14:textId="77777777" w:rsidR="00FB3A31" w:rsidRPr="00F70814" w:rsidRDefault="00FB3A31" w:rsidP="00FB3A31">
      <w:pPr>
        <w:pStyle w:val="Akapitzlist"/>
        <w:spacing w:after="240"/>
        <w:ind w:left="0"/>
        <w:contextualSpacing w:val="0"/>
        <w:jc w:val="both"/>
        <w:rPr>
          <w:rFonts w:ascii="Franklin Gothic Book" w:hAnsi="Franklin Gothic Book" w:cs="Arial"/>
          <w:b/>
          <w:sz w:val="20"/>
          <w:szCs w:val="20"/>
          <w:u w:val="single"/>
        </w:rPr>
      </w:pPr>
    </w:p>
    <w:p w14:paraId="14CB81EB" w14:textId="77777777" w:rsidR="00FB3A31" w:rsidRPr="00F70814" w:rsidRDefault="00FB3A31" w:rsidP="00FB3A31">
      <w:pPr>
        <w:jc w:val="both"/>
        <w:rPr>
          <w:rFonts w:ascii="Franklin Gothic Book" w:hAnsi="Franklin Gothic Book" w:cs="Arial"/>
          <w:szCs w:val="20"/>
        </w:rPr>
      </w:pPr>
      <w:r w:rsidRPr="00F70814">
        <w:rPr>
          <w:rFonts w:ascii="Franklin Gothic Book" w:hAnsi="Franklin Gothic Book"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F70814">
        <w:rPr>
          <w:rFonts w:ascii="Franklin Gothic Book" w:hAnsi="Franklin Gothic Book" w:cs="Arial"/>
          <w:b/>
          <w:szCs w:val="20"/>
        </w:rPr>
        <w:t>RODO</w:t>
      </w:r>
      <w:r w:rsidRPr="00F70814">
        <w:rPr>
          <w:rFonts w:ascii="Franklin Gothic Book" w:hAnsi="Franklin Gothic Book" w:cs="Arial"/>
          <w:szCs w:val="20"/>
        </w:rPr>
        <w:t>), informujemy:</w:t>
      </w:r>
    </w:p>
    <w:p w14:paraId="5E43C3CD" w14:textId="77777777" w:rsidR="00FB3A31" w:rsidRPr="00F70814" w:rsidRDefault="00FB3A31" w:rsidP="00FB3A31">
      <w:pPr>
        <w:pStyle w:val="Akapitzlist"/>
        <w:numPr>
          <w:ilvl w:val="0"/>
          <w:numId w:val="8"/>
        </w:numPr>
        <w:spacing w:after="120" w:line="240" w:lineRule="auto"/>
        <w:ind w:left="357" w:hanging="357"/>
        <w:contextualSpacing w:val="0"/>
        <w:jc w:val="both"/>
        <w:rPr>
          <w:rFonts w:ascii="Franklin Gothic Book" w:hAnsi="Franklin Gothic Book" w:cs="Arial"/>
          <w:b/>
          <w:sz w:val="20"/>
          <w:szCs w:val="20"/>
        </w:rPr>
      </w:pPr>
      <w:r w:rsidRPr="00F70814">
        <w:rPr>
          <w:rFonts w:ascii="Franklin Gothic Book" w:hAnsi="Franklin Gothic Book" w:cs="Arial"/>
          <w:sz w:val="20"/>
          <w:szCs w:val="20"/>
        </w:rPr>
        <w:t xml:space="preserve">Administratorem Pana/Pani danych osobowych podanych przez Pana/Panią jest Enea Elektrownia Połaniec Spółka Akcyjna (w skrócie: Enea Połaniec S.A.)  z siedzibą w Zawadzie 26, 28-230 Połaniec (dalej: </w:t>
      </w:r>
      <w:r w:rsidRPr="00F70814">
        <w:rPr>
          <w:rFonts w:ascii="Franklin Gothic Book" w:hAnsi="Franklin Gothic Book" w:cs="Arial"/>
          <w:b/>
          <w:sz w:val="20"/>
          <w:szCs w:val="20"/>
        </w:rPr>
        <w:t>Administrator</w:t>
      </w:r>
      <w:r w:rsidRPr="00F70814">
        <w:rPr>
          <w:rFonts w:ascii="Franklin Gothic Book" w:hAnsi="Franklin Gothic Book" w:cs="Arial"/>
          <w:sz w:val="20"/>
          <w:szCs w:val="20"/>
        </w:rPr>
        <w:t>).</w:t>
      </w:r>
    </w:p>
    <w:p w14:paraId="68BB687C" w14:textId="77777777" w:rsidR="00FB3A31" w:rsidRPr="00F70814" w:rsidRDefault="00FB3A31" w:rsidP="00FB3A31">
      <w:pPr>
        <w:pStyle w:val="Akapitzlist"/>
        <w:spacing w:after="120" w:line="240" w:lineRule="auto"/>
        <w:ind w:left="360"/>
        <w:contextualSpacing w:val="0"/>
        <w:jc w:val="both"/>
        <w:rPr>
          <w:rFonts w:ascii="Franklin Gothic Book" w:hAnsi="Franklin Gothic Book" w:cs="Arial"/>
          <w:sz w:val="20"/>
          <w:szCs w:val="20"/>
        </w:rPr>
      </w:pPr>
      <w:r w:rsidRPr="00F70814">
        <w:rPr>
          <w:rFonts w:ascii="Franklin Gothic Book" w:hAnsi="Franklin Gothic Book" w:cs="Arial"/>
          <w:sz w:val="20"/>
          <w:szCs w:val="20"/>
        </w:rPr>
        <w:t>Dane kontaktowe:</w:t>
      </w:r>
    </w:p>
    <w:p w14:paraId="78A45527" w14:textId="77777777" w:rsidR="00FB3A31" w:rsidRPr="00F70814" w:rsidRDefault="00FB3A31" w:rsidP="00FB3A31">
      <w:pPr>
        <w:pStyle w:val="Akapitzlist"/>
        <w:numPr>
          <w:ilvl w:val="0"/>
          <w:numId w:val="9"/>
        </w:numPr>
        <w:spacing w:after="120" w:line="240" w:lineRule="auto"/>
        <w:ind w:left="709" w:hanging="284"/>
        <w:contextualSpacing w:val="0"/>
        <w:jc w:val="both"/>
        <w:rPr>
          <w:rFonts w:ascii="Franklin Gothic Book" w:hAnsi="Franklin Gothic Book" w:cs="Arial"/>
          <w:b/>
          <w:sz w:val="20"/>
          <w:szCs w:val="20"/>
        </w:rPr>
      </w:pPr>
      <w:r w:rsidRPr="00F70814">
        <w:rPr>
          <w:rFonts w:ascii="Franklin Gothic Book" w:hAnsi="Franklin Gothic Book" w:cs="Arial"/>
          <w:b/>
          <w:sz w:val="20"/>
          <w:szCs w:val="20"/>
        </w:rPr>
        <w:t xml:space="preserve">Inspektor Ochrony Danych - </w:t>
      </w:r>
      <w:r w:rsidRPr="00F70814">
        <w:rPr>
          <w:rFonts w:ascii="Franklin Gothic Book" w:hAnsi="Franklin Gothic Book" w:cs="Arial"/>
          <w:sz w:val="20"/>
          <w:szCs w:val="20"/>
        </w:rPr>
        <w:t xml:space="preserve">e-mail: </w:t>
      </w:r>
      <w:hyperlink r:id="rId30"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r w:rsidRPr="00F70814">
        <w:rPr>
          <w:rFonts w:ascii="Franklin Gothic Book" w:hAnsi="Franklin Gothic Book" w:cs="Arial"/>
          <w:sz w:val="20"/>
          <w:szCs w:val="20"/>
        </w:rPr>
        <w:t xml:space="preserve"> </w:t>
      </w:r>
    </w:p>
    <w:p w14:paraId="5363BFE3"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4C55815"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Podstawą prawną przetwarzania Pani/Pana danych osobowych jest art. 6 ust. 1 lit. b/c/f Rozporządzenia Parlamentu Europejskiego i Rady (UE) 2016/679 z dnia 27 kwietnia 2016 r. tzw. ogólnego rozporządzenia o ochronie danych osobowych, dalej: </w:t>
      </w:r>
      <w:r w:rsidRPr="00F70814">
        <w:rPr>
          <w:rFonts w:ascii="Franklin Gothic Book" w:hAnsi="Franklin Gothic Book" w:cs="Arial"/>
          <w:b/>
          <w:sz w:val="20"/>
          <w:szCs w:val="20"/>
        </w:rPr>
        <w:t xml:space="preserve">RODO - </w:t>
      </w:r>
      <w:r w:rsidRPr="00F70814">
        <w:rPr>
          <w:rFonts w:ascii="Franklin Gothic Book" w:hAnsi="Franklin Gothic Book" w:cs="Arial"/>
          <w:sz w:val="20"/>
          <w:szCs w:val="20"/>
        </w:rPr>
        <w:t xml:space="preserve">przetwarzanie jest niezbędne do wykonania umowy, wypełnienia obowiązku prawnego ciążącego na administratorze lub wynika z prawnie uzasadnionych interesów realizowanych przez administratora. </w:t>
      </w:r>
    </w:p>
    <w:p w14:paraId="11D0F7B2"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Podanie przez Pana/Panią danych osobowych jest dobrowolne, ale niezbędne do udziału w postępowaniu i późniejszej realizacji usługi bądź umowy.</w:t>
      </w:r>
    </w:p>
    <w:p w14:paraId="18BB27E1"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Administrator może ujawnić Pana/Pani dane osobowe podmiotom upoważnionym na podstawie przepisów prawa. </w:t>
      </w:r>
    </w:p>
    <w:p w14:paraId="5EF5AFC3" w14:textId="77777777" w:rsidR="00FB3A31" w:rsidRPr="00F70814" w:rsidRDefault="00FB3A31" w:rsidP="00FB3A31">
      <w:pPr>
        <w:pStyle w:val="Akapitzlist"/>
        <w:spacing w:after="12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1264C18E" w14:textId="77777777" w:rsidR="00FB3A31" w:rsidRPr="00F70814" w:rsidRDefault="00FB3A31" w:rsidP="00FB3A31">
      <w:pPr>
        <w:pStyle w:val="Akapitzlist"/>
        <w:spacing w:after="120" w:line="240" w:lineRule="auto"/>
        <w:ind w:left="357"/>
        <w:contextualSpacing w:val="0"/>
        <w:jc w:val="both"/>
        <w:rPr>
          <w:rFonts w:ascii="Franklin Gothic Book" w:hAnsi="Franklin Gothic Book" w:cs="Arial"/>
          <w:sz w:val="20"/>
          <w:szCs w:val="20"/>
        </w:rPr>
      </w:pPr>
      <w:r w:rsidRPr="00F70814">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3E6225C6"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564FF7D1" w14:textId="77777777" w:rsidR="00FB3A31" w:rsidRPr="00F70814" w:rsidRDefault="00FB3A31" w:rsidP="00FB3A31">
      <w:pPr>
        <w:pStyle w:val="Akapitzlist"/>
        <w:numPr>
          <w:ilvl w:val="0"/>
          <w:numId w:val="8"/>
        </w:numPr>
        <w:spacing w:after="12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Dane udostępnione przez Panią/Pana nie będą podlegały profilowaniu.</w:t>
      </w:r>
    </w:p>
    <w:p w14:paraId="54E2F36D" w14:textId="77777777" w:rsidR="00FB3A31" w:rsidRPr="00F70814" w:rsidRDefault="00FB3A31" w:rsidP="00FB3A31">
      <w:pPr>
        <w:pStyle w:val="Akapitzlist"/>
        <w:numPr>
          <w:ilvl w:val="0"/>
          <w:numId w:val="8"/>
        </w:numPr>
        <w:spacing w:after="120" w:line="240" w:lineRule="auto"/>
        <w:contextualSpacing w:val="0"/>
        <w:rPr>
          <w:rFonts w:ascii="Franklin Gothic Book" w:hAnsi="Franklin Gothic Book" w:cs="Arial"/>
          <w:sz w:val="20"/>
          <w:szCs w:val="20"/>
        </w:rPr>
      </w:pPr>
      <w:r w:rsidRPr="00F70814">
        <w:rPr>
          <w:rFonts w:ascii="Franklin Gothic Book" w:hAnsi="Franklin Gothic Book" w:cs="Arial"/>
          <w:bCs/>
          <w:sz w:val="20"/>
          <w:szCs w:val="20"/>
        </w:rPr>
        <w:t>Administrator danych nie ma zamiaru przekazywać danych osobowych do państwa trzeciego.</w:t>
      </w:r>
    </w:p>
    <w:p w14:paraId="21A18905"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Przysługuje Panu/Pani prawo żądania: </w:t>
      </w:r>
    </w:p>
    <w:p w14:paraId="4D125849"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dostępu do treści swoich danych - w granicach art. 15 RODO,</w:t>
      </w:r>
    </w:p>
    <w:p w14:paraId="53D1CFB2"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sprostowania – w granicach art. 16 RODO, </w:t>
      </w:r>
    </w:p>
    <w:p w14:paraId="3319BE13"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ich usunięcia - w granicach art. 17 RODO, </w:t>
      </w:r>
    </w:p>
    <w:p w14:paraId="7D9DB3A5"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ograniczenia przetwarzania - w granicach art. 18 RODO, </w:t>
      </w:r>
    </w:p>
    <w:p w14:paraId="2601AB7E"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lastRenderedPageBreak/>
        <w:t>przenoszenia danych - w granicach art. 20 RODO,</w:t>
      </w:r>
    </w:p>
    <w:p w14:paraId="291CBFA4" w14:textId="77777777" w:rsidR="00FB3A31" w:rsidRPr="00F70814" w:rsidRDefault="00FB3A31" w:rsidP="00FB3A31">
      <w:pPr>
        <w:pStyle w:val="Akapitzlist"/>
        <w:numPr>
          <w:ilvl w:val="1"/>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prawo wniesienia sprzeciwu (w przypadku przetwarzania na podstawie art. 6 ust. 1 lit. f) RODO – w granicach art. 21 RODO,</w:t>
      </w:r>
    </w:p>
    <w:p w14:paraId="4EF0B944" w14:textId="77777777" w:rsidR="00FB3A31" w:rsidRPr="00F70814" w:rsidRDefault="00FB3A31" w:rsidP="00FB3A31">
      <w:pPr>
        <w:pStyle w:val="Akapitzlist"/>
        <w:numPr>
          <w:ilvl w:val="0"/>
          <w:numId w:val="8"/>
        </w:numPr>
        <w:spacing w:after="120" w:line="240" w:lineRule="auto"/>
        <w:contextualSpacing w:val="0"/>
        <w:jc w:val="both"/>
        <w:rPr>
          <w:rFonts w:ascii="Franklin Gothic Book" w:hAnsi="Franklin Gothic Book" w:cs="Arial"/>
          <w:sz w:val="20"/>
          <w:szCs w:val="20"/>
        </w:rPr>
      </w:pPr>
      <w:r w:rsidRPr="00F70814">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31" w:history="1">
        <w:r w:rsidRPr="002F43BC">
          <w:rPr>
            <w:rStyle w:val="Hipercze"/>
            <w:rFonts w:ascii="Franklin Gothic Book" w:hAnsi="Franklin Gothic Book"/>
            <w:sz w:val="20"/>
            <w:szCs w:val="20"/>
          </w:rPr>
          <w:t>eep.iod@enea.pl</w:t>
        </w:r>
      </w:hyperlink>
      <w:r w:rsidRPr="002F43BC">
        <w:rPr>
          <w:rFonts w:ascii="Franklin Gothic Book" w:hAnsi="Franklin Gothic Book" w:cs="Arial"/>
          <w:sz w:val="20"/>
          <w:szCs w:val="20"/>
        </w:rPr>
        <w:t>.</w:t>
      </w:r>
    </w:p>
    <w:p w14:paraId="04003282" w14:textId="77777777" w:rsidR="00FB3A31" w:rsidRPr="00F70814" w:rsidRDefault="00FB3A31" w:rsidP="00FB3A31">
      <w:pPr>
        <w:pStyle w:val="Akapitzlist"/>
        <w:numPr>
          <w:ilvl w:val="0"/>
          <w:numId w:val="8"/>
        </w:numPr>
        <w:spacing w:after="120" w:line="259" w:lineRule="auto"/>
        <w:ind w:left="357" w:hanging="357"/>
        <w:contextualSpacing w:val="0"/>
        <w:jc w:val="both"/>
        <w:rPr>
          <w:rFonts w:ascii="Franklin Gothic Book" w:hAnsi="Franklin Gothic Book" w:cs="Arial"/>
          <w:sz w:val="20"/>
          <w:szCs w:val="20"/>
        </w:rPr>
      </w:pPr>
      <w:r w:rsidRPr="00F70814">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14:paraId="169E5FAC" w14:textId="77777777" w:rsidR="00FB3A31" w:rsidRDefault="00FB3A31" w:rsidP="00FB3A31"/>
    <w:p w14:paraId="54C91709" w14:textId="77777777" w:rsidR="00FB3A31" w:rsidRDefault="00FB3A31" w:rsidP="00FB3A31"/>
    <w:p w14:paraId="41858E09" w14:textId="77777777" w:rsidR="00FB3A31" w:rsidRDefault="00FB3A31" w:rsidP="00FB3A31"/>
    <w:p w14:paraId="3BA6B9F9" w14:textId="77777777" w:rsidR="00FB60BA" w:rsidRDefault="00FB60BA" w:rsidP="005A0C47">
      <w:pPr>
        <w:jc w:val="right"/>
        <w:rPr>
          <w:rFonts w:ascii="Franklin Gothic Book" w:hAnsi="Franklin Gothic Book" w:cs="Calibri"/>
          <w:szCs w:val="20"/>
        </w:rPr>
      </w:pPr>
    </w:p>
    <w:p w14:paraId="063962F9" w14:textId="77777777" w:rsidR="00FB60BA" w:rsidRDefault="00FB60BA" w:rsidP="005A0C47">
      <w:pPr>
        <w:jc w:val="right"/>
        <w:rPr>
          <w:rFonts w:ascii="Franklin Gothic Book" w:hAnsi="Franklin Gothic Book" w:cs="Calibri"/>
          <w:szCs w:val="20"/>
        </w:rPr>
      </w:pPr>
    </w:p>
    <w:p w14:paraId="629691F1" w14:textId="77777777" w:rsidR="00FB60BA" w:rsidRDefault="00FB60BA" w:rsidP="005A0C47">
      <w:pPr>
        <w:jc w:val="right"/>
        <w:rPr>
          <w:rFonts w:ascii="Franklin Gothic Book" w:hAnsi="Franklin Gothic Book" w:cs="Calibri"/>
          <w:szCs w:val="20"/>
        </w:rPr>
      </w:pPr>
    </w:p>
    <w:p w14:paraId="4569C030" w14:textId="77777777" w:rsidR="00FB60BA" w:rsidRDefault="00FB60BA" w:rsidP="005A0C47">
      <w:pPr>
        <w:jc w:val="right"/>
        <w:rPr>
          <w:rFonts w:ascii="Franklin Gothic Book" w:hAnsi="Franklin Gothic Book" w:cs="Calibri"/>
          <w:szCs w:val="20"/>
        </w:rPr>
      </w:pPr>
    </w:p>
    <w:p w14:paraId="04FED206" w14:textId="77777777" w:rsidR="00FB60BA" w:rsidRDefault="00FB60BA" w:rsidP="005A0C47">
      <w:pPr>
        <w:jc w:val="right"/>
        <w:rPr>
          <w:rFonts w:ascii="Franklin Gothic Book" w:hAnsi="Franklin Gothic Book" w:cs="Calibri"/>
          <w:szCs w:val="20"/>
        </w:rPr>
      </w:pPr>
    </w:p>
    <w:p w14:paraId="3ECBE8D3" w14:textId="77777777" w:rsidR="00FB60BA" w:rsidRDefault="00FB60BA" w:rsidP="005A0C47">
      <w:pPr>
        <w:jc w:val="right"/>
        <w:rPr>
          <w:rFonts w:ascii="Franklin Gothic Book" w:hAnsi="Franklin Gothic Book" w:cs="Calibri"/>
          <w:szCs w:val="20"/>
        </w:rPr>
      </w:pPr>
    </w:p>
    <w:p w14:paraId="2FAFCCC8" w14:textId="77777777" w:rsidR="00FB60BA" w:rsidRDefault="00FB60BA" w:rsidP="005A0C47">
      <w:pPr>
        <w:jc w:val="right"/>
        <w:rPr>
          <w:rFonts w:ascii="Franklin Gothic Book" w:hAnsi="Franklin Gothic Book" w:cs="Calibri"/>
          <w:szCs w:val="20"/>
        </w:rPr>
      </w:pPr>
    </w:p>
    <w:p w14:paraId="064FDE3D" w14:textId="77777777" w:rsidR="00FB60BA" w:rsidRDefault="00FB60BA" w:rsidP="005A0C47">
      <w:pPr>
        <w:jc w:val="right"/>
        <w:rPr>
          <w:rFonts w:ascii="Franklin Gothic Book" w:hAnsi="Franklin Gothic Book" w:cs="Calibri"/>
          <w:szCs w:val="20"/>
        </w:rPr>
      </w:pPr>
    </w:p>
    <w:p w14:paraId="410D8BDF" w14:textId="77777777" w:rsidR="00FB60BA" w:rsidRDefault="00FB60BA" w:rsidP="005A0C47">
      <w:pPr>
        <w:jc w:val="right"/>
        <w:rPr>
          <w:rFonts w:ascii="Franklin Gothic Book" w:hAnsi="Franklin Gothic Book" w:cs="Calibri"/>
          <w:szCs w:val="20"/>
        </w:rPr>
      </w:pPr>
    </w:p>
    <w:p w14:paraId="3FBBCF51" w14:textId="77777777" w:rsidR="00FB60BA" w:rsidRDefault="00FB60BA" w:rsidP="005A0C47">
      <w:pPr>
        <w:jc w:val="right"/>
        <w:rPr>
          <w:rFonts w:ascii="Franklin Gothic Book" w:hAnsi="Franklin Gothic Book" w:cs="Calibri"/>
          <w:szCs w:val="20"/>
        </w:rPr>
      </w:pPr>
    </w:p>
    <w:p w14:paraId="230D2015" w14:textId="77777777" w:rsidR="00FB60BA" w:rsidRDefault="00FB60BA" w:rsidP="005A0C47">
      <w:pPr>
        <w:jc w:val="right"/>
        <w:rPr>
          <w:rFonts w:ascii="Franklin Gothic Book" w:hAnsi="Franklin Gothic Book" w:cs="Calibri"/>
          <w:szCs w:val="20"/>
        </w:rPr>
      </w:pPr>
    </w:p>
    <w:p w14:paraId="49948E4F" w14:textId="77777777" w:rsidR="00FB60BA" w:rsidRDefault="00FB60BA" w:rsidP="005A0C47">
      <w:pPr>
        <w:jc w:val="right"/>
        <w:rPr>
          <w:rFonts w:ascii="Franklin Gothic Book" w:hAnsi="Franklin Gothic Book" w:cs="Calibri"/>
          <w:szCs w:val="20"/>
        </w:rPr>
      </w:pPr>
    </w:p>
    <w:p w14:paraId="63244DE1" w14:textId="77777777" w:rsidR="00FB60BA" w:rsidRDefault="00FB60BA" w:rsidP="005A0C47">
      <w:pPr>
        <w:jc w:val="right"/>
        <w:rPr>
          <w:rFonts w:ascii="Franklin Gothic Book" w:hAnsi="Franklin Gothic Book" w:cs="Calibri"/>
          <w:szCs w:val="20"/>
        </w:rPr>
      </w:pPr>
    </w:p>
    <w:p w14:paraId="02CCA123" w14:textId="77777777" w:rsidR="00FB60BA" w:rsidRDefault="00FB60BA" w:rsidP="005A0C47">
      <w:pPr>
        <w:jc w:val="right"/>
        <w:rPr>
          <w:rFonts w:ascii="Franklin Gothic Book" w:hAnsi="Franklin Gothic Book" w:cs="Calibri"/>
          <w:szCs w:val="20"/>
        </w:rPr>
      </w:pPr>
    </w:p>
    <w:p w14:paraId="7F4E5A82" w14:textId="77777777" w:rsidR="00FB60BA" w:rsidRDefault="00FB60BA" w:rsidP="005A0C47">
      <w:pPr>
        <w:jc w:val="right"/>
        <w:rPr>
          <w:rFonts w:ascii="Franklin Gothic Book" w:hAnsi="Franklin Gothic Book" w:cs="Calibri"/>
          <w:szCs w:val="20"/>
        </w:rPr>
      </w:pPr>
    </w:p>
    <w:p w14:paraId="7BF3202A" w14:textId="77777777" w:rsidR="00FB60BA" w:rsidRDefault="00FB60BA" w:rsidP="005A0C47">
      <w:pPr>
        <w:jc w:val="right"/>
        <w:rPr>
          <w:rFonts w:ascii="Franklin Gothic Book" w:hAnsi="Franklin Gothic Book" w:cs="Calibri"/>
          <w:szCs w:val="20"/>
        </w:rPr>
      </w:pPr>
    </w:p>
    <w:p w14:paraId="3925F49A" w14:textId="77777777" w:rsidR="00FB60BA" w:rsidRDefault="00FB60BA" w:rsidP="005A0C47">
      <w:pPr>
        <w:jc w:val="right"/>
        <w:rPr>
          <w:rFonts w:ascii="Franklin Gothic Book" w:hAnsi="Franklin Gothic Book" w:cs="Calibri"/>
          <w:szCs w:val="20"/>
        </w:rPr>
      </w:pPr>
    </w:p>
    <w:p w14:paraId="00258FD7" w14:textId="77777777" w:rsidR="00FB60BA" w:rsidRDefault="00FB60BA" w:rsidP="005A0C47">
      <w:pPr>
        <w:jc w:val="right"/>
        <w:rPr>
          <w:rFonts w:ascii="Franklin Gothic Book" w:hAnsi="Franklin Gothic Book" w:cs="Calibri"/>
          <w:szCs w:val="20"/>
        </w:rPr>
      </w:pPr>
    </w:p>
    <w:p w14:paraId="3C0BE10E" w14:textId="77777777" w:rsidR="00FB60BA" w:rsidRDefault="00FB60BA" w:rsidP="005A0C47">
      <w:pPr>
        <w:jc w:val="right"/>
        <w:rPr>
          <w:rFonts w:ascii="Franklin Gothic Book" w:hAnsi="Franklin Gothic Book" w:cs="Calibri"/>
          <w:szCs w:val="20"/>
        </w:rPr>
      </w:pPr>
    </w:p>
    <w:p w14:paraId="2EC5A789" w14:textId="77777777" w:rsidR="00FB60BA" w:rsidRDefault="00FB60BA" w:rsidP="005A0C47">
      <w:pPr>
        <w:jc w:val="right"/>
        <w:rPr>
          <w:rFonts w:ascii="Franklin Gothic Book" w:hAnsi="Franklin Gothic Book" w:cs="Calibri"/>
          <w:szCs w:val="20"/>
        </w:rPr>
      </w:pPr>
    </w:p>
    <w:p w14:paraId="6FB905A3" w14:textId="77777777" w:rsidR="00FB60BA" w:rsidRDefault="00FB60BA" w:rsidP="005A0C47">
      <w:pPr>
        <w:jc w:val="right"/>
        <w:rPr>
          <w:rFonts w:ascii="Franklin Gothic Book" w:hAnsi="Franklin Gothic Book" w:cs="Calibri"/>
          <w:szCs w:val="20"/>
        </w:rPr>
      </w:pPr>
    </w:p>
    <w:p w14:paraId="281A3A5F" w14:textId="77777777" w:rsidR="00FB60BA" w:rsidRDefault="00FB60BA" w:rsidP="005A0C47">
      <w:pPr>
        <w:jc w:val="right"/>
        <w:rPr>
          <w:rFonts w:ascii="Franklin Gothic Book" w:hAnsi="Franklin Gothic Book" w:cs="Calibri"/>
          <w:szCs w:val="20"/>
        </w:rPr>
      </w:pPr>
    </w:p>
    <w:p w14:paraId="113E279B" w14:textId="77777777" w:rsidR="00FB60BA" w:rsidRDefault="00FB60BA" w:rsidP="005A0C47">
      <w:pPr>
        <w:jc w:val="right"/>
        <w:rPr>
          <w:rFonts w:ascii="Franklin Gothic Book" w:hAnsi="Franklin Gothic Book" w:cs="Calibri"/>
          <w:szCs w:val="20"/>
        </w:rPr>
      </w:pPr>
    </w:p>
    <w:p w14:paraId="188217AA" w14:textId="77777777" w:rsidR="00FB60BA" w:rsidRDefault="00FB60BA" w:rsidP="005A0C47">
      <w:pPr>
        <w:jc w:val="right"/>
        <w:rPr>
          <w:rFonts w:ascii="Franklin Gothic Book" w:hAnsi="Franklin Gothic Book" w:cs="Calibri"/>
          <w:szCs w:val="20"/>
        </w:rPr>
      </w:pPr>
    </w:p>
    <w:p w14:paraId="51D28AA1" w14:textId="77777777" w:rsidR="00FB60BA" w:rsidRDefault="00FB60BA" w:rsidP="005A0C47">
      <w:pPr>
        <w:jc w:val="right"/>
        <w:rPr>
          <w:rFonts w:ascii="Franklin Gothic Book" w:hAnsi="Franklin Gothic Book" w:cs="Calibri"/>
          <w:szCs w:val="20"/>
        </w:rPr>
      </w:pPr>
    </w:p>
    <w:p w14:paraId="151D3355" w14:textId="77777777" w:rsidR="00FB60BA" w:rsidRDefault="00FB60BA" w:rsidP="005A0C47">
      <w:pPr>
        <w:jc w:val="right"/>
        <w:rPr>
          <w:rFonts w:ascii="Franklin Gothic Book" w:hAnsi="Franklin Gothic Book" w:cs="Calibri"/>
          <w:szCs w:val="20"/>
        </w:rPr>
      </w:pPr>
    </w:p>
    <w:p w14:paraId="1C470C7D" w14:textId="77777777" w:rsidR="00FB60BA" w:rsidRDefault="00FB60BA" w:rsidP="005A0C47">
      <w:pPr>
        <w:jc w:val="right"/>
        <w:rPr>
          <w:rFonts w:ascii="Franklin Gothic Book" w:hAnsi="Franklin Gothic Book" w:cs="Calibri"/>
          <w:szCs w:val="20"/>
        </w:rPr>
      </w:pPr>
    </w:p>
    <w:p w14:paraId="6CB6CB42" w14:textId="77777777" w:rsidR="00FB60BA" w:rsidRDefault="00FB60BA" w:rsidP="005A0C47">
      <w:pPr>
        <w:jc w:val="right"/>
        <w:rPr>
          <w:rFonts w:ascii="Franklin Gothic Book" w:hAnsi="Franklin Gothic Book" w:cs="Calibri"/>
          <w:szCs w:val="20"/>
        </w:rPr>
      </w:pPr>
    </w:p>
    <w:p w14:paraId="3BA0977E" w14:textId="77777777" w:rsidR="00FB60BA" w:rsidRDefault="00FB60BA" w:rsidP="005A0C47">
      <w:pPr>
        <w:jc w:val="right"/>
        <w:rPr>
          <w:rFonts w:ascii="Franklin Gothic Book" w:hAnsi="Franklin Gothic Book" w:cs="Calibri"/>
          <w:szCs w:val="20"/>
        </w:rPr>
      </w:pPr>
    </w:p>
    <w:p w14:paraId="1AE081A3" w14:textId="77777777" w:rsidR="00FB60BA" w:rsidRDefault="00FB60BA" w:rsidP="005A0C47">
      <w:pPr>
        <w:jc w:val="right"/>
        <w:rPr>
          <w:rFonts w:ascii="Franklin Gothic Book" w:hAnsi="Franklin Gothic Book" w:cs="Calibri"/>
          <w:szCs w:val="20"/>
        </w:rPr>
      </w:pPr>
    </w:p>
    <w:p w14:paraId="31D9FAEB" w14:textId="77777777" w:rsidR="00FB60BA" w:rsidRDefault="00FB60BA" w:rsidP="005A0C47">
      <w:pPr>
        <w:jc w:val="right"/>
        <w:rPr>
          <w:rFonts w:ascii="Franklin Gothic Book" w:hAnsi="Franklin Gothic Book" w:cs="Calibri"/>
          <w:szCs w:val="20"/>
        </w:rPr>
      </w:pPr>
    </w:p>
    <w:p w14:paraId="127BE5C3" w14:textId="77777777" w:rsidR="00FB60BA" w:rsidRDefault="00FB60BA" w:rsidP="005A0C47">
      <w:pPr>
        <w:jc w:val="right"/>
        <w:rPr>
          <w:rFonts w:ascii="Franklin Gothic Book" w:hAnsi="Franklin Gothic Book" w:cs="Calibri"/>
          <w:szCs w:val="20"/>
        </w:rPr>
      </w:pPr>
    </w:p>
    <w:p w14:paraId="362A1BE5" w14:textId="77777777" w:rsidR="00FB60BA" w:rsidRDefault="00FB60BA" w:rsidP="005A0C47">
      <w:pPr>
        <w:jc w:val="right"/>
        <w:rPr>
          <w:rFonts w:ascii="Franklin Gothic Book" w:hAnsi="Franklin Gothic Book" w:cs="Calibri"/>
          <w:szCs w:val="20"/>
        </w:rPr>
      </w:pPr>
    </w:p>
    <w:p w14:paraId="087CE08F" w14:textId="77777777" w:rsidR="00FB60BA" w:rsidRDefault="00FB60BA" w:rsidP="005A0C47">
      <w:pPr>
        <w:jc w:val="right"/>
        <w:rPr>
          <w:rFonts w:ascii="Franklin Gothic Book" w:hAnsi="Franklin Gothic Book" w:cs="Calibri"/>
          <w:szCs w:val="20"/>
        </w:rPr>
      </w:pPr>
    </w:p>
    <w:p w14:paraId="39BF828D" w14:textId="77777777" w:rsidR="00FB60BA" w:rsidRDefault="00FB60BA" w:rsidP="005A0C47">
      <w:pPr>
        <w:jc w:val="right"/>
        <w:rPr>
          <w:rFonts w:ascii="Franklin Gothic Book" w:hAnsi="Franklin Gothic Book" w:cs="Calibri"/>
          <w:szCs w:val="20"/>
        </w:rPr>
      </w:pPr>
    </w:p>
    <w:p w14:paraId="03002255" w14:textId="77777777" w:rsidR="00FB60BA" w:rsidRDefault="00FB60BA" w:rsidP="005A0C47">
      <w:pPr>
        <w:jc w:val="right"/>
        <w:rPr>
          <w:rFonts w:ascii="Franklin Gothic Book" w:hAnsi="Franklin Gothic Book" w:cs="Calibri"/>
          <w:szCs w:val="20"/>
        </w:rPr>
      </w:pPr>
    </w:p>
    <w:p w14:paraId="3731D8D1" w14:textId="77777777" w:rsidR="00FB60BA" w:rsidRDefault="00FB60BA" w:rsidP="005A0C47">
      <w:pPr>
        <w:jc w:val="right"/>
        <w:rPr>
          <w:rFonts w:ascii="Franklin Gothic Book" w:hAnsi="Franklin Gothic Book" w:cs="Calibri"/>
          <w:szCs w:val="20"/>
        </w:rPr>
      </w:pPr>
    </w:p>
    <w:p w14:paraId="0E579DC7" w14:textId="77777777" w:rsidR="00FB60BA" w:rsidRDefault="00FB60BA" w:rsidP="005A0C47">
      <w:pPr>
        <w:jc w:val="right"/>
        <w:rPr>
          <w:rFonts w:ascii="Franklin Gothic Book" w:hAnsi="Franklin Gothic Book" w:cs="Calibri"/>
          <w:szCs w:val="20"/>
        </w:rPr>
      </w:pPr>
    </w:p>
    <w:p w14:paraId="524C8939" w14:textId="77777777" w:rsidR="00FB60BA" w:rsidRDefault="00FB60BA" w:rsidP="005A0C47">
      <w:pPr>
        <w:jc w:val="right"/>
        <w:rPr>
          <w:rFonts w:ascii="Franklin Gothic Book" w:hAnsi="Franklin Gothic Book" w:cs="Calibri"/>
          <w:szCs w:val="20"/>
        </w:rPr>
      </w:pPr>
    </w:p>
    <w:p w14:paraId="5D3936CF" w14:textId="77777777" w:rsidR="00FB60BA" w:rsidRDefault="00FB60BA" w:rsidP="005A0C47">
      <w:pPr>
        <w:jc w:val="right"/>
        <w:rPr>
          <w:rFonts w:ascii="Franklin Gothic Book" w:hAnsi="Franklin Gothic Book" w:cs="Calibri"/>
          <w:szCs w:val="20"/>
        </w:rPr>
      </w:pPr>
    </w:p>
    <w:p w14:paraId="76F87AA3" w14:textId="77777777" w:rsidR="00FB60BA" w:rsidRDefault="00FB60BA" w:rsidP="005A0C47">
      <w:pPr>
        <w:jc w:val="right"/>
        <w:rPr>
          <w:rFonts w:ascii="Franklin Gothic Book" w:hAnsi="Franklin Gothic Book" w:cs="Calibri"/>
          <w:szCs w:val="20"/>
        </w:rPr>
      </w:pPr>
    </w:p>
    <w:p w14:paraId="3585BE72" w14:textId="77777777" w:rsidR="00FB60BA" w:rsidRDefault="00FB60BA" w:rsidP="005A0C47">
      <w:pPr>
        <w:jc w:val="right"/>
        <w:rPr>
          <w:rFonts w:ascii="Franklin Gothic Book" w:hAnsi="Franklin Gothic Book" w:cs="Calibri"/>
          <w:szCs w:val="20"/>
        </w:rPr>
      </w:pPr>
    </w:p>
    <w:p w14:paraId="66E7DF5F" w14:textId="77777777" w:rsidR="00FB60BA" w:rsidRDefault="00FB60BA" w:rsidP="005A0C47">
      <w:pPr>
        <w:jc w:val="right"/>
        <w:rPr>
          <w:rFonts w:ascii="Franklin Gothic Book" w:hAnsi="Franklin Gothic Book" w:cs="Calibri"/>
          <w:szCs w:val="20"/>
        </w:rPr>
      </w:pPr>
    </w:p>
    <w:p w14:paraId="6871360C" w14:textId="77777777" w:rsidR="00FB60BA" w:rsidRDefault="00FB60BA" w:rsidP="005A0C47">
      <w:pPr>
        <w:jc w:val="right"/>
        <w:rPr>
          <w:rFonts w:ascii="Franklin Gothic Book" w:hAnsi="Franklin Gothic Book" w:cs="Calibri"/>
          <w:szCs w:val="20"/>
        </w:rPr>
      </w:pPr>
    </w:p>
    <w:p w14:paraId="5A3351D6" w14:textId="77777777" w:rsidR="00FB60BA" w:rsidRDefault="00FB60BA" w:rsidP="005A0C47">
      <w:pPr>
        <w:jc w:val="right"/>
        <w:rPr>
          <w:rFonts w:ascii="Franklin Gothic Book" w:hAnsi="Franklin Gothic Book" w:cs="Calibri"/>
          <w:szCs w:val="20"/>
        </w:rPr>
      </w:pPr>
    </w:p>
    <w:p w14:paraId="7DD752A9" w14:textId="77777777" w:rsidR="00FB60BA" w:rsidRDefault="00FB60BA" w:rsidP="005A0C47">
      <w:pPr>
        <w:jc w:val="right"/>
        <w:rPr>
          <w:rFonts w:ascii="Franklin Gothic Book" w:hAnsi="Franklin Gothic Book" w:cs="Calibri"/>
          <w:szCs w:val="20"/>
        </w:rPr>
      </w:pPr>
    </w:p>
    <w:p w14:paraId="488B0804" w14:textId="77777777" w:rsidR="00FB60BA" w:rsidRDefault="00FB60BA" w:rsidP="005A0C47">
      <w:pPr>
        <w:jc w:val="right"/>
        <w:rPr>
          <w:rFonts w:ascii="Franklin Gothic Book" w:hAnsi="Franklin Gothic Book" w:cs="Calibri"/>
          <w:szCs w:val="20"/>
        </w:rPr>
      </w:pPr>
    </w:p>
    <w:p w14:paraId="18BF6D94" w14:textId="77777777" w:rsidR="00FB60BA" w:rsidRDefault="00FB60BA" w:rsidP="005A0C47">
      <w:pPr>
        <w:jc w:val="right"/>
        <w:rPr>
          <w:rFonts w:ascii="Franklin Gothic Book" w:hAnsi="Franklin Gothic Book" w:cs="Calibri"/>
          <w:szCs w:val="20"/>
        </w:rPr>
      </w:pPr>
    </w:p>
    <w:p w14:paraId="02DB7E5E" w14:textId="77777777" w:rsidR="00FB60BA" w:rsidRDefault="00FB60BA" w:rsidP="005A0C47">
      <w:pPr>
        <w:jc w:val="right"/>
        <w:rPr>
          <w:rFonts w:ascii="Franklin Gothic Book" w:hAnsi="Franklin Gothic Book" w:cs="Calibri"/>
          <w:szCs w:val="20"/>
        </w:rPr>
      </w:pPr>
    </w:p>
    <w:p w14:paraId="398B8715" w14:textId="77777777" w:rsidR="00FB60BA" w:rsidRDefault="00FB60BA" w:rsidP="005A0C47">
      <w:pPr>
        <w:jc w:val="right"/>
        <w:rPr>
          <w:rFonts w:ascii="Franklin Gothic Book" w:hAnsi="Franklin Gothic Book" w:cs="Calibri"/>
          <w:szCs w:val="20"/>
        </w:rPr>
      </w:pPr>
    </w:p>
    <w:p w14:paraId="38CA0D8B" w14:textId="77777777" w:rsidR="00FB60BA" w:rsidRDefault="00FB60BA" w:rsidP="005A0C47">
      <w:pPr>
        <w:jc w:val="right"/>
        <w:rPr>
          <w:rFonts w:ascii="Franklin Gothic Book" w:hAnsi="Franklin Gothic Book" w:cs="Calibri"/>
          <w:szCs w:val="20"/>
        </w:rPr>
      </w:pPr>
    </w:p>
    <w:p w14:paraId="3A7660F8" w14:textId="77777777" w:rsidR="00FB60BA" w:rsidRDefault="00FB60BA" w:rsidP="009324B9">
      <w:pPr>
        <w:rPr>
          <w:rFonts w:ascii="Franklin Gothic Book" w:hAnsi="Franklin Gothic Book" w:cs="Calibri"/>
          <w:szCs w:val="20"/>
        </w:rPr>
      </w:pPr>
    </w:p>
    <w:p w14:paraId="6A72CAE8" w14:textId="77777777" w:rsidR="00FB60BA" w:rsidRDefault="00FB60BA" w:rsidP="005A0C47">
      <w:pPr>
        <w:jc w:val="right"/>
        <w:rPr>
          <w:rFonts w:ascii="Franklin Gothic Book" w:hAnsi="Franklin Gothic Book" w:cs="Calibri"/>
          <w:szCs w:val="20"/>
        </w:rPr>
      </w:pPr>
    </w:p>
    <w:p w14:paraId="50DF04B1" w14:textId="77777777" w:rsidR="005A0C47" w:rsidRPr="00933462" w:rsidRDefault="005A0C47" w:rsidP="005A0C47">
      <w:pPr>
        <w:jc w:val="right"/>
        <w:rPr>
          <w:rFonts w:ascii="Franklin Gothic Book" w:hAnsi="Franklin Gothic Book" w:cs="Calibri"/>
          <w:szCs w:val="20"/>
        </w:rPr>
      </w:pPr>
      <w:r>
        <w:rPr>
          <w:rFonts w:ascii="Franklin Gothic Book" w:hAnsi="Franklin Gothic Book" w:cs="Calibri"/>
          <w:szCs w:val="20"/>
        </w:rPr>
        <w:t xml:space="preserve">Załącznik </w:t>
      </w:r>
      <w:r w:rsidR="00427FA7">
        <w:rPr>
          <w:rFonts w:ascii="Franklin Gothic Book" w:hAnsi="Franklin Gothic Book" w:cs="Calibri"/>
          <w:szCs w:val="20"/>
        </w:rPr>
        <w:t xml:space="preserve"> </w:t>
      </w:r>
      <w:r w:rsidR="00934837">
        <w:rPr>
          <w:rFonts w:ascii="Franklin Gothic Book" w:hAnsi="Franklin Gothic Book" w:cs="Calibri"/>
          <w:szCs w:val="20"/>
        </w:rPr>
        <w:t>nr 4</w:t>
      </w:r>
      <w:r w:rsidR="00427FA7">
        <w:rPr>
          <w:rFonts w:ascii="Franklin Gothic Book" w:hAnsi="Franklin Gothic Book" w:cs="Calibri"/>
          <w:szCs w:val="20"/>
        </w:rPr>
        <w:t xml:space="preserve"> do umowy nr NZ/C</w:t>
      </w:r>
      <w:r>
        <w:rPr>
          <w:rFonts w:ascii="Franklin Gothic Book" w:hAnsi="Franklin Gothic Book" w:cs="Calibri"/>
          <w:szCs w:val="20"/>
        </w:rPr>
        <w:t>/…..…../……………….../2019</w:t>
      </w:r>
      <w:r w:rsidRPr="00933462">
        <w:rPr>
          <w:rFonts w:ascii="Franklin Gothic Book" w:hAnsi="Franklin Gothic Book" w:cs="Calibri"/>
          <w:szCs w:val="20"/>
        </w:rPr>
        <w:t>/……………………………../3113</w:t>
      </w:r>
    </w:p>
    <w:p w14:paraId="16C3CF0C" w14:textId="77777777" w:rsidR="00FB3A31" w:rsidRDefault="00FB3A31" w:rsidP="00FB3A31">
      <w:pPr>
        <w:jc w:val="right"/>
        <w:rPr>
          <w:rFonts w:ascii="Franklin Gothic Book" w:hAnsi="Franklin Gothic Book" w:cs="Arial"/>
          <w:szCs w:val="20"/>
        </w:rPr>
      </w:pPr>
    </w:p>
    <w:p w14:paraId="70EAC38B" w14:textId="77777777" w:rsidR="00FB3A31" w:rsidRDefault="00FB3A31" w:rsidP="00FB3A31">
      <w:pPr>
        <w:ind w:left="425"/>
        <w:jc w:val="center"/>
        <w:rPr>
          <w:rFonts w:ascii="Franklin Gothic Book" w:hAnsi="Franklin Gothic Book" w:cs="Arial"/>
          <w:b/>
          <w:szCs w:val="20"/>
        </w:rPr>
      </w:pPr>
      <w:r>
        <w:rPr>
          <w:rFonts w:ascii="Franklin Gothic Book" w:hAnsi="Franklin Gothic Book" w:cs="Arial"/>
          <w:b/>
          <w:szCs w:val="20"/>
        </w:rPr>
        <w:t xml:space="preserve">Klauzula „Informacje chronione” </w:t>
      </w:r>
    </w:p>
    <w:p w14:paraId="795C9092" w14:textId="77777777" w:rsidR="00FB3A31" w:rsidRPr="00F70814" w:rsidRDefault="00FB3A31" w:rsidP="00FB3A31">
      <w:pPr>
        <w:ind w:left="425"/>
        <w:jc w:val="center"/>
        <w:rPr>
          <w:rFonts w:ascii="Franklin Gothic Book" w:hAnsi="Franklin Gothic Book" w:cs="Arial"/>
          <w:b/>
          <w:szCs w:val="20"/>
        </w:rPr>
      </w:pPr>
      <w:r w:rsidRPr="00F70814">
        <w:rPr>
          <w:rFonts w:ascii="Franklin Gothic Book" w:hAnsi="Franklin Gothic Book" w:cs="Arial"/>
          <w:b/>
          <w:szCs w:val="20"/>
        </w:rPr>
        <w:t>dla Wykonawcy</w:t>
      </w:r>
    </w:p>
    <w:p w14:paraId="6F233296" w14:textId="77777777" w:rsidR="00FB3A31" w:rsidRPr="00F70814" w:rsidRDefault="00FB3A31" w:rsidP="00FB3A31">
      <w:pPr>
        <w:ind w:left="425"/>
        <w:jc w:val="center"/>
        <w:rPr>
          <w:rFonts w:ascii="Franklin Gothic Book" w:hAnsi="Franklin Gothic Book" w:cs="Arial"/>
          <w:b/>
          <w:szCs w:val="20"/>
        </w:rPr>
      </w:pPr>
      <w:r w:rsidRPr="00F70814">
        <w:rPr>
          <w:rFonts w:ascii="Franklin Gothic Book" w:hAnsi="Franklin Gothic Book" w:cs="Arial"/>
          <w:b/>
          <w:szCs w:val="20"/>
        </w:rPr>
        <w:t>związana z realizacją Umowy</w:t>
      </w:r>
    </w:p>
    <w:p w14:paraId="3458A6F2" w14:textId="77777777" w:rsidR="00FB3A31" w:rsidRPr="00933462" w:rsidRDefault="00FB3A31" w:rsidP="00FB3A31">
      <w:pPr>
        <w:jc w:val="right"/>
        <w:rPr>
          <w:rFonts w:ascii="Franklin Gothic Book" w:hAnsi="Franklin Gothic Book" w:cs="Calibri"/>
          <w:szCs w:val="20"/>
        </w:rPr>
      </w:pPr>
    </w:p>
    <w:p w14:paraId="48094E88" w14:textId="77777777" w:rsidR="00FB3A31" w:rsidRPr="004B3239" w:rsidRDefault="00FB3A31" w:rsidP="00975103">
      <w:pPr>
        <w:pStyle w:val="Akapitzlist"/>
        <w:numPr>
          <w:ilvl w:val="0"/>
          <w:numId w:val="29"/>
        </w:numPr>
        <w:spacing w:after="120" w:line="240" w:lineRule="auto"/>
        <w:ind w:left="284" w:hanging="284"/>
        <w:contextualSpacing w:val="0"/>
        <w:jc w:val="both"/>
        <w:rPr>
          <w:rFonts w:ascii="Franklin Gothic Book" w:hAnsi="Franklin Gothic Book" w:cs="Calibri"/>
          <w:b/>
          <w:color w:val="000000"/>
          <w:sz w:val="20"/>
          <w:szCs w:val="20"/>
        </w:rPr>
      </w:pPr>
      <w:r w:rsidRPr="004B3239">
        <w:rPr>
          <w:rFonts w:ascii="Franklin Gothic Book" w:hAnsi="Franklin Gothic Book" w:cs="Calibri"/>
          <w:b/>
          <w:color w:val="000000"/>
          <w:sz w:val="20"/>
          <w:szCs w:val="20"/>
        </w:rPr>
        <w:t>INFORMACJE CHRONIONE</w:t>
      </w:r>
    </w:p>
    <w:p w14:paraId="28168F39" w14:textId="77777777" w:rsidR="00FB3A31" w:rsidRPr="004B3239" w:rsidRDefault="00FB3A31" w:rsidP="00975103">
      <w:pPr>
        <w:pStyle w:val="Akapitzlist"/>
        <w:numPr>
          <w:ilvl w:val="1"/>
          <w:numId w:val="30"/>
        </w:numPr>
        <w:spacing w:after="120" w:line="240" w:lineRule="auto"/>
        <w:ind w:left="426" w:hanging="426"/>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0481530E" w14:textId="77777777" w:rsidR="00FB3A31" w:rsidRPr="004B3239" w:rsidRDefault="00FB3A31" w:rsidP="00975103">
      <w:pPr>
        <w:pStyle w:val="Akapitzlist"/>
        <w:numPr>
          <w:ilvl w:val="2"/>
          <w:numId w:val="30"/>
        </w:numPr>
        <w:spacing w:after="120" w:line="240" w:lineRule="auto"/>
        <w:ind w:left="1276" w:hanging="850"/>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705BEF4A" w14:textId="77777777" w:rsidR="00FB3A31" w:rsidRPr="004B3239" w:rsidRDefault="00FB3A31" w:rsidP="00975103">
      <w:pPr>
        <w:pStyle w:val="Akapitzlist"/>
        <w:numPr>
          <w:ilvl w:val="2"/>
          <w:numId w:val="30"/>
        </w:numPr>
        <w:spacing w:after="120" w:line="240" w:lineRule="auto"/>
        <w:ind w:left="1276" w:hanging="850"/>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1F7D45C" w14:textId="77777777" w:rsidR="00FB3A31" w:rsidRPr="004B3239" w:rsidRDefault="00FB3A31" w:rsidP="00975103">
      <w:pPr>
        <w:pStyle w:val="Akapitzlist"/>
        <w:numPr>
          <w:ilvl w:val="1"/>
          <w:numId w:val="30"/>
        </w:numPr>
        <w:spacing w:after="120" w:line="240" w:lineRule="auto"/>
        <w:ind w:left="426" w:hanging="426"/>
        <w:contextualSpacing w:val="0"/>
        <w:rPr>
          <w:rFonts w:ascii="Franklin Gothic Book" w:hAnsi="Franklin Gothic Book" w:cs="Arial"/>
          <w:color w:val="000000"/>
          <w:sz w:val="20"/>
          <w:szCs w:val="20"/>
        </w:rPr>
      </w:pPr>
      <w:r w:rsidRPr="004B3239">
        <w:rPr>
          <w:rFonts w:ascii="Franklin Gothic Book" w:hAnsi="Franklin Gothic Book" w:cs="Arial"/>
          <w:color w:val="000000"/>
          <w:sz w:val="20"/>
          <w:szCs w:val="2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6B9A853E" w14:textId="77777777" w:rsidR="00FB3A31" w:rsidRPr="004B3239" w:rsidRDefault="00FB3A31" w:rsidP="00FB3A31">
      <w:pPr>
        <w:spacing w:after="120"/>
        <w:jc w:val="both"/>
        <w:rPr>
          <w:rFonts w:ascii="Franklin Gothic Book" w:hAnsi="Franklin Gothic Book" w:cs="Arial"/>
          <w:color w:val="000000"/>
          <w:szCs w:val="20"/>
        </w:rPr>
      </w:pPr>
      <w:r w:rsidRPr="004B3239">
        <w:rPr>
          <w:rFonts w:ascii="Franklin Gothic Book" w:hAnsi="Franklin Gothic Book" w:cs="Arial"/>
          <w:color w:val="000000"/>
          <w:szCs w:val="20"/>
        </w:rPr>
        <w:t>1.3. Strony zobowiązują się:</w:t>
      </w:r>
    </w:p>
    <w:p w14:paraId="21F681BA"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zachować w tajemnicy informacje chronione do własnej wiadomości,</w:t>
      </w:r>
    </w:p>
    <w:p w14:paraId="08DB8D1F"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zachować w tajemnicy treść zawartych między stronami umów, porozumień, podpisanych listów intencyjnych,</w:t>
      </w:r>
    </w:p>
    <w:p w14:paraId="69C19BDA"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wykorzystać informacje jedynie w celach określonych ustaleniami dokonanymi przez Strony, w zakresie niezbędnym do realizacji przedmiotu Umowy,</w:t>
      </w:r>
    </w:p>
    <w:p w14:paraId="4384DFE0"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ograniczyć dostęp do informacji chronionych  do osób, którym te informacje są niezbędne</w:t>
      </w:r>
      <w:r w:rsidR="00AF2179">
        <w:rPr>
          <w:rFonts w:ascii="Franklin Gothic Book" w:hAnsi="Franklin Gothic Book" w:cs="Arial"/>
          <w:color w:val="000000"/>
          <w:sz w:val="20"/>
          <w:szCs w:val="20"/>
        </w:rPr>
        <w:t xml:space="preserve"> w celach określonych w ppkt. 1</w:t>
      </w:r>
      <w:r w:rsidRPr="004B3239">
        <w:rPr>
          <w:rFonts w:ascii="Franklin Gothic Book" w:hAnsi="Franklin Gothic Book" w:cs="Arial"/>
          <w:color w:val="000000"/>
          <w:sz w:val="20"/>
          <w:szCs w:val="20"/>
        </w:rPr>
        <w:t>.3.3 i którzy zostali zobowiązani do zachowania tajemnicy, na zasadach niniejszego paragrafu,</w:t>
      </w:r>
    </w:p>
    <w:p w14:paraId="5B8D5A82"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58D607AA"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nie kopiować, nie powielać ani w żaden sposób nie rozpowszechniać jakiejkolwiek części informacji poufnych określonych w ust. 1 niniejszego paragrafu,</w:t>
      </w:r>
    </w:p>
    <w:p w14:paraId="25F0E7D1"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odpowiednio zabezpieczyć, chronić oraz trwale zniszczyć lub zwrócić informacje chronione natychmiast po zakończeniu realizacji zobowiązań określonych ustaleniami dokonanymi przez Strony,</w:t>
      </w:r>
    </w:p>
    <w:p w14:paraId="25F9F559" w14:textId="77777777" w:rsidR="00FB3A31" w:rsidRPr="004B3239" w:rsidRDefault="00FB3A31" w:rsidP="00975103">
      <w:pPr>
        <w:pStyle w:val="Akapitzlist"/>
        <w:numPr>
          <w:ilvl w:val="2"/>
          <w:numId w:val="31"/>
        </w:numPr>
        <w:spacing w:after="120" w:line="240" w:lineRule="auto"/>
        <w:ind w:left="1276" w:hanging="709"/>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zapewnić przestrzeganie postanowień niniejszej umowy przez swoich pracowników, podwykonawców i innych kontrahentów, którym przekazanie informacji objętych niniejszą Umową jest niezbędne do realizacji umów zawartych pomiędzy Stronami.</w:t>
      </w:r>
    </w:p>
    <w:p w14:paraId="0146288F" w14:textId="77777777" w:rsidR="00FB3A31" w:rsidRPr="004B3239" w:rsidRDefault="00FB3A31" w:rsidP="00975103">
      <w:pPr>
        <w:pStyle w:val="Akapitzlist"/>
        <w:numPr>
          <w:ilvl w:val="1"/>
          <w:numId w:val="31"/>
        </w:numPr>
        <w:spacing w:after="120" w:line="240" w:lineRule="auto"/>
        <w:ind w:left="567" w:hanging="567"/>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4B3239">
        <w:rPr>
          <w:rFonts w:ascii="Franklin Gothic Book" w:hAnsi="Franklin Gothic Book" w:cs="Arial"/>
          <w:i/>
          <w:color w:val="000000"/>
          <w:sz w:val="20"/>
          <w:szCs w:val="2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7B8EA586" w14:textId="77777777" w:rsidR="00FB3A31" w:rsidRPr="004B3239" w:rsidRDefault="00FB3A31" w:rsidP="00975103">
      <w:pPr>
        <w:pStyle w:val="Akapitzlist"/>
        <w:numPr>
          <w:ilvl w:val="1"/>
          <w:numId w:val="31"/>
        </w:numPr>
        <w:spacing w:after="120" w:line="240" w:lineRule="auto"/>
        <w:ind w:left="567" w:hanging="567"/>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Postanowienia pkt 9.4 nie będą miały zastosowania w stosunku do tych informacji uzyskanych od drugiej Strony, które:</w:t>
      </w:r>
    </w:p>
    <w:p w14:paraId="2A7112FF" w14:textId="77777777" w:rsidR="00FB3A31" w:rsidRPr="004B3239" w:rsidRDefault="00FB3A31" w:rsidP="00975103">
      <w:pPr>
        <w:pStyle w:val="Akapitzlist"/>
        <w:numPr>
          <w:ilvl w:val="2"/>
          <w:numId w:val="31"/>
        </w:numPr>
        <w:spacing w:after="120" w:line="240" w:lineRule="auto"/>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lastRenderedPageBreak/>
        <w:t>opublikowane, znane i urzędowo podane do publicznej wiadomości bez naruszania postanowień niniejszego paragrafu,</w:t>
      </w:r>
    </w:p>
    <w:p w14:paraId="4EF295AE" w14:textId="77777777" w:rsidR="00FB3A31" w:rsidRPr="004B3239" w:rsidRDefault="00FB3A31" w:rsidP="00975103">
      <w:pPr>
        <w:pStyle w:val="Akapitzlist"/>
        <w:numPr>
          <w:ilvl w:val="2"/>
          <w:numId w:val="31"/>
        </w:numPr>
        <w:spacing w:after="120" w:line="240" w:lineRule="auto"/>
        <w:contextualSpacing w:val="0"/>
        <w:jc w:val="both"/>
        <w:rPr>
          <w:rFonts w:ascii="Franklin Gothic Book" w:hAnsi="Franklin Gothic Book" w:cs="Arial"/>
          <w:color w:val="000000"/>
          <w:sz w:val="20"/>
          <w:szCs w:val="20"/>
        </w:rPr>
      </w:pPr>
      <w:r w:rsidRPr="004B3239">
        <w:rPr>
          <w:rFonts w:ascii="Franklin Gothic Book" w:hAnsi="Franklin Gothic Book" w:cs="Arial"/>
          <w:color w:val="000000"/>
          <w:sz w:val="20"/>
          <w:szCs w:val="2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14:paraId="4B651445" w14:textId="77777777" w:rsidR="00FB3A31" w:rsidRPr="004B3239" w:rsidRDefault="00FB3A31" w:rsidP="00FB3A31">
      <w:pPr>
        <w:spacing w:after="120"/>
        <w:rPr>
          <w:rFonts w:ascii="Franklin Gothic Book" w:hAnsi="Franklin Gothic Book"/>
          <w:szCs w:val="20"/>
        </w:rPr>
      </w:pPr>
    </w:p>
    <w:p w14:paraId="7FC76FA8" w14:textId="77777777" w:rsidR="00FB3A31" w:rsidRPr="004B3239" w:rsidRDefault="00FB3A31" w:rsidP="00FB3A31">
      <w:pPr>
        <w:rPr>
          <w:szCs w:val="20"/>
        </w:rPr>
      </w:pPr>
    </w:p>
    <w:p w14:paraId="21138302" w14:textId="77777777" w:rsidR="0029231A" w:rsidRDefault="0029231A" w:rsidP="0029231A"/>
    <w:p w14:paraId="0495AAB0" w14:textId="77777777" w:rsidR="00E758B5" w:rsidRDefault="00E758B5" w:rsidP="00431BBD">
      <w:pPr>
        <w:rPr>
          <w:rFonts w:ascii="Franklin Gothic Book" w:hAnsi="Franklin Gothic Book" w:cs="Helvetica"/>
          <w:b/>
          <w:color w:val="333333"/>
          <w:szCs w:val="20"/>
        </w:rPr>
      </w:pPr>
    </w:p>
    <w:p w14:paraId="7CC1D5EF" w14:textId="77777777" w:rsidR="00E758B5" w:rsidRDefault="00E758B5" w:rsidP="00C161B1">
      <w:pPr>
        <w:jc w:val="right"/>
        <w:rPr>
          <w:rFonts w:ascii="Franklin Gothic Book" w:hAnsi="Franklin Gothic Book" w:cs="Helvetica"/>
          <w:b/>
          <w:color w:val="333333"/>
          <w:szCs w:val="20"/>
        </w:rPr>
      </w:pPr>
    </w:p>
    <w:p w14:paraId="33393447" w14:textId="77777777" w:rsidR="00E758B5" w:rsidRDefault="00E758B5" w:rsidP="00C161B1">
      <w:pPr>
        <w:jc w:val="right"/>
        <w:rPr>
          <w:rFonts w:ascii="Franklin Gothic Book" w:hAnsi="Franklin Gothic Book" w:cs="Helvetica"/>
          <w:b/>
          <w:color w:val="333333"/>
          <w:szCs w:val="20"/>
        </w:rPr>
      </w:pPr>
    </w:p>
    <w:p w14:paraId="34974469" w14:textId="77777777" w:rsidR="005C230B" w:rsidRDefault="005C230B" w:rsidP="00044676">
      <w:pPr>
        <w:jc w:val="right"/>
        <w:rPr>
          <w:rFonts w:ascii="Franklin Gothic Book" w:hAnsi="Franklin Gothic Book" w:cs="Calibri"/>
          <w:szCs w:val="20"/>
        </w:rPr>
      </w:pPr>
    </w:p>
    <w:p w14:paraId="2A2847F6" w14:textId="77777777" w:rsidR="005C230B" w:rsidRDefault="005C230B" w:rsidP="00044676">
      <w:pPr>
        <w:jc w:val="right"/>
        <w:rPr>
          <w:rFonts w:ascii="Franklin Gothic Book" w:hAnsi="Franklin Gothic Book" w:cs="Calibri"/>
          <w:szCs w:val="20"/>
        </w:rPr>
      </w:pPr>
    </w:p>
    <w:p w14:paraId="665D7DB5" w14:textId="77777777" w:rsidR="005C230B" w:rsidRDefault="005C230B" w:rsidP="00044676">
      <w:pPr>
        <w:jc w:val="right"/>
        <w:rPr>
          <w:rFonts w:ascii="Franklin Gothic Book" w:hAnsi="Franklin Gothic Book" w:cs="Calibri"/>
          <w:szCs w:val="20"/>
        </w:rPr>
      </w:pPr>
    </w:p>
    <w:p w14:paraId="2BAC84B0" w14:textId="77777777" w:rsidR="005C230B" w:rsidRDefault="005C230B" w:rsidP="00044676">
      <w:pPr>
        <w:jc w:val="right"/>
        <w:rPr>
          <w:rFonts w:ascii="Franklin Gothic Book" w:hAnsi="Franklin Gothic Book" w:cs="Calibri"/>
          <w:szCs w:val="20"/>
        </w:rPr>
      </w:pPr>
    </w:p>
    <w:p w14:paraId="146B180D" w14:textId="77777777" w:rsidR="005C230B" w:rsidRDefault="005C230B" w:rsidP="00044676">
      <w:pPr>
        <w:jc w:val="right"/>
        <w:rPr>
          <w:rFonts w:ascii="Franklin Gothic Book" w:hAnsi="Franklin Gothic Book" w:cs="Calibri"/>
          <w:szCs w:val="20"/>
        </w:rPr>
      </w:pPr>
    </w:p>
    <w:p w14:paraId="6B866278" w14:textId="77777777" w:rsidR="00FB60BA" w:rsidRDefault="00FB60BA" w:rsidP="00044676">
      <w:pPr>
        <w:jc w:val="right"/>
        <w:rPr>
          <w:rFonts w:ascii="Franklin Gothic Book" w:hAnsi="Franklin Gothic Book" w:cs="Calibri"/>
          <w:szCs w:val="20"/>
        </w:rPr>
      </w:pPr>
    </w:p>
    <w:p w14:paraId="1D7C74D4" w14:textId="77777777" w:rsidR="00FB60BA" w:rsidRDefault="00FB60BA" w:rsidP="00044676">
      <w:pPr>
        <w:jc w:val="right"/>
        <w:rPr>
          <w:rFonts w:ascii="Franklin Gothic Book" w:hAnsi="Franklin Gothic Book" w:cs="Calibri"/>
          <w:szCs w:val="20"/>
        </w:rPr>
      </w:pPr>
    </w:p>
    <w:p w14:paraId="4A9ABDC2" w14:textId="77777777" w:rsidR="00FB60BA" w:rsidRDefault="00FB60BA" w:rsidP="00044676">
      <w:pPr>
        <w:jc w:val="right"/>
        <w:rPr>
          <w:rFonts w:ascii="Franklin Gothic Book" w:hAnsi="Franklin Gothic Book" w:cs="Calibri"/>
          <w:szCs w:val="20"/>
        </w:rPr>
      </w:pPr>
    </w:p>
    <w:p w14:paraId="2D6EA607" w14:textId="77777777" w:rsidR="00FB60BA" w:rsidRDefault="00FB60BA" w:rsidP="00044676">
      <w:pPr>
        <w:jc w:val="right"/>
        <w:rPr>
          <w:rFonts w:ascii="Franklin Gothic Book" w:hAnsi="Franklin Gothic Book" w:cs="Calibri"/>
          <w:szCs w:val="20"/>
        </w:rPr>
      </w:pPr>
    </w:p>
    <w:p w14:paraId="08E41943" w14:textId="77777777" w:rsidR="00FB60BA" w:rsidRDefault="00FB60BA" w:rsidP="00044676">
      <w:pPr>
        <w:jc w:val="right"/>
        <w:rPr>
          <w:rFonts w:ascii="Franklin Gothic Book" w:hAnsi="Franklin Gothic Book" w:cs="Calibri"/>
          <w:szCs w:val="20"/>
        </w:rPr>
      </w:pPr>
    </w:p>
    <w:p w14:paraId="31A9D417" w14:textId="77777777" w:rsidR="00FB60BA" w:rsidRDefault="00FB60BA" w:rsidP="00044676">
      <w:pPr>
        <w:jc w:val="right"/>
        <w:rPr>
          <w:rFonts w:ascii="Franklin Gothic Book" w:hAnsi="Franklin Gothic Book" w:cs="Calibri"/>
          <w:szCs w:val="20"/>
        </w:rPr>
      </w:pPr>
    </w:p>
    <w:p w14:paraId="5B3A4B66" w14:textId="77777777" w:rsidR="00FB60BA" w:rsidRDefault="00FB60BA" w:rsidP="00044676">
      <w:pPr>
        <w:jc w:val="right"/>
        <w:rPr>
          <w:rFonts w:ascii="Franklin Gothic Book" w:hAnsi="Franklin Gothic Book" w:cs="Calibri"/>
          <w:szCs w:val="20"/>
        </w:rPr>
      </w:pPr>
    </w:p>
    <w:p w14:paraId="666B681C" w14:textId="77777777" w:rsidR="00FB60BA" w:rsidRDefault="00FB60BA" w:rsidP="00044676">
      <w:pPr>
        <w:jc w:val="right"/>
        <w:rPr>
          <w:rFonts w:ascii="Franklin Gothic Book" w:hAnsi="Franklin Gothic Book" w:cs="Calibri"/>
          <w:szCs w:val="20"/>
        </w:rPr>
      </w:pPr>
    </w:p>
    <w:p w14:paraId="4185F521" w14:textId="77777777" w:rsidR="00FB60BA" w:rsidRDefault="00FB60BA" w:rsidP="00044676">
      <w:pPr>
        <w:jc w:val="right"/>
        <w:rPr>
          <w:rFonts w:ascii="Franklin Gothic Book" w:hAnsi="Franklin Gothic Book" w:cs="Calibri"/>
          <w:szCs w:val="20"/>
        </w:rPr>
      </w:pPr>
    </w:p>
    <w:p w14:paraId="4B19CF99" w14:textId="77777777" w:rsidR="00FB60BA" w:rsidRDefault="00FB60BA" w:rsidP="00044676">
      <w:pPr>
        <w:jc w:val="right"/>
        <w:rPr>
          <w:rFonts w:ascii="Franklin Gothic Book" w:hAnsi="Franklin Gothic Book" w:cs="Calibri"/>
          <w:szCs w:val="20"/>
        </w:rPr>
      </w:pPr>
    </w:p>
    <w:p w14:paraId="383E0DE7" w14:textId="77777777" w:rsidR="00FB60BA" w:rsidRDefault="00FB60BA" w:rsidP="00044676">
      <w:pPr>
        <w:jc w:val="right"/>
        <w:rPr>
          <w:rFonts w:ascii="Franklin Gothic Book" w:hAnsi="Franklin Gothic Book" w:cs="Calibri"/>
          <w:szCs w:val="20"/>
        </w:rPr>
      </w:pPr>
    </w:p>
    <w:p w14:paraId="3FA83148" w14:textId="77777777" w:rsidR="00FB60BA" w:rsidRDefault="00FB60BA" w:rsidP="00044676">
      <w:pPr>
        <w:jc w:val="right"/>
        <w:rPr>
          <w:rFonts w:ascii="Franklin Gothic Book" w:hAnsi="Franklin Gothic Book" w:cs="Calibri"/>
          <w:szCs w:val="20"/>
        </w:rPr>
      </w:pPr>
    </w:p>
    <w:p w14:paraId="3277733F" w14:textId="77777777" w:rsidR="00FB60BA" w:rsidRDefault="00FB60BA" w:rsidP="00044676">
      <w:pPr>
        <w:jc w:val="right"/>
        <w:rPr>
          <w:rFonts w:ascii="Franklin Gothic Book" w:hAnsi="Franklin Gothic Book" w:cs="Calibri"/>
          <w:szCs w:val="20"/>
        </w:rPr>
      </w:pPr>
    </w:p>
    <w:p w14:paraId="2B8CF46E" w14:textId="77777777" w:rsidR="00FB60BA" w:rsidRDefault="00FB60BA" w:rsidP="00044676">
      <w:pPr>
        <w:jc w:val="right"/>
        <w:rPr>
          <w:rFonts w:ascii="Franklin Gothic Book" w:hAnsi="Franklin Gothic Book" w:cs="Calibri"/>
          <w:szCs w:val="20"/>
        </w:rPr>
      </w:pPr>
    </w:p>
    <w:p w14:paraId="5989F0CF" w14:textId="77777777" w:rsidR="00FB60BA" w:rsidRDefault="00FB60BA" w:rsidP="00044676">
      <w:pPr>
        <w:jc w:val="right"/>
        <w:rPr>
          <w:rFonts w:ascii="Franklin Gothic Book" w:hAnsi="Franklin Gothic Book" w:cs="Calibri"/>
          <w:szCs w:val="20"/>
        </w:rPr>
      </w:pPr>
    </w:p>
    <w:p w14:paraId="1BE80EAB" w14:textId="77777777" w:rsidR="00FB60BA" w:rsidRDefault="00FB60BA" w:rsidP="00044676">
      <w:pPr>
        <w:jc w:val="right"/>
        <w:rPr>
          <w:rFonts w:ascii="Franklin Gothic Book" w:hAnsi="Franklin Gothic Book" w:cs="Calibri"/>
          <w:szCs w:val="20"/>
        </w:rPr>
      </w:pPr>
    </w:p>
    <w:p w14:paraId="308764F4" w14:textId="77777777" w:rsidR="00FB60BA" w:rsidRDefault="00FB60BA" w:rsidP="00044676">
      <w:pPr>
        <w:jc w:val="right"/>
        <w:rPr>
          <w:rFonts w:ascii="Franklin Gothic Book" w:hAnsi="Franklin Gothic Book" w:cs="Calibri"/>
          <w:szCs w:val="20"/>
        </w:rPr>
      </w:pPr>
    </w:p>
    <w:p w14:paraId="5538AC45" w14:textId="77777777" w:rsidR="00FB60BA" w:rsidRDefault="00FB60BA" w:rsidP="00044676">
      <w:pPr>
        <w:jc w:val="right"/>
        <w:rPr>
          <w:rFonts w:ascii="Franklin Gothic Book" w:hAnsi="Franklin Gothic Book" w:cs="Calibri"/>
          <w:szCs w:val="20"/>
        </w:rPr>
      </w:pPr>
    </w:p>
    <w:p w14:paraId="7A35C5C7" w14:textId="77777777" w:rsidR="00FB60BA" w:rsidRDefault="00FB60BA" w:rsidP="00044676">
      <w:pPr>
        <w:jc w:val="right"/>
        <w:rPr>
          <w:rFonts w:ascii="Franklin Gothic Book" w:hAnsi="Franklin Gothic Book" w:cs="Calibri"/>
          <w:szCs w:val="20"/>
        </w:rPr>
      </w:pPr>
    </w:p>
    <w:p w14:paraId="7BF16703" w14:textId="77777777" w:rsidR="00FB60BA" w:rsidRDefault="00FB60BA" w:rsidP="00044676">
      <w:pPr>
        <w:jc w:val="right"/>
        <w:rPr>
          <w:rFonts w:ascii="Franklin Gothic Book" w:hAnsi="Franklin Gothic Book" w:cs="Calibri"/>
          <w:szCs w:val="20"/>
        </w:rPr>
      </w:pPr>
    </w:p>
    <w:p w14:paraId="7709EAE1" w14:textId="77777777" w:rsidR="00FB60BA" w:rsidRDefault="00FB60BA" w:rsidP="00044676">
      <w:pPr>
        <w:jc w:val="right"/>
        <w:rPr>
          <w:rFonts w:ascii="Franklin Gothic Book" w:hAnsi="Franklin Gothic Book" w:cs="Calibri"/>
          <w:szCs w:val="20"/>
        </w:rPr>
      </w:pPr>
    </w:p>
    <w:p w14:paraId="52849F44" w14:textId="77777777" w:rsidR="00FB60BA" w:rsidRDefault="00FB60BA" w:rsidP="00044676">
      <w:pPr>
        <w:jc w:val="right"/>
        <w:rPr>
          <w:rFonts w:ascii="Franklin Gothic Book" w:hAnsi="Franklin Gothic Book" w:cs="Calibri"/>
          <w:szCs w:val="20"/>
        </w:rPr>
      </w:pPr>
    </w:p>
    <w:p w14:paraId="44DED256" w14:textId="77777777" w:rsidR="00FB60BA" w:rsidRDefault="00FB60BA" w:rsidP="00044676">
      <w:pPr>
        <w:jc w:val="right"/>
        <w:rPr>
          <w:rFonts w:ascii="Franklin Gothic Book" w:hAnsi="Franklin Gothic Book" w:cs="Calibri"/>
          <w:szCs w:val="20"/>
        </w:rPr>
      </w:pPr>
    </w:p>
    <w:p w14:paraId="333816E4" w14:textId="77777777" w:rsidR="00FB60BA" w:rsidRDefault="00FB60BA" w:rsidP="00044676">
      <w:pPr>
        <w:jc w:val="right"/>
        <w:rPr>
          <w:rFonts w:ascii="Franklin Gothic Book" w:hAnsi="Franklin Gothic Book" w:cs="Calibri"/>
          <w:szCs w:val="20"/>
        </w:rPr>
      </w:pPr>
    </w:p>
    <w:p w14:paraId="09D30704" w14:textId="77777777" w:rsidR="00FB60BA" w:rsidRDefault="00FB60BA" w:rsidP="00044676">
      <w:pPr>
        <w:jc w:val="right"/>
        <w:rPr>
          <w:rFonts w:ascii="Franklin Gothic Book" w:hAnsi="Franklin Gothic Book" w:cs="Calibri"/>
          <w:szCs w:val="20"/>
        </w:rPr>
      </w:pPr>
    </w:p>
    <w:p w14:paraId="7FC0E44A" w14:textId="77777777" w:rsidR="00FB60BA" w:rsidRDefault="00FB60BA" w:rsidP="00044676">
      <w:pPr>
        <w:jc w:val="right"/>
        <w:rPr>
          <w:rFonts w:ascii="Franklin Gothic Book" w:hAnsi="Franklin Gothic Book" w:cs="Calibri"/>
          <w:szCs w:val="20"/>
        </w:rPr>
      </w:pPr>
    </w:p>
    <w:p w14:paraId="2602E1CC" w14:textId="77777777" w:rsidR="00FB60BA" w:rsidRDefault="00FB60BA" w:rsidP="00044676">
      <w:pPr>
        <w:jc w:val="right"/>
        <w:rPr>
          <w:rFonts w:ascii="Franklin Gothic Book" w:hAnsi="Franklin Gothic Book" w:cs="Calibri"/>
          <w:szCs w:val="20"/>
        </w:rPr>
      </w:pPr>
    </w:p>
    <w:p w14:paraId="579D0CC6" w14:textId="77777777" w:rsidR="00FB60BA" w:rsidRDefault="00FB60BA" w:rsidP="00044676">
      <w:pPr>
        <w:jc w:val="right"/>
        <w:rPr>
          <w:rFonts w:ascii="Franklin Gothic Book" w:hAnsi="Franklin Gothic Book" w:cs="Calibri"/>
          <w:szCs w:val="20"/>
        </w:rPr>
      </w:pPr>
    </w:p>
    <w:p w14:paraId="3EFFF493" w14:textId="77777777" w:rsidR="00FB60BA" w:rsidRDefault="00FB60BA" w:rsidP="00044676">
      <w:pPr>
        <w:jc w:val="right"/>
        <w:rPr>
          <w:rFonts w:ascii="Franklin Gothic Book" w:hAnsi="Franklin Gothic Book" w:cs="Calibri"/>
          <w:szCs w:val="20"/>
        </w:rPr>
      </w:pPr>
    </w:p>
    <w:p w14:paraId="7C5693C6" w14:textId="77777777" w:rsidR="00FB60BA" w:rsidRDefault="00FB60BA" w:rsidP="00044676">
      <w:pPr>
        <w:jc w:val="right"/>
        <w:rPr>
          <w:rFonts w:ascii="Franklin Gothic Book" w:hAnsi="Franklin Gothic Book" w:cs="Calibri"/>
          <w:szCs w:val="20"/>
        </w:rPr>
      </w:pPr>
    </w:p>
    <w:p w14:paraId="2070141C" w14:textId="77777777" w:rsidR="00FB60BA" w:rsidRDefault="00FB60BA" w:rsidP="00044676">
      <w:pPr>
        <w:jc w:val="right"/>
        <w:rPr>
          <w:rFonts w:ascii="Franklin Gothic Book" w:hAnsi="Franklin Gothic Book" w:cs="Calibri"/>
          <w:szCs w:val="20"/>
        </w:rPr>
      </w:pPr>
    </w:p>
    <w:p w14:paraId="06C02F59" w14:textId="77777777" w:rsidR="00FB60BA" w:rsidRDefault="00FB60BA" w:rsidP="00044676">
      <w:pPr>
        <w:jc w:val="right"/>
        <w:rPr>
          <w:rFonts w:ascii="Franklin Gothic Book" w:hAnsi="Franklin Gothic Book" w:cs="Calibri"/>
          <w:szCs w:val="20"/>
        </w:rPr>
      </w:pPr>
    </w:p>
    <w:p w14:paraId="15E50D27" w14:textId="77777777" w:rsidR="00FB60BA" w:rsidRDefault="00FB60BA" w:rsidP="00044676">
      <w:pPr>
        <w:jc w:val="right"/>
        <w:rPr>
          <w:rFonts w:ascii="Franklin Gothic Book" w:hAnsi="Franklin Gothic Book" w:cs="Calibri"/>
          <w:szCs w:val="20"/>
        </w:rPr>
      </w:pPr>
    </w:p>
    <w:p w14:paraId="0F363DE7" w14:textId="77777777" w:rsidR="00FB60BA" w:rsidRDefault="00FB60BA" w:rsidP="00044676">
      <w:pPr>
        <w:jc w:val="right"/>
        <w:rPr>
          <w:rFonts w:ascii="Franklin Gothic Book" w:hAnsi="Franklin Gothic Book" w:cs="Calibri"/>
          <w:szCs w:val="20"/>
        </w:rPr>
      </w:pPr>
    </w:p>
    <w:p w14:paraId="2EF18B41" w14:textId="77777777" w:rsidR="00FB60BA" w:rsidRDefault="00FB60BA" w:rsidP="00044676">
      <w:pPr>
        <w:jc w:val="right"/>
        <w:rPr>
          <w:rFonts w:ascii="Franklin Gothic Book" w:hAnsi="Franklin Gothic Book" w:cs="Calibri"/>
          <w:szCs w:val="20"/>
        </w:rPr>
      </w:pPr>
    </w:p>
    <w:p w14:paraId="03780945" w14:textId="77777777" w:rsidR="00FB60BA" w:rsidRDefault="00FB60BA" w:rsidP="00044676">
      <w:pPr>
        <w:jc w:val="right"/>
        <w:rPr>
          <w:rFonts w:ascii="Franklin Gothic Book" w:hAnsi="Franklin Gothic Book" w:cs="Calibri"/>
          <w:szCs w:val="20"/>
        </w:rPr>
      </w:pPr>
    </w:p>
    <w:p w14:paraId="2F084893" w14:textId="77777777" w:rsidR="00FB60BA" w:rsidRDefault="00FB60BA" w:rsidP="00044676">
      <w:pPr>
        <w:jc w:val="right"/>
        <w:rPr>
          <w:rFonts w:ascii="Franklin Gothic Book" w:hAnsi="Franklin Gothic Book" w:cs="Calibri"/>
          <w:szCs w:val="20"/>
        </w:rPr>
      </w:pPr>
    </w:p>
    <w:p w14:paraId="6BD50531" w14:textId="77777777" w:rsidR="00C161B1" w:rsidRPr="000F5AB7" w:rsidRDefault="00C50036" w:rsidP="00C161B1">
      <w:pPr>
        <w:jc w:val="right"/>
        <w:rPr>
          <w:rFonts w:ascii="Franklin Gothic Book" w:hAnsi="Franklin Gothic Book" w:cs="Helvetica"/>
          <w:b/>
          <w:color w:val="333333"/>
          <w:szCs w:val="20"/>
        </w:rPr>
      </w:pPr>
      <w:r>
        <w:rPr>
          <w:rFonts w:ascii="Franklin Gothic Book" w:hAnsi="Franklin Gothic Book" w:cs="Helvetica"/>
          <w:b/>
          <w:color w:val="333333"/>
          <w:szCs w:val="20"/>
        </w:rPr>
        <w:lastRenderedPageBreak/>
        <w:t>Załącznik nr 5</w:t>
      </w:r>
      <w:r w:rsidR="00C161B1" w:rsidRPr="000F5AB7">
        <w:rPr>
          <w:rFonts w:ascii="Franklin Gothic Book" w:hAnsi="Franklin Gothic Book" w:cs="Helvetica"/>
          <w:b/>
          <w:color w:val="333333"/>
          <w:szCs w:val="20"/>
        </w:rPr>
        <w:t xml:space="preserve"> do ogłoszenia</w:t>
      </w:r>
    </w:p>
    <w:p w14:paraId="6635282D" w14:textId="77777777" w:rsidR="00C161B1" w:rsidRPr="000F5AB7" w:rsidRDefault="00C161B1" w:rsidP="00C161B1">
      <w:pPr>
        <w:spacing w:after="150"/>
        <w:ind w:left="2835" w:hanging="2693"/>
        <w:rPr>
          <w:rFonts w:ascii="Franklin Gothic Book" w:hAnsi="Franklin Gothic Book" w:cs="Helvetica"/>
          <w:color w:val="333333"/>
          <w:szCs w:val="20"/>
        </w:rPr>
      </w:pPr>
    </w:p>
    <w:p w14:paraId="20533E76" w14:textId="77777777" w:rsidR="00C161B1" w:rsidRPr="000F5AB7" w:rsidRDefault="00C161B1" w:rsidP="00C161B1">
      <w:pPr>
        <w:pStyle w:val="Tekstprzypisudolnego"/>
        <w:jc w:val="center"/>
        <w:rPr>
          <w:rFonts w:ascii="Franklin Gothic Book" w:hAnsi="Franklin Gothic Book" w:cs="Arial"/>
          <w:i/>
          <w:u w:val="single"/>
        </w:rPr>
      </w:pPr>
    </w:p>
    <w:p w14:paraId="348FEEDD" w14:textId="77777777" w:rsidR="00C161B1" w:rsidRPr="000F5AB7" w:rsidRDefault="00C161B1" w:rsidP="00C161B1">
      <w:pPr>
        <w:pStyle w:val="Tekstprzypisudolnego"/>
        <w:jc w:val="center"/>
        <w:rPr>
          <w:rFonts w:ascii="Franklin Gothic Book" w:hAnsi="Franklin Gothic Book" w:cs="Arial"/>
          <w:i/>
          <w:u w:val="single"/>
        </w:rPr>
      </w:pPr>
    </w:p>
    <w:p w14:paraId="10CB5E64" w14:textId="77777777" w:rsidR="00C161B1" w:rsidRPr="000F5AB7" w:rsidRDefault="00C161B1" w:rsidP="00C161B1">
      <w:pPr>
        <w:pStyle w:val="Tekstprzypisudolnego"/>
        <w:spacing w:line="276" w:lineRule="auto"/>
        <w:jc w:val="center"/>
        <w:rPr>
          <w:rFonts w:ascii="Franklin Gothic Book" w:hAnsi="Franklin Gothic Book"/>
          <w:b/>
        </w:rPr>
      </w:pPr>
      <w:r w:rsidRPr="000F5AB7">
        <w:rPr>
          <w:rFonts w:ascii="Franklin Gothic Book" w:hAnsi="Franklin Gothic Book"/>
          <w:b/>
        </w:rPr>
        <w:t xml:space="preserve">Wzór oświadczenia wymaganego od wykonawcy w zakresie wypełnienia obowiązków informacyjnych przewidzianych w art. 13 lub art. 14 RODO </w:t>
      </w:r>
    </w:p>
    <w:p w14:paraId="64F0EE74" w14:textId="77777777" w:rsidR="00C161B1" w:rsidRPr="000F5AB7" w:rsidRDefault="00C161B1" w:rsidP="00C161B1">
      <w:pPr>
        <w:pStyle w:val="Tekstprzypisudolnego"/>
        <w:jc w:val="center"/>
        <w:rPr>
          <w:rFonts w:ascii="Franklin Gothic Book" w:hAnsi="Franklin Gothic Book" w:cs="Arial"/>
          <w:i/>
          <w:u w:val="single"/>
        </w:rPr>
      </w:pPr>
    </w:p>
    <w:p w14:paraId="09F8C6F7" w14:textId="77777777" w:rsidR="00C161B1" w:rsidRPr="000F5AB7" w:rsidRDefault="00C161B1" w:rsidP="000717C3">
      <w:pPr>
        <w:pStyle w:val="Tekstprzypisudolnego"/>
        <w:rPr>
          <w:rFonts w:ascii="Franklin Gothic Book" w:hAnsi="Franklin Gothic Book" w:cs="Arial"/>
          <w:color w:val="000000"/>
        </w:rPr>
      </w:pPr>
      <w:r w:rsidRPr="000F5AB7">
        <w:rPr>
          <w:rFonts w:ascii="Franklin Gothic Book" w:hAnsi="Franklin Gothic Book" w:cs="Arial"/>
          <w:i/>
          <w:u w:val="single"/>
        </w:rPr>
        <w:t xml:space="preserve"> </w:t>
      </w:r>
    </w:p>
    <w:p w14:paraId="27F597A5" w14:textId="77777777" w:rsidR="00C161B1" w:rsidRPr="000F5AB7" w:rsidRDefault="00C161B1" w:rsidP="00C161B1">
      <w:pPr>
        <w:pStyle w:val="NormalnyWeb"/>
        <w:spacing w:line="360" w:lineRule="auto"/>
        <w:ind w:firstLine="567"/>
        <w:rPr>
          <w:rFonts w:ascii="Franklin Gothic Book" w:eastAsia="Calibri" w:hAnsi="Franklin Gothic Book" w:cs="Helvetica"/>
          <w:color w:val="333333"/>
          <w:lang w:eastAsia="en-US"/>
        </w:rPr>
      </w:pPr>
      <w:r w:rsidRPr="000F5AB7">
        <w:rPr>
          <w:rFonts w:ascii="Franklin Gothic Book" w:eastAsia="Calibri" w:hAnsi="Franklin Gothic Book" w:cs="Helvetica"/>
          <w:color w:val="333333"/>
          <w:lang w:eastAsia="en-US"/>
        </w:rPr>
        <w:t>Oświadczam, że wypełniłem obowiązki informacyjne przewidziane w art. 13 lub art. 14 RODO</w:t>
      </w:r>
      <w:r w:rsidRPr="000F5AB7">
        <w:rPr>
          <w:rFonts w:ascii="Franklin Gothic Book" w:eastAsia="Calibri" w:hAnsi="Franklin Gothic Book" w:cs="Helvetica"/>
          <w:color w:val="333333"/>
          <w:vertAlign w:val="superscript"/>
          <w:lang w:eastAsia="en-US"/>
        </w:rPr>
        <w:t>1</w:t>
      </w:r>
      <w:r w:rsidRPr="000F5AB7">
        <w:rPr>
          <w:rFonts w:ascii="Franklin Gothic Book" w:eastAsia="Calibri" w:hAnsi="Franklin Gothic Book" w:cs="Helvetica"/>
          <w:color w:val="333333"/>
          <w:lang w:eastAsia="en-US"/>
        </w:rPr>
        <w:t>) wobec osób fizycznych, od których dane osobowe bezpośrednio lub pośrednio pozyskałem w celu złożenia oferty / udział w niniejszym postępowaniu.*</w:t>
      </w:r>
    </w:p>
    <w:p w14:paraId="13C76B56" w14:textId="77777777" w:rsidR="00C161B1" w:rsidRPr="000F5AB7" w:rsidRDefault="00C161B1" w:rsidP="000717C3">
      <w:pPr>
        <w:pStyle w:val="NormalnyWeb"/>
        <w:spacing w:line="360" w:lineRule="auto"/>
        <w:ind w:left="0" w:firstLine="0"/>
        <w:rPr>
          <w:rFonts w:ascii="Franklin Gothic Book" w:hAnsi="Franklin Gothic Book" w:cs="Arial"/>
          <w:b/>
        </w:rPr>
      </w:pPr>
    </w:p>
    <w:p w14:paraId="646D8646" w14:textId="77777777" w:rsidR="00C161B1" w:rsidRPr="000F5AB7" w:rsidRDefault="00C161B1" w:rsidP="00C161B1">
      <w:pPr>
        <w:pStyle w:val="NormalnyWeb"/>
        <w:spacing w:line="360" w:lineRule="auto"/>
        <w:jc w:val="right"/>
        <w:rPr>
          <w:rFonts w:ascii="Franklin Gothic Book" w:hAnsi="Franklin Gothic Book" w:cs="Arial"/>
          <w:b/>
        </w:rPr>
      </w:pPr>
      <w:r w:rsidRPr="000F5AB7">
        <w:rPr>
          <w:rFonts w:ascii="Franklin Gothic Book" w:hAnsi="Franklin Gothic Book" w:cs="Arial"/>
          <w:b/>
        </w:rPr>
        <w:t>…………………………………………..</w:t>
      </w:r>
    </w:p>
    <w:p w14:paraId="58C528EF" w14:textId="77777777" w:rsidR="00C161B1" w:rsidRPr="000F5AB7" w:rsidRDefault="00C161B1" w:rsidP="00C161B1">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Arial"/>
          <w:sz w:val="20"/>
          <w:szCs w:val="20"/>
        </w:rPr>
        <w:t xml:space="preserve">                                                                                           </w:t>
      </w:r>
      <w:r w:rsidRPr="000F5AB7">
        <w:rPr>
          <w:rFonts w:ascii="Franklin Gothic Book" w:hAnsi="Franklin Gothic Book" w:cs="Helvetica"/>
          <w:color w:val="333333"/>
          <w:sz w:val="20"/>
          <w:szCs w:val="20"/>
        </w:rPr>
        <w:t xml:space="preserve">data i podpis uprawnionego </w:t>
      </w:r>
    </w:p>
    <w:p w14:paraId="1EC03C2E" w14:textId="77777777" w:rsidR="00C161B1" w:rsidRPr="000717C3" w:rsidRDefault="00C161B1" w:rsidP="000717C3">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Helvetica"/>
          <w:color w:val="333333"/>
          <w:sz w:val="20"/>
          <w:szCs w:val="20"/>
        </w:rPr>
        <w:t>przedstawiciela Oferenta</w:t>
      </w:r>
    </w:p>
    <w:p w14:paraId="4FD18501" w14:textId="77777777" w:rsidR="00C161B1" w:rsidRPr="000F5AB7" w:rsidRDefault="00C161B1" w:rsidP="00C161B1">
      <w:pPr>
        <w:pStyle w:val="NormalnyWeb"/>
        <w:spacing w:line="360" w:lineRule="auto"/>
        <w:rPr>
          <w:rFonts w:ascii="Franklin Gothic Book" w:hAnsi="Franklin Gothic Book" w:cs="Arial"/>
          <w:color w:val="000000"/>
        </w:rPr>
      </w:pPr>
      <w:r w:rsidRPr="000F5AB7">
        <w:rPr>
          <w:rFonts w:ascii="Franklin Gothic Book" w:hAnsi="Franklin Gothic Book" w:cs="Arial"/>
          <w:color w:val="000000"/>
        </w:rPr>
        <w:t>______________________________</w:t>
      </w:r>
    </w:p>
    <w:p w14:paraId="33E85E77" w14:textId="77777777" w:rsidR="00C161B1" w:rsidRPr="000F5AB7" w:rsidRDefault="00C161B1" w:rsidP="00C161B1">
      <w:pPr>
        <w:pStyle w:val="Tekstprzypisudolnego"/>
        <w:rPr>
          <w:rFonts w:ascii="Franklin Gothic Book" w:hAnsi="Franklin Gothic Book" w:cs="Arial"/>
        </w:rPr>
      </w:pPr>
      <w:r w:rsidRPr="000F5AB7">
        <w:rPr>
          <w:rFonts w:ascii="Franklin Gothic Book" w:hAnsi="Franklin Gothic Book" w:cs="Arial"/>
          <w:color w:val="000000"/>
          <w:vertAlign w:val="superscript"/>
        </w:rPr>
        <w:t xml:space="preserve">1) </w:t>
      </w:r>
      <w:r w:rsidRPr="000F5AB7">
        <w:rPr>
          <w:rFonts w:ascii="Franklin Gothic Book" w:hAnsi="Franklin Gothic Book" w:cs="Arial"/>
          <w:color w:val="000000"/>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0F5AB7">
        <w:rPr>
          <w:rFonts w:ascii="Franklin Gothic Book" w:hAnsi="Franklin Gothic Book" w:cs="Arial"/>
        </w:rPr>
        <w:t xml:space="preserve"> </w:t>
      </w:r>
    </w:p>
    <w:p w14:paraId="747CD2AB" w14:textId="77777777" w:rsidR="00C161B1" w:rsidRPr="000F5AB7" w:rsidRDefault="00C161B1" w:rsidP="00C161B1">
      <w:pPr>
        <w:pStyle w:val="Tekstprzypisudolnego"/>
        <w:rPr>
          <w:rFonts w:ascii="Franklin Gothic Book" w:hAnsi="Franklin Gothic Book"/>
        </w:rPr>
      </w:pPr>
    </w:p>
    <w:p w14:paraId="73AAE959" w14:textId="77777777" w:rsidR="00C161B1" w:rsidRPr="000F5AB7" w:rsidRDefault="00C161B1" w:rsidP="00C161B1">
      <w:pPr>
        <w:pStyle w:val="NormalnyWeb"/>
        <w:spacing w:line="276" w:lineRule="auto"/>
        <w:ind w:left="142" w:hanging="142"/>
        <w:rPr>
          <w:rFonts w:ascii="Franklin Gothic Book" w:hAnsi="Franklin Gothic Book" w:cs="Arial"/>
        </w:rPr>
      </w:pPr>
      <w:r w:rsidRPr="000F5AB7">
        <w:rPr>
          <w:rFonts w:ascii="Franklin Gothic Book" w:hAnsi="Franklin Gothic Book" w:cs="Arial"/>
          <w:color w:val="000000"/>
        </w:rPr>
        <w:t xml:space="preserve">* W przypadku gdy wykonawca </w:t>
      </w:r>
      <w:r w:rsidRPr="000F5AB7">
        <w:rPr>
          <w:rFonts w:ascii="Franklin Gothic Book" w:hAnsi="Franklin Gothic Book"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w:t>
      </w:r>
    </w:p>
    <w:p w14:paraId="7EC6E5A7" w14:textId="77777777" w:rsidR="00E758B5" w:rsidRDefault="00E758B5" w:rsidP="00C161B1">
      <w:pPr>
        <w:jc w:val="right"/>
        <w:rPr>
          <w:rFonts w:ascii="Franklin Gothic Book" w:hAnsi="Franklin Gothic Book" w:cs="Helvetica"/>
          <w:b/>
          <w:color w:val="333333"/>
          <w:szCs w:val="20"/>
        </w:rPr>
      </w:pPr>
    </w:p>
    <w:p w14:paraId="2F652E48" w14:textId="77777777" w:rsidR="00E758B5" w:rsidRDefault="00E758B5" w:rsidP="00C161B1">
      <w:pPr>
        <w:jc w:val="right"/>
        <w:rPr>
          <w:rFonts w:ascii="Franklin Gothic Book" w:hAnsi="Franklin Gothic Book" w:cs="Helvetica"/>
          <w:b/>
          <w:color w:val="333333"/>
          <w:szCs w:val="20"/>
        </w:rPr>
      </w:pPr>
    </w:p>
    <w:p w14:paraId="57AD4850" w14:textId="77777777" w:rsidR="00E758B5" w:rsidRDefault="00E758B5" w:rsidP="00C161B1">
      <w:pPr>
        <w:jc w:val="right"/>
        <w:rPr>
          <w:rFonts w:ascii="Franklin Gothic Book" w:hAnsi="Franklin Gothic Book" w:cs="Helvetica"/>
          <w:b/>
          <w:color w:val="333333"/>
          <w:szCs w:val="20"/>
        </w:rPr>
      </w:pPr>
    </w:p>
    <w:p w14:paraId="2DBBFBD5" w14:textId="77777777" w:rsidR="00E758B5" w:rsidRDefault="00E758B5" w:rsidP="00C161B1">
      <w:pPr>
        <w:jc w:val="right"/>
        <w:rPr>
          <w:rFonts w:ascii="Franklin Gothic Book" w:hAnsi="Franklin Gothic Book" w:cs="Helvetica"/>
          <w:b/>
          <w:color w:val="333333"/>
          <w:szCs w:val="20"/>
        </w:rPr>
      </w:pPr>
    </w:p>
    <w:p w14:paraId="1FB8DAE5" w14:textId="77777777" w:rsidR="00E758B5" w:rsidRDefault="00E758B5" w:rsidP="00C161B1">
      <w:pPr>
        <w:jc w:val="right"/>
        <w:rPr>
          <w:rFonts w:ascii="Franklin Gothic Book" w:hAnsi="Franklin Gothic Book" w:cs="Helvetica"/>
          <w:b/>
          <w:color w:val="333333"/>
          <w:szCs w:val="20"/>
        </w:rPr>
      </w:pPr>
    </w:p>
    <w:p w14:paraId="11B245BB" w14:textId="77777777" w:rsidR="00E758B5" w:rsidRDefault="00E758B5" w:rsidP="00C161B1">
      <w:pPr>
        <w:jc w:val="right"/>
        <w:rPr>
          <w:rFonts w:ascii="Franklin Gothic Book" w:hAnsi="Franklin Gothic Book" w:cs="Helvetica"/>
          <w:b/>
          <w:color w:val="333333"/>
          <w:szCs w:val="20"/>
        </w:rPr>
      </w:pPr>
    </w:p>
    <w:p w14:paraId="7F29D5CB" w14:textId="77777777" w:rsidR="00E758B5" w:rsidRDefault="00E758B5" w:rsidP="00C161B1">
      <w:pPr>
        <w:jc w:val="right"/>
        <w:rPr>
          <w:rFonts w:ascii="Franklin Gothic Book" w:hAnsi="Franklin Gothic Book" w:cs="Helvetica"/>
          <w:b/>
          <w:color w:val="333333"/>
          <w:szCs w:val="20"/>
        </w:rPr>
      </w:pPr>
    </w:p>
    <w:p w14:paraId="02FBDC2A" w14:textId="77777777" w:rsidR="00E758B5" w:rsidRDefault="00E758B5" w:rsidP="00C161B1">
      <w:pPr>
        <w:jc w:val="right"/>
        <w:rPr>
          <w:rFonts w:ascii="Franklin Gothic Book" w:hAnsi="Franklin Gothic Book" w:cs="Helvetica"/>
          <w:b/>
          <w:color w:val="333333"/>
          <w:szCs w:val="20"/>
        </w:rPr>
      </w:pPr>
    </w:p>
    <w:p w14:paraId="1339DDD9" w14:textId="77777777" w:rsidR="00E758B5" w:rsidRDefault="00E758B5" w:rsidP="00C161B1">
      <w:pPr>
        <w:jc w:val="right"/>
        <w:rPr>
          <w:rFonts w:ascii="Franklin Gothic Book" w:hAnsi="Franklin Gothic Book" w:cs="Helvetica"/>
          <w:b/>
          <w:color w:val="333333"/>
          <w:szCs w:val="20"/>
        </w:rPr>
      </w:pPr>
    </w:p>
    <w:p w14:paraId="2E009637" w14:textId="77777777" w:rsidR="00E758B5" w:rsidRDefault="00E758B5" w:rsidP="00C161B1">
      <w:pPr>
        <w:jc w:val="right"/>
        <w:rPr>
          <w:rFonts w:ascii="Franklin Gothic Book" w:hAnsi="Franklin Gothic Book" w:cs="Helvetica"/>
          <w:b/>
          <w:color w:val="333333"/>
          <w:szCs w:val="20"/>
        </w:rPr>
      </w:pPr>
    </w:p>
    <w:p w14:paraId="678F984A" w14:textId="77777777" w:rsidR="00E758B5" w:rsidRDefault="00E758B5" w:rsidP="00C161B1">
      <w:pPr>
        <w:jc w:val="right"/>
        <w:rPr>
          <w:rFonts w:ascii="Franklin Gothic Book" w:hAnsi="Franklin Gothic Book" w:cs="Helvetica"/>
          <w:b/>
          <w:color w:val="333333"/>
          <w:szCs w:val="20"/>
        </w:rPr>
      </w:pPr>
    </w:p>
    <w:p w14:paraId="0AD246B2" w14:textId="77777777" w:rsidR="00E758B5" w:rsidRDefault="00E758B5" w:rsidP="00C161B1">
      <w:pPr>
        <w:jc w:val="right"/>
        <w:rPr>
          <w:rFonts w:ascii="Franklin Gothic Book" w:hAnsi="Franklin Gothic Book" w:cs="Helvetica"/>
          <w:b/>
          <w:color w:val="333333"/>
          <w:szCs w:val="20"/>
        </w:rPr>
      </w:pPr>
    </w:p>
    <w:p w14:paraId="3FEEDF26" w14:textId="77777777" w:rsidR="00E758B5" w:rsidRDefault="00E758B5" w:rsidP="00C161B1">
      <w:pPr>
        <w:jc w:val="right"/>
        <w:rPr>
          <w:rFonts w:ascii="Franklin Gothic Book" w:hAnsi="Franklin Gothic Book" w:cs="Helvetica"/>
          <w:b/>
          <w:color w:val="333333"/>
          <w:szCs w:val="20"/>
        </w:rPr>
      </w:pPr>
    </w:p>
    <w:p w14:paraId="49F38F65" w14:textId="77777777" w:rsidR="00E758B5" w:rsidRDefault="00E758B5" w:rsidP="00C161B1">
      <w:pPr>
        <w:jc w:val="right"/>
        <w:rPr>
          <w:rFonts w:ascii="Franklin Gothic Book" w:hAnsi="Franklin Gothic Book" w:cs="Helvetica"/>
          <w:b/>
          <w:color w:val="333333"/>
          <w:szCs w:val="20"/>
        </w:rPr>
      </w:pPr>
    </w:p>
    <w:p w14:paraId="1FD0E053" w14:textId="77777777" w:rsidR="00E758B5" w:rsidRDefault="00E758B5" w:rsidP="00C161B1">
      <w:pPr>
        <w:jc w:val="right"/>
        <w:rPr>
          <w:rFonts w:ascii="Franklin Gothic Book" w:hAnsi="Franklin Gothic Book" w:cs="Helvetica"/>
          <w:b/>
          <w:color w:val="333333"/>
          <w:szCs w:val="20"/>
        </w:rPr>
      </w:pPr>
    </w:p>
    <w:p w14:paraId="2B3A8055" w14:textId="77777777" w:rsidR="00E758B5" w:rsidRDefault="00E758B5" w:rsidP="005A0C47">
      <w:pPr>
        <w:rPr>
          <w:rFonts w:ascii="Franklin Gothic Book" w:hAnsi="Franklin Gothic Book" w:cs="Helvetica"/>
          <w:b/>
          <w:color w:val="333333"/>
          <w:szCs w:val="20"/>
        </w:rPr>
      </w:pPr>
    </w:p>
    <w:p w14:paraId="7E5A0ED9" w14:textId="77777777" w:rsidR="00FB60BA" w:rsidRDefault="00FB60BA" w:rsidP="005A0C47">
      <w:pPr>
        <w:rPr>
          <w:rFonts w:ascii="Franklin Gothic Book" w:hAnsi="Franklin Gothic Book" w:cs="Helvetica"/>
          <w:b/>
          <w:color w:val="333333"/>
          <w:szCs w:val="20"/>
        </w:rPr>
      </w:pPr>
    </w:p>
    <w:p w14:paraId="5FF89018" w14:textId="77777777" w:rsidR="00FB60BA" w:rsidRDefault="00FB60BA" w:rsidP="005A0C47">
      <w:pPr>
        <w:rPr>
          <w:rFonts w:ascii="Franklin Gothic Book" w:hAnsi="Franklin Gothic Book" w:cs="Helvetica"/>
          <w:b/>
          <w:color w:val="333333"/>
          <w:szCs w:val="20"/>
        </w:rPr>
      </w:pPr>
    </w:p>
    <w:p w14:paraId="5DBCCCE5" w14:textId="77777777" w:rsidR="00FB60BA" w:rsidRDefault="00FB60BA" w:rsidP="005A0C47">
      <w:pPr>
        <w:rPr>
          <w:rFonts w:ascii="Franklin Gothic Book" w:hAnsi="Franklin Gothic Book" w:cs="Helvetica"/>
          <w:b/>
          <w:color w:val="333333"/>
          <w:szCs w:val="20"/>
        </w:rPr>
      </w:pPr>
    </w:p>
    <w:p w14:paraId="2F0D67C7" w14:textId="77777777" w:rsidR="00FB60BA" w:rsidRDefault="00FB60BA" w:rsidP="005A0C47">
      <w:pPr>
        <w:rPr>
          <w:rFonts w:ascii="Franklin Gothic Book" w:hAnsi="Franklin Gothic Book" w:cs="Helvetica"/>
          <w:b/>
          <w:color w:val="333333"/>
          <w:szCs w:val="20"/>
        </w:rPr>
      </w:pPr>
    </w:p>
    <w:p w14:paraId="3052F710" w14:textId="77777777" w:rsidR="00FB60BA" w:rsidRDefault="00FB60BA" w:rsidP="00C161B1">
      <w:pPr>
        <w:jc w:val="right"/>
        <w:rPr>
          <w:rFonts w:ascii="Franklin Gothic Book" w:hAnsi="Franklin Gothic Book" w:cs="Helvetica"/>
          <w:b/>
          <w:color w:val="333333"/>
          <w:szCs w:val="20"/>
        </w:rPr>
      </w:pPr>
    </w:p>
    <w:p w14:paraId="79DCFC5F" w14:textId="77777777" w:rsidR="00FB60BA" w:rsidRDefault="00FB60BA" w:rsidP="00C161B1">
      <w:pPr>
        <w:jc w:val="right"/>
        <w:rPr>
          <w:rFonts w:ascii="Franklin Gothic Book" w:hAnsi="Franklin Gothic Book" w:cs="Helvetica"/>
          <w:b/>
          <w:color w:val="333333"/>
          <w:szCs w:val="20"/>
        </w:rPr>
      </w:pPr>
    </w:p>
    <w:p w14:paraId="2DCAC75E" w14:textId="77777777" w:rsidR="00C161B1" w:rsidRPr="000F5AB7" w:rsidRDefault="00C50036" w:rsidP="00C161B1">
      <w:pPr>
        <w:jc w:val="right"/>
        <w:rPr>
          <w:rFonts w:ascii="Franklin Gothic Book" w:hAnsi="Franklin Gothic Book" w:cs="Helvetica"/>
          <w:b/>
          <w:color w:val="333333"/>
          <w:szCs w:val="20"/>
        </w:rPr>
      </w:pPr>
      <w:r>
        <w:rPr>
          <w:rFonts w:ascii="Franklin Gothic Book" w:hAnsi="Franklin Gothic Book" w:cs="Helvetica"/>
          <w:b/>
          <w:color w:val="333333"/>
          <w:szCs w:val="20"/>
        </w:rPr>
        <w:lastRenderedPageBreak/>
        <w:t>Załącznik nr 6</w:t>
      </w:r>
      <w:r w:rsidR="00C161B1" w:rsidRPr="000F5AB7">
        <w:rPr>
          <w:rFonts w:ascii="Franklin Gothic Book" w:hAnsi="Franklin Gothic Book" w:cs="Helvetica"/>
          <w:b/>
          <w:color w:val="333333"/>
          <w:szCs w:val="20"/>
        </w:rPr>
        <w:t xml:space="preserve"> do ogłoszenia</w:t>
      </w:r>
    </w:p>
    <w:p w14:paraId="574F288E" w14:textId="77777777" w:rsidR="00C161B1" w:rsidRPr="000F5AB7" w:rsidRDefault="00C161B1" w:rsidP="00C161B1">
      <w:pPr>
        <w:spacing w:after="120"/>
        <w:jc w:val="both"/>
        <w:rPr>
          <w:rFonts w:ascii="Franklin Gothic Book" w:hAnsi="Franklin Gothic Book" w:cs="Arial"/>
          <w:szCs w:val="20"/>
        </w:rPr>
      </w:pPr>
    </w:p>
    <w:p w14:paraId="12D3AD66" w14:textId="77777777" w:rsidR="00C161B1" w:rsidRPr="000F5AB7" w:rsidRDefault="00C161B1" w:rsidP="00C161B1">
      <w:pPr>
        <w:spacing w:after="120"/>
        <w:jc w:val="both"/>
        <w:rPr>
          <w:rFonts w:ascii="Franklin Gothic Book" w:hAnsi="Franklin Gothic Book" w:cs="Arial"/>
          <w:szCs w:val="20"/>
        </w:rPr>
      </w:pPr>
    </w:p>
    <w:p w14:paraId="5DAFE56A" w14:textId="77777777" w:rsidR="00C161B1" w:rsidRPr="000F5AB7" w:rsidRDefault="00C161B1" w:rsidP="00C161B1">
      <w:pPr>
        <w:pStyle w:val="Akapitzlist"/>
        <w:spacing w:after="0"/>
        <w:ind w:left="425"/>
        <w:contextualSpacing w:val="0"/>
        <w:jc w:val="center"/>
        <w:rPr>
          <w:rFonts w:ascii="Franklin Gothic Book" w:eastAsia="Times New Roman" w:hAnsi="Franklin Gothic Book"/>
          <w:b/>
          <w:sz w:val="20"/>
          <w:szCs w:val="20"/>
          <w:lang w:eastAsia="pl-PL"/>
        </w:rPr>
      </w:pPr>
      <w:r w:rsidRPr="000F5AB7">
        <w:rPr>
          <w:rFonts w:ascii="Franklin Gothic Book" w:eastAsia="Times New Roman" w:hAnsi="Franklin Gothic Book"/>
          <w:b/>
          <w:sz w:val="20"/>
          <w:szCs w:val="20"/>
          <w:lang w:eastAsia="pl-PL"/>
        </w:rPr>
        <w:t xml:space="preserve">Klauzula informacyjna </w:t>
      </w:r>
    </w:p>
    <w:p w14:paraId="4000F8A9" w14:textId="77777777" w:rsidR="00C161B1" w:rsidRPr="000F5AB7" w:rsidRDefault="00C161B1" w:rsidP="00C161B1">
      <w:pPr>
        <w:pStyle w:val="Akapitzlist"/>
        <w:spacing w:after="240"/>
        <w:ind w:left="0"/>
        <w:contextualSpacing w:val="0"/>
        <w:jc w:val="both"/>
        <w:rPr>
          <w:rFonts w:ascii="Franklin Gothic Book" w:hAnsi="Franklin Gothic Book" w:cs="Arial"/>
          <w:b/>
          <w:sz w:val="20"/>
          <w:szCs w:val="20"/>
          <w:u w:val="single"/>
        </w:rPr>
      </w:pPr>
    </w:p>
    <w:p w14:paraId="00504D7B" w14:textId="77777777" w:rsidR="00C161B1" w:rsidRPr="000F5AB7" w:rsidRDefault="00C161B1" w:rsidP="00C161B1">
      <w:pPr>
        <w:jc w:val="both"/>
        <w:rPr>
          <w:rFonts w:ascii="Franklin Gothic Book" w:hAnsi="Franklin Gothic Book" w:cs="Arial"/>
          <w:szCs w:val="20"/>
        </w:rPr>
      </w:pPr>
      <w:r w:rsidRPr="000F5AB7">
        <w:rPr>
          <w:rFonts w:ascii="Franklin Gothic Book" w:hAnsi="Franklin Gothic Book" w:cs="Arial"/>
          <w:szCs w:val="20"/>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dyrektury 95/45/WE (dalej: </w:t>
      </w:r>
      <w:r w:rsidRPr="000F5AB7">
        <w:rPr>
          <w:rFonts w:ascii="Franklin Gothic Book" w:hAnsi="Franklin Gothic Book" w:cs="Arial"/>
          <w:b/>
          <w:szCs w:val="20"/>
        </w:rPr>
        <w:t>RODO</w:t>
      </w:r>
      <w:r w:rsidRPr="000F5AB7">
        <w:rPr>
          <w:rFonts w:ascii="Franklin Gothic Book" w:hAnsi="Franklin Gothic Book" w:cs="Arial"/>
          <w:szCs w:val="20"/>
        </w:rPr>
        <w:t>), informujemy:</w:t>
      </w:r>
    </w:p>
    <w:p w14:paraId="23B9123F" w14:textId="77777777" w:rsidR="00C161B1" w:rsidRPr="000F5AB7" w:rsidRDefault="00C161B1" w:rsidP="008855B0">
      <w:pPr>
        <w:pStyle w:val="Akapitzlist"/>
        <w:numPr>
          <w:ilvl w:val="0"/>
          <w:numId w:val="8"/>
        </w:numPr>
        <w:spacing w:after="120" w:line="259" w:lineRule="auto"/>
        <w:ind w:left="357" w:hanging="357"/>
        <w:contextualSpacing w:val="0"/>
        <w:jc w:val="both"/>
        <w:rPr>
          <w:rFonts w:ascii="Franklin Gothic Book" w:hAnsi="Franklin Gothic Book" w:cs="Arial"/>
          <w:b/>
          <w:sz w:val="20"/>
          <w:szCs w:val="20"/>
        </w:rPr>
      </w:pPr>
      <w:r w:rsidRPr="000F5AB7">
        <w:rPr>
          <w:rFonts w:ascii="Franklin Gothic Book" w:hAnsi="Franklin Gothic Book" w:cs="Arial"/>
          <w:sz w:val="20"/>
          <w:szCs w:val="20"/>
        </w:rPr>
        <w:t xml:space="preserve">Administratorem Pana/Pani danych osobowych podanych przez Pana/Panią jest Enea Elektrownia Połaniec Spółka Akcyjna (skrót firmy: Enea Połaniec S.A.) z siedzibą w Zawadzie 26, 28-230 Połaniec (dalej: </w:t>
      </w:r>
      <w:r w:rsidRPr="000F5AB7">
        <w:rPr>
          <w:rFonts w:ascii="Franklin Gothic Book" w:hAnsi="Franklin Gothic Book" w:cs="Arial"/>
          <w:b/>
          <w:sz w:val="20"/>
          <w:szCs w:val="20"/>
        </w:rPr>
        <w:t>Administrator</w:t>
      </w:r>
      <w:r w:rsidRPr="000F5AB7">
        <w:rPr>
          <w:rFonts w:ascii="Franklin Gothic Book" w:hAnsi="Franklin Gothic Book" w:cs="Arial"/>
          <w:sz w:val="20"/>
          <w:szCs w:val="20"/>
        </w:rPr>
        <w:t>).</w:t>
      </w:r>
    </w:p>
    <w:p w14:paraId="0DFDB4F6" w14:textId="77777777" w:rsidR="00C161B1" w:rsidRPr="000F5AB7" w:rsidRDefault="00C161B1" w:rsidP="00C161B1">
      <w:pPr>
        <w:pStyle w:val="Akapitzlist"/>
        <w:spacing w:after="0"/>
        <w:ind w:left="360"/>
        <w:contextualSpacing w:val="0"/>
        <w:jc w:val="both"/>
        <w:rPr>
          <w:rFonts w:ascii="Franklin Gothic Book" w:hAnsi="Franklin Gothic Book" w:cs="Arial"/>
          <w:sz w:val="20"/>
          <w:szCs w:val="20"/>
        </w:rPr>
      </w:pPr>
      <w:r w:rsidRPr="000F5AB7">
        <w:rPr>
          <w:rFonts w:ascii="Franklin Gothic Book" w:hAnsi="Franklin Gothic Book" w:cs="Arial"/>
          <w:sz w:val="20"/>
          <w:szCs w:val="20"/>
        </w:rPr>
        <w:t>Dane kontaktowe:</w:t>
      </w:r>
    </w:p>
    <w:p w14:paraId="5913FA76" w14:textId="77777777" w:rsidR="00C161B1" w:rsidRPr="000F5AB7" w:rsidRDefault="00C161B1" w:rsidP="008855B0">
      <w:pPr>
        <w:pStyle w:val="Akapitzlist"/>
        <w:numPr>
          <w:ilvl w:val="0"/>
          <w:numId w:val="9"/>
        </w:numPr>
        <w:spacing w:after="120" w:line="259" w:lineRule="auto"/>
        <w:ind w:left="709" w:hanging="284"/>
        <w:contextualSpacing w:val="0"/>
        <w:jc w:val="both"/>
        <w:rPr>
          <w:rFonts w:ascii="Franklin Gothic Book" w:hAnsi="Franklin Gothic Book" w:cs="Arial"/>
          <w:b/>
          <w:sz w:val="20"/>
          <w:szCs w:val="20"/>
        </w:rPr>
      </w:pPr>
      <w:r w:rsidRPr="000F5AB7">
        <w:rPr>
          <w:rFonts w:ascii="Franklin Gothic Book" w:hAnsi="Franklin Gothic Book" w:cs="Arial"/>
          <w:b/>
          <w:sz w:val="20"/>
          <w:szCs w:val="20"/>
        </w:rPr>
        <w:t xml:space="preserve">Inspektor Ochrony Danych - </w:t>
      </w:r>
      <w:r w:rsidRPr="000F5AB7">
        <w:rPr>
          <w:rFonts w:ascii="Franklin Gothic Book" w:hAnsi="Franklin Gothic Book" w:cs="Arial"/>
          <w:sz w:val="20"/>
          <w:szCs w:val="20"/>
        </w:rPr>
        <w:t xml:space="preserve">e-mail: </w:t>
      </w:r>
      <w:hyperlink r:id="rId32" w:history="1">
        <w:r w:rsidRPr="000F5AB7">
          <w:rPr>
            <w:rStyle w:val="Hipercze"/>
            <w:rFonts w:ascii="Franklin Gothic Book" w:hAnsi="Franklin Gothic Book" w:cs="Arial"/>
            <w:b/>
            <w:sz w:val="20"/>
            <w:szCs w:val="20"/>
          </w:rPr>
          <w:t>eep.iod@enea.pl</w:t>
        </w:r>
      </w:hyperlink>
      <w:r w:rsidRPr="000F5AB7">
        <w:rPr>
          <w:rFonts w:ascii="Franklin Gothic Book" w:hAnsi="Franklin Gothic Book" w:cs="Arial"/>
          <w:sz w:val="20"/>
          <w:szCs w:val="20"/>
        </w:rPr>
        <w:t>, telefon: 15 / 865 6383</w:t>
      </w:r>
    </w:p>
    <w:p w14:paraId="6E7C6A70" w14:textId="77777777" w:rsidR="00C161B1" w:rsidRPr="000F5AB7" w:rsidRDefault="00C161B1" w:rsidP="008855B0">
      <w:pPr>
        <w:pStyle w:val="Akapitzlist"/>
        <w:numPr>
          <w:ilvl w:val="0"/>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Pana/Pani dane osobowe przetwarzane będą w celu udziału w postępowaniu/przetargu oraz późniejszej ewentualnej realizacji oraz rozliczenia usługi bądź umowy ( art. 6 ust. 1 lit. b Rozporządzenia Parlamentu Europejskiego i Rady (UE) 2016/679 z dnia 27 kwietnia 2016 r. tzw. ogólnego rozporządzenia o ochronie danych osobowych, dalej: </w:t>
      </w:r>
      <w:r w:rsidRPr="000F5AB7">
        <w:rPr>
          <w:rFonts w:ascii="Franklin Gothic Book" w:hAnsi="Franklin Gothic Book" w:cs="Arial"/>
          <w:b/>
          <w:sz w:val="20"/>
          <w:szCs w:val="20"/>
        </w:rPr>
        <w:t>RODO</w:t>
      </w:r>
      <w:r w:rsidRPr="000F5AB7">
        <w:rPr>
          <w:rFonts w:ascii="Franklin Gothic Book" w:hAnsi="Franklin Gothic Book" w:cs="Arial"/>
          <w:sz w:val="20"/>
          <w:szCs w:val="20"/>
        </w:rPr>
        <w:t xml:space="preserve">). </w:t>
      </w:r>
    </w:p>
    <w:p w14:paraId="360C4845" w14:textId="77777777" w:rsidR="00C161B1" w:rsidRPr="000F5AB7" w:rsidRDefault="00C161B1" w:rsidP="008855B0">
      <w:pPr>
        <w:pStyle w:val="Akapitzlist"/>
        <w:numPr>
          <w:ilvl w:val="0"/>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Podanie przez Pana/Panią danych osobowych jest dobrowolne, ale niezbędne do udziału w postępowaniu i późniejszej ewentualnej realizacji usługi bądź umowy.</w:t>
      </w:r>
    </w:p>
    <w:p w14:paraId="103D4308" w14:textId="77777777" w:rsidR="00C161B1" w:rsidRPr="000F5AB7" w:rsidRDefault="00C161B1" w:rsidP="008855B0">
      <w:pPr>
        <w:pStyle w:val="Akapitzlist"/>
        <w:numPr>
          <w:ilvl w:val="0"/>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Administrator może ujawnić Pana/Pani dane osobowe podmiotom upoważnionym na podstawie przepisów prawa. </w:t>
      </w:r>
    </w:p>
    <w:p w14:paraId="194133B8" w14:textId="77777777" w:rsidR="00C161B1" w:rsidRPr="000F5AB7" w:rsidRDefault="00C161B1" w:rsidP="00C161B1">
      <w:pPr>
        <w:pStyle w:val="Akapitzlist"/>
        <w:spacing w:after="120"/>
        <w:ind w:left="357"/>
        <w:jc w:val="both"/>
        <w:rPr>
          <w:rFonts w:ascii="Franklin Gothic Book" w:hAnsi="Franklin Gothic Book" w:cs="Arial"/>
          <w:sz w:val="20"/>
          <w:szCs w:val="20"/>
        </w:rPr>
      </w:pPr>
      <w:r w:rsidRPr="000F5AB7">
        <w:rPr>
          <w:rFonts w:ascii="Franklin Gothic Book" w:hAnsi="Franklin Gothic Book" w:cs="Arial"/>
          <w:sz w:val="20"/>
          <w:szCs w:val="20"/>
        </w:rPr>
        <w:t xml:space="preserve">Administrator może również powierzyć przetwarzanie Pana/Pani danych osobowych dostawcom usług lub produktów działającym na jego rzecz, w szczególności podmiotom świadczącym Administratorowi usługi IT, księgowe, transportowe, serwisowe, agencyjne. </w:t>
      </w:r>
    </w:p>
    <w:p w14:paraId="7569DAF4" w14:textId="77777777" w:rsidR="00C161B1" w:rsidRPr="000F5AB7" w:rsidRDefault="00C161B1" w:rsidP="00C161B1">
      <w:pPr>
        <w:pStyle w:val="Akapitzlist"/>
        <w:spacing w:after="120"/>
        <w:ind w:left="357"/>
        <w:jc w:val="both"/>
        <w:rPr>
          <w:rFonts w:ascii="Franklin Gothic Book" w:hAnsi="Franklin Gothic Book" w:cs="Arial"/>
          <w:sz w:val="20"/>
          <w:szCs w:val="20"/>
        </w:rPr>
      </w:pPr>
      <w:r w:rsidRPr="000F5AB7">
        <w:rPr>
          <w:rFonts w:ascii="Franklin Gothic Book" w:hAnsi="Franklin Gothic Book" w:cs="Arial"/>
          <w:sz w:val="20"/>
          <w:szCs w:val="20"/>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7901BCEC" w14:textId="77777777" w:rsidR="00C161B1" w:rsidRPr="000F5AB7" w:rsidRDefault="00C161B1" w:rsidP="008855B0">
      <w:pPr>
        <w:pStyle w:val="Akapitzlist"/>
        <w:numPr>
          <w:ilvl w:val="0"/>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Pani/Pana dane osobowe będą przechowywane przez okres wynikający z powszechnie obowiązujących przepisów prawa oraz przez czas niezbędny do dochodzenia roszczeń związanych z przetargiem.</w:t>
      </w:r>
    </w:p>
    <w:p w14:paraId="52B9945B" w14:textId="77777777" w:rsidR="00C161B1" w:rsidRPr="000F5AB7" w:rsidRDefault="00C161B1" w:rsidP="008855B0">
      <w:pPr>
        <w:pStyle w:val="Akapitzlist"/>
        <w:numPr>
          <w:ilvl w:val="0"/>
          <w:numId w:val="8"/>
        </w:numPr>
        <w:spacing w:before="100" w:beforeAutospacing="1" w:after="100" w:afterAutospacing="1" w:line="256" w:lineRule="auto"/>
        <w:rPr>
          <w:rFonts w:ascii="Franklin Gothic Book" w:hAnsi="Franklin Gothic Book" w:cs="Arial"/>
          <w:sz w:val="20"/>
          <w:szCs w:val="20"/>
        </w:rPr>
      </w:pPr>
      <w:r w:rsidRPr="000F5AB7">
        <w:rPr>
          <w:rFonts w:ascii="Franklin Gothic Book" w:hAnsi="Franklin Gothic Book" w:cs="Arial"/>
          <w:bCs/>
          <w:sz w:val="20"/>
          <w:szCs w:val="20"/>
        </w:rPr>
        <w:t>Dane udostępnione przez Panią/Pana nie będą podlegały profilowaniu.</w:t>
      </w:r>
    </w:p>
    <w:p w14:paraId="347D532E" w14:textId="77777777" w:rsidR="00C161B1" w:rsidRPr="000F5AB7" w:rsidRDefault="00C161B1" w:rsidP="008855B0">
      <w:pPr>
        <w:pStyle w:val="Akapitzlist"/>
        <w:numPr>
          <w:ilvl w:val="0"/>
          <w:numId w:val="8"/>
        </w:numPr>
        <w:spacing w:before="100" w:beforeAutospacing="1" w:after="100" w:afterAutospacing="1" w:line="256" w:lineRule="auto"/>
        <w:rPr>
          <w:rFonts w:ascii="Franklin Gothic Book" w:hAnsi="Franklin Gothic Book" w:cs="Arial"/>
          <w:sz w:val="20"/>
          <w:szCs w:val="20"/>
        </w:rPr>
      </w:pPr>
      <w:r w:rsidRPr="000F5AB7">
        <w:rPr>
          <w:rFonts w:ascii="Franklin Gothic Book" w:hAnsi="Franklin Gothic Book" w:cs="Arial"/>
          <w:bCs/>
          <w:sz w:val="20"/>
          <w:szCs w:val="20"/>
        </w:rPr>
        <w:t>Administrator danych nie ma zamiaru przekazywać danych osobowych do państwa trzeciego.</w:t>
      </w:r>
    </w:p>
    <w:p w14:paraId="46ECE9AC" w14:textId="77777777" w:rsidR="00C161B1" w:rsidRPr="000F5AB7" w:rsidRDefault="00C161B1" w:rsidP="008855B0">
      <w:pPr>
        <w:pStyle w:val="Akapitzlist"/>
        <w:numPr>
          <w:ilvl w:val="0"/>
          <w:numId w:val="8"/>
        </w:numPr>
        <w:spacing w:after="0" w:line="259" w:lineRule="auto"/>
        <w:contextualSpacing w:val="0"/>
        <w:jc w:val="both"/>
        <w:rPr>
          <w:rFonts w:ascii="Franklin Gothic Book" w:hAnsi="Franklin Gothic Book" w:cs="Arial"/>
          <w:sz w:val="20"/>
          <w:szCs w:val="20"/>
        </w:rPr>
      </w:pPr>
      <w:r w:rsidRPr="000F5AB7">
        <w:rPr>
          <w:rFonts w:ascii="Franklin Gothic Book" w:hAnsi="Franklin Gothic Book" w:cs="Arial"/>
          <w:sz w:val="20"/>
          <w:szCs w:val="20"/>
        </w:rPr>
        <w:t xml:space="preserve">Przysługuje Panu/Pani prawo żądania: </w:t>
      </w:r>
    </w:p>
    <w:p w14:paraId="09CD3CC9"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dostępu do treści swoich danych - w granicach art. 15 RODO,</w:t>
      </w:r>
    </w:p>
    <w:p w14:paraId="21A1A192"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ich sprostowania – w granicach art. 16 RODO, </w:t>
      </w:r>
    </w:p>
    <w:p w14:paraId="50C01A81"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ich usunięcia - w granicach art. 17 RODO, </w:t>
      </w:r>
    </w:p>
    <w:p w14:paraId="74C5B71A"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ograniczenia przetwarzania - w granicach art. 18 RODO, </w:t>
      </w:r>
    </w:p>
    <w:p w14:paraId="600E6464"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przenoszenia danych - w granicach art. 20 RODO,</w:t>
      </w:r>
    </w:p>
    <w:p w14:paraId="232E4B96" w14:textId="77777777" w:rsidR="00C161B1" w:rsidRPr="000F5AB7" w:rsidRDefault="00C161B1" w:rsidP="008855B0">
      <w:pPr>
        <w:pStyle w:val="Akapitzlist"/>
        <w:numPr>
          <w:ilvl w:val="1"/>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prawo wniesienia sprzeciwu (w przypadku przetwarzania na podstawie art. 6 ust. 1 lit. f) RODO – w granicach art. 21 RODO,</w:t>
      </w:r>
    </w:p>
    <w:p w14:paraId="42168B9D" w14:textId="77777777" w:rsidR="00C161B1" w:rsidRPr="000F5AB7" w:rsidRDefault="00C161B1" w:rsidP="00C161B1">
      <w:pPr>
        <w:pStyle w:val="Akapitzlist"/>
        <w:spacing w:after="120"/>
        <w:ind w:left="357"/>
        <w:contextualSpacing w:val="0"/>
        <w:jc w:val="both"/>
        <w:rPr>
          <w:rFonts w:ascii="Franklin Gothic Book" w:hAnsi="Franklin Gothic Book" w:cs="Arial"/>
          <w:sz w:val="20"/>
          <w:szCs w:val="20"/>
        </w:rPr>
      </w:pPr>
    </w:p>
    <w:p w14:paraId="75F6E2DE" w14:textId="77777777" w:rsidR="00C161B1" w:rsidRPr="000F5AB7" w:rsidRDefault="00C161B1" w:rsidP="008855B0">
      <w:pPr>
        <w:pStyle w:val="Akapitzlist"/>
        <w:numPr>
          <w:ilvl w:val="0"/>
          <w:numId w:val="8"/>
        </w:numPr>
        <w:spacing w:after="120" w:line="256" w:lineRule="auto"/>
        <w:jc w:val="both"/>
        <w:rPr>
          <w:rFonts w:ascii="Franklin Gothic Book" w:hAnsi="Franklin Gothic Book" w:cs="Arial"/>
          <w:sz w:val="20"/>
          <w:szCs w:val="20"/>
        </w:rPr>
      </w:pPr>
      <w:r w:rsidRPr="000F5AB7">
        <w:rPr>
          <w:rFonts w:ascii="Franklin Gothic Book" w:hAnsi="Franklin Gothic Book" w:cs="Arial"/>
          <w:sz w:val="20"/>
          <w:szCs w:val="20"/>
        </w:rPr>
        <w:t xml:space="preserve">Realizacja praw, o których mowa powyżej, może odbywać się poprzez wskazanie swoich żądań/sprzeciwu przesłane Inspektorowi Ochrony Danych na adres e-mail: </w:t>
      </w:r>
      <w:hyperlink r:id="rId33" w:history="1">
        <w:r w:rsidRPr="000F5AB7">
          <w:rPr>
            <w:rStyle w:val="Hipercze"/>
            <w:rFonts w:ascii="Franklin Gothic Book" w:hAnsi="Franklin Gothic Book" w:cs="Arial"/>
            <w:b/>
            <w:sz w:val="20"/>
            <w:szCs w:val="20"/>
          </w:rPr>
          <w:t>eep.iod@enea.pl</w:t>
        </w:r>
      </w:hyperlink>
      <w:r w:rsidRPr="000F5AB7">
        <w:rPr>
          <w:rFonts w:ascii="Franklin Gothic Book" w:hAnsi="Franklin Gothic Book" w:cs="Arial"/>
          <w:sz w:val="20"/>
          <w:szCs w:val="20"/>
        </w:rPr>
        <w:t>.</w:t>
      </w:r>
    </w:p>
    <w:p w14:paraId="1B6A60E0" w14:textId="77777777" w:rsidR="00C161B1" w:rsidRPr="000F5AB7" w:rsidRDefault="00C161B1" w:rsidP="008855B0">
      <w:pPr>
        <w:pStyle w:val="Akapitzlist"/>
        <w:numPr>
          <w:ilvl w:val="0"/>
          <w:numId w:val="8"/>
        </w:numPr>
        <w:spacing w:after="120" w:line="259" w:lineRule="auto"/>
        <w:ind w:left="357" w:hanging="357"/>
        <w:contextualSpacing w:val="0"/>
        <w:jc w:val="both"/>
        <w:rPr>
          <w:rFonts w:ascii="Franklin Gothic Book" w:hAnsi="Franklin Gothic Book" w:cs="Arial"/>
          <w:sz w:val="20"/>
          <w:szCs w:val="20"/>
        </w:rPr>
      </w:pPr>
      <w:r w:rsidRPr="000F5AB7">
        <w:rPr>
          <w:rFonts w:ascii="Franklin Gothic Book" w:hAnsi="Franklin Gothic Book" w:cs="Arial"/>
          <w:sz w:val="20"/>
          <w:szCs w:val="20"/>
        </w:rPr>
        <w:t>Przysługuje Panu/Pani prawo wniesienia skargi do Prezesa Urzędu Ochrony Danych Osobowych w przypadku, gdy uzna Pan/Pani, iż przetwarzanie danych osobowych przez Administratora narusza przepisy o ochronie danych osobowych.</w:t>
      </w:r>
    </w:p>
    <w:p w14:paraId="5B133F86" w14:textId="77777777" w:rsidR="006276E3" w:rsidRDefault="006276E3" w:rsidP="00C161B1">
      <w:pPr>
        <w:jc w:val="right"/>
        <w:rPr>
          <w:rFonts w:ascii="Franklin Gothic Book" w:hAnsi="Franklin Gothic Book" w:cs="Helvetica"/>
          <w:b/>
          <w:color w:val="333333"/>
          <w:szCs w:val="20"/>
        </w:rPr>
      </w:pPr>
    </w:p>
    <w:p w14:paraId="0C78E2D5" w14:textId="77777777" w:rsidR="006276E3" w:rsidRDefault="006276E3" w:rsidP="00C161B1">
      <w:pPr>
        <w:jc w:val="right"/>
        <w:rPr>
          <w:rFonts w:ascii="Franklin Gothic Book" w:hAnsi="Franklin Gothic Book" w:cs="Helvetica"/>
          <w:b/>
          <w:color w:val="333333"/>
          <w:szCs w:val="20"/>
        </w:rPr>
      </w:pPr>
    </w:p>
    <w:p w14:paraId="14A2AF1E" w14:textId="77777777" w:rsidR="006276E3" w:rsidRDefault="006276E3" w:rsidP="00C161B1">
      <w:pPr>
        <w:jc w:val="right"/>
        <w:rPr>
          <w:rFonts w:ascii="Franklin Gothic Book" w:hAnsi="Franklin Gothic Book" w:cs="Helvetica"/>
          <w:b/>
          <w:color w:val="333333"/>
          <w:szCs w:val="20"/>
        </w:rPr>
      </w:pPr>
    </w:p>
    <w:p w14:paraId="4024CC0B" w14:textId="77777777" w:rsidR="006276E3" w:rsidRDefault="006276E3" w:rsidP="00C161B1">
      <w:pPr>
        <w:jc w:val="right"/>
        <w:rPr>
          <w:rFonts w:ascii="Franklin Gothic Book" w:hAnsi="Franklin Gothic Book" w:cs="Helvetica"/>
          <w:b/>
          <w:color w:val="333333"/>
          <w:szCs w:val="20"/>
        </w:rPr>
      </w:pPr>
    </w:p>
    <w:p w14:paraId="5EB49A09" w14:textId="77777777" w:rsidR="006276E3" w:rsidRDefault="006276E3" w:rsidP="00C161B1">
      <w:pPr>
        <w:jc w:val="right"/>
        <w:rPr>
          <w:rFonts w:ascii="Franklin Gothic Book" w:hAnsi="Franklin Gothic Book" w:cs="Helvetica"/>
          <w:b/>
          <w:color w:val="333333"/>
          <w:szCs w:val="20"/>
        </w:rPr>
      </w:pPr>
    </w:p>
    <w:p w14:paraId="51863584" w14:textId="77777777" w:rsidR="006276E3" w:rsidRDefault="006276E3" w:rsidP="00C161B1">
      <w:pPr>
        <w:jc w:val="right"/>
        <w:rPr>
          <w:rFonts w:ascii="Franklin Gothic Book" w:hAnsi="Franklin Gothic Book" w:cs="Helvetica"/>
          <w:b/>
          <w:color w:val="333333"/>
          <w:szCs w:val="20"/>
        </w:rPr>
      </w:pPr>
    </w:p>
    <w:p w14:paraId="24BFF886" w14:textId="77777777" w:rsidR="006276E3" w:rsidRDefault="006276E3" w:rsidP="00C161B1">
      <w:pPr>
        <w:jc w:val="right"/>
        <w:rPr>
          <w:rFonts w:ascii="Franklin Gothic Book" w:hAnsi="Franklin Gothic Book" w:cs="Helvetica"/>
          <w:b/>
          <w:color w:val="333333"/>
          <w:szCs w:val="20"/>
        </w:rPr>
      </w:pPr>
    </w:p>
    <w:p w14:paraId="73ADF1E9" w14:textId="77777777" w:rsidR="006276E3" w:rsidRDefault="006276E3" w:rsidP="00C161B1">
      <w:pPr>
        <w:jc w:val="right"/>
        <w:rPr>
          <w:rFonts w:ascii="Franklin Gothic Book" w:hAnsi="Franklin Gothic Book" w:cs="Helvetica"/>
          <w:b/>
          <w:color w:val="333333"/>
          <w:szCs w:val="20"/>
        </w:rPr>
      </w:pPr>
    </w:p>
    <w:p w14:paraId="7326718D" w14:textId="77777777" w:rsidR="006276E3" w:rsidRDefault="006276E3" w:rsidP="00C161B1">
      <w:pPr>
        <w:jc w:val="right"/>
        <w:rPr>
          <w:rFonts w:ascii="Franklin Gothic Book" w:hAnsi="Franklin Gothic Book" w:cs="Helvetica"/>
          <w:b/>
          <w:color w:val="333333"/>
          <w:szCs w:val="20"/>
        </w:rPr>
      </w:pPr>
    </w:p>
    <w:p w14:paraId="24DF1C72" w14:textId="77777777" w:rsidR="006276E3" w:rsidRDefault="006276E3" w:rsidP="00C161B1">
      <w:pPr>
        <w:jc w:val="right"/>
        <w:rPr>
          <w:rFonts w:ascii="Franklin Gothic Book" w:hAnsi="Franklin Gothic Book" w:cs="Helvetica"/>
          <w:b/>
          <w:color w:val="333333"/>
          <w:szCs w:val="20"/>
        </w:rPr>
      </w:pPr>
    </w:p>
    <w:p w14:paraId="1E52FC63" w14:textId="77777777" w:rsidR="005C230B" w:rsidRDefault="005C230B" w:rsidP="005A0C47">
      <w:pPr>
        <w:rPr>
          <w:rFonts w:ascii="Franklin Gothic Book" w:hAnsi="Franklin Gothic Book" w:cs="Helvetica"/>
          <w:b/>
          <w:color w:val="333333"/>
          <w:szCs w:val="20"/>
        </w:rPr>
      </w:pPr>
    </w:p>
    <w:p w14:paraId="70A91391" w14:textId="77777777" w:rsidR="005C230B" w:rsidRDefault="005C230B" w:rsidP="00C161B1">
      <w:pPr>
        <w:jc w:val="right"/>
        <w:rPr>
          <w:rFonts w:ascii="Franklin Gothic Book" w:hAnsi="Franklin Gothic Book" w:cs="Helvetica"/>
          <w:b/>
          <w:color w:val="333333"/>
          <w:szCs w:val="20"/>
        </w:rPr>
      </w:pPr>
    </w:p>
    <w:p w14:paraId="216084F5" w14:textId="77777777" w:rsidR="00E758B5" w:rsidRDefault="00E758B5" w:rsidP="00C161B1">
      <w:pPr>
        <w:jc w:val="right"/>
        <w:rPr>
          <w:rFonts w:ascii="Franklin Gothic Book" w:hAnsi="Franklin Gothic Book" w:cs="Helvetica"/>
          <w:b/>
          <w:color w:val="333333"/>
          <w:szCs w:val="20"/>
        </w:rPr>
      </w:pPr>
    </w:p>
    <w:p w14:paraId="0ED97868" w14:textId="77777777" w:rsidR="00C161B1" w:rsidRPr="000F5AB7" w:rsidRDefault="00C50036" w:rsidP="00C161B1">
      <w:pPr>
        <w:jc w:val="right"/>
        <w:rPr>
          <w:rFonts w:ascii="Franklin Gothic Book" w:hAnsi="Franklin Gothic Book" w:cs="Helvetica"/>
          <w:b/>
          <w:color w:val="333333"/>
          <w:szCs w:val="20"/>
        </w:rPr>
      </w:pPr>
      <w:r>
        <w:rPr>
          <w:rFonts w:ascii="Franklin Gothic Book" w:hAnsi="Franklin Gothic Book" w:cs="Helvetica"/>
          <w:b/>
          <w:color w:val="333333"/>
          <w:szCs w:val="20"/>
        </w:rPr>
        <w:t>Załącznik nr 7</w:t>
      </w:r>
      <w:r w:rsidR="00C161B1" w:rsidRPr="000F5AB7">
        <w:rPr>
          <w:rFonts w:ascii="Franklin Gothic Book" w:hAnsi="Franklin Gothic Book" w:cs="Helvetica"/>
          <w:b/>
          <w:color w:val="333333"/>
          <w:szCs w:val="20"/>
        </w:rPr>
        <w:t xml:space="preserve"> do ogłoszenia</w:t>
      </w:r>
    </w:p>
    <w:p w14:paraId="47ECF99C" w14:textId="77777777" w:rsidR="00C161B1" w:rsidRPr="000F5AB7" w:rsidRDefault="00C161B1" w:rsidP="00C161B1">
      <w:pPr>
        <w:spacing w:after="150"/>
        <w:ind w:left="2835" w:hanging="2693"/>
        <w:rPr>
          <w:rFonts w:ascii="Franklin Gothic Book" w:hAnsi="Franklin Gothic Book" w:cs="Helvetica"/>
          <w:color w:val="333333"/>
          <w:szCs w:val="20"/>
        </w:rPr>
      </w:pPr>
    </w:p>
    <w:p w14:paraId="6930A89E" w14:textId="77777777" w:rsidR="00C161B1" w:rsidRPr="000F5AB7" w:rsidRDefault="00C161B1" w:rsidP="00C161B1">
      <w:pPr>
        <w:pStyle w:val="Tekstprzypisudolnego"/>
        <w:jc w:val="center"/>
        <w:rPr>
          <w:rFonts w:ascii="Franklin Gothic Book" w:hAnsi="Franklin Gothic Book" w:cs="Arial"/>
          <w:i/>
          <w:u w:val="single"/>
        </w:rPr>
      </w:pPr>
    </w:p>
    <w:p w14:paraId="0AC1922A" w14:textId="77777777" w:rsidR="00C161B1" w:rsidRPr="000F5AB7" w:rsidRDefault="00C161B1" w:rsidP="00C161B1">
      <w:pPr>
        <w:pStyle w:val="Tekstprzypisudolnego"/>
        <w:jc w:val="center"/>
        <w:rPr>
          <w:rFonts w:ascii="Franklin Gothic Book" w:hAnsi="Franklin Gothic Book" w:cs="Arial"/>
          <w:i/>
          <w:u w:val="single"/>
        </w:rPr>
      </w:pPr>
    </w:p>
    <w:p w14:paraId="3F1103CA" w14:textId="77777777" w:rsidR="00C161B1" w:rsidRPr="000F5AB7" w:rsidRDefault="00C161B1" w:rsidP="00C161B1">
      <w:pPr>
        <w:pStyle w:val="Tekstprzypisudolnego"/>
        <w:spacing w:line="276" w:lineRule="auto"/>
        <w:jc w:val="center"/>
        <w:rPr>
          <w:rFonts w:ascii="Franklin Gothic Book" w:hAnsi="Franklin Gothic Book"/>
          <w:b/>
        </w:rPr>
      </w:pPr>
      <w:r w:rsidRPr="000F5AB7">
        <w:rPr>
          <w:rFonts w:ascii="Franklin Gothic Book" w:hAnsi="Franklin Gothic Book"/>
          <w:b/>
        </w:rPr>
        <w:t xml:space="preserve">Wzór oświadczenia o wyrażeniu zgody na przetwarzanie danych osobowych </w:t>
      </w:r>
    </w:p>
    <w:p w14:paraId="0ACB2E82" w14:textId="77777777" w:rsidR="00C161B1" w:rsidRPr="000F5AB7" w:rsidRDefault="00C161B1" w:rsidP="00C161B1">
      <w:pPr>
        <w:pStyle w:val="Tekstprzypisudolnego"/>
        <w:jc w:val="center"/>
        <w:rPr>
          <w:rFonts w:ascii="Franklin Gothic Book" w:hAnsi="Franklin Gothic Book" w:cs="Arial"/>
          <w:i/>
          <w:u w:val="single"/>
        </w:rPr>
      </w:pPr>
    </w:p>
    <w:p w14:paraId="2FC3E7B3" w14:textId="77777777" w:rsidR="00C161B1" w:rsidRPr="000F5AB7" w:rsidRDefault="00C161B1" w:rsidP="00C161B1">
      <w:pPr>
        <w:pStyle w:val="Tekstprzypisudolnego"/>
        <w:jc w:val="center"/>
        <w:rPr>
          <w:rFonts w:ascii="Franklin Gothic Book" w:hAnsi="Franklin Gothic Book" w:cs="Arial"/>
          <w:i/>
          <w:u w:val="single"/>
        </w:rPr>
      </w:pPr>
    </w:p>
    <w:p w14:paraId="099C99E5" w14:textId="77777777" w:rsidR="00C161B1" w:rsidRPr="000F5AB7" w:rsidRDefault="00C161B1" w:rsidP="00C161B1">
      <w:pPr>
        <w:pStyle w:val="Tekstprzypisudolnego"/>
        <w:jc w:val="center"/>
        <w:rPr>
          <w:rFonts w:ascii="Franklin Gothic Book" w:hAnsi="Franklin Gothic Book" w:cs="Arial"/>
          <w:color w:val="000000"/>
        </w:rPr>
      </w:pPr>
      <w:r w:rsidRPr="000F5AB7">
        <w:rPr>
          <w:rFonts w:ascii="Franklin Gothic Book" w:hAnsi="Franklin Gothic Book" w:cs="Arial"/>
          <w:i/>
          <w:u w:val="single"/>
        </w:rPr>
        <w:t xml:space="preserve"> </w:t>
      </w:r>
    </w:p>
    <w:p w14:paraId="57C88DD4" w14:textId="77777777" w:rsidR="00C161B1" w:rsidRPr="000F5AB7" w:rsidRDefault="00C161B1" w:rsidP="00C161B1">
      <w:pPr>
        <w:pStyle w:val="NormalnyWeb"/>
        <w:spacing w:line="360" w:lineRule="auto"/>
        <w:ind w:firstLine="567"/>
        <w:rPr>
          <w:rFonts w:ascii="Franklin Gothic Book" w:eastAsia="Times New Roman" w:hAnsi="Franklin Gothic Book" w:cs="Helvetica"/>
          <w:color w:val="333333"/>
        </w:rPr>
      </w:pPr>
      <w:r w:rsidRPr="000F5AB7">
        <w:rPr>
          <w:rFonts w:ascii="Franklin Gothic Book" w:eastAsia="Calibri" w:hAnsi="Franklin Gothic Book" w:cs="Helvetica"/>
          <w:color w:val="333333"/>
          <w:lang w:eastAsia="en-US"/>
        </w:rPr>
        <w:t xml:space="preserve">Oświadczam, że </w:t>
      </w:r>
      <w:r w:rsidRPr="000F5AB7">
        <w:rPr>
          <w:rFonts w:ascii="Franklin Gothic Book" w:eastAsia="Times New Roman" w:hAnsi="Franklin Gothic Book" w:cs="Helvetica"/>
          <w:color w:val="333333"/>
        </w:rPr>
        <w:t xml:space="preserve">wyrażam zgodę na przetwarzanie przez Enea Połaniec S.A. moich danych osobowych w celu związanym z prowadzonym przetargiem na </w:t>
      </w:r>
      <w:r w:rsidR="00EE3BB5" w:rsidRPr="000F5AB7">
        <w:rPr>
          <w:rFonts w:ascii="Franklin Gothic Book" w:eastAsia="Times New Roman" w:hAnsi="Franklin Gothic Book" w:cs="Helvetica"/>
          <w:color w:val="333333"/>
        </w:rPr>
        <w:t xml:space="preserve"> </w:t>
      </w:r>
      <w:r w:rsidR="00716D9A">
        <w:rPr>
          <w:rFonts w:ascii="Franklin Gothic Book" w:eastAsia="Times New Roman" w:hAnsi="Franklin Gothic Book" w:cs="Helvetica"/>
          <w:color w:val="333333"/>
        </w:rPr>
        <w:t xml:space="preserve">........................................................... </w:t>
      </w:r>
      <w:r w:rsidR="00EE3BB5" w:rsidRPr="000F5AB7">
        <w:rPr>
          <w:rFonts w:ascii="Franklin Gothic Book" w:eastAsia="Times New Roman" w:hAnsi="Franklin Gothic Book" w:cs="Helvetica"/>
          <w:color w:val="333333"/>
        </w:rPr>
        <w:t>w Enea Połaniec S.A.</w:t>
      </w:r>
      <w:r w:rsidRPr="000F5AB7">
        <w:rPr>
          <w:rFonts w:ascii="Franklin Gothic Book" w:eastAsia="Times New Roman" w:hAnsi="Franklin Gothic Book" w:cs="Helvetica"/>
          <w:color w:val="333333"/>
        </w:rPr>
        <w:t xml:space="preserve"> </w:t>
      </w:r>
    </w:p>
    <w:p w14:paraId="43F5DB3A" w14:textId="77777777" w:rsidR="00C161B1" w:rsidRPr="000F5AB7" w:rsidRDefault="00C161B1" w:rsidP="00C161B1">
      <w:pPr>
        <w:pStyle w:val="NormalnyWeb"/>
        <w:spacing w:line="360" w:lineRule="auto"/>
        <w:ind w:firstLine="567"/>
        <w:rPr>
          <w:rFonts w:ascii="Franklin Gothic Book" w:eastAsia="Calibri" w:hAnsi="Franklin Gothic Book" w:cs="Helvetica"/>
          <w:color w:val="333333"/>
          <w:lang w:eastAsia="en-US"/>
        </w:rPr>
      </w:pPr>
    </w:p>
    <w:p w14:paraId="49E81869" w14:textId="77777777" w:rsidR="00C161B1" w:rsidRPr="000F5AB7" w:rsidRDefault="00C161B1" w:rsidP="00C161B1">
      <w:pPr>
        <w:pStyle w:val="NormalnyWeb"/>
        <w:spacing w:line="360" w:lineRule="auto"/>
        <w:rPr>
          <w:rFonts w:ascii="Franklin Gothic Book" w:hAnsi="Franklin Gothic Book" w:cs="Arial"/>
          <w:b/>
        </w:rPr>
      </w:pPr>
    </w:p>
    <w:p w14:paraId="67FD53E7" w14:textId="77777777" w:rsidR="00C161B1" w:rsidRPr="000F5AB7" w:rsidRDefault="00C161B1" w:rsidP="00C161B1">
      <w:pPr>
        <w:pStyle w:val="NormalnyWeb"/>
        <w:spacing w:line="360" w:lineRule="auto"/>
        <w:rPr>
          <w:rFonts w:ascii="Franklin Gothic Book" w:hAnsi="Franklin Gothic Book" w:cs="Arial"/>
          <w:b/>
        </w:rPr>
      </w:pPr>
    </w:p>
    <w:p w14:paraId="7C88A400" w14:textId="77777777" w:rsidR="00C161B1" w:rsidRPr="000F5AB7" w:rsidRDefault="00C161B1" w:rsidP="00C161B1">
      <w:pPr>
        <w:pStyle w:val="NormalnyWeb"/>
        <w:spacing w:line="360" w:lineRule="auto"/>
        <w:rPr>
          <w:rFonts w:ascii="Franklin Gothic Book" w:hAnsi="Franklin Gothic Book" w:cs="Arial"/>
          <w:b/>
        </w:rPr>
      </w:pPr>
    </w:p>
    <w:p w14:paraId="21088119" w14:textId="77777777" w:rsidR="00C161B1" w:rsidRPr="000F5AB7" w:rsidRDefault="00C161B1" w:rsidP="00C161B1">
      <w:pPr>
        <w:pStyle w:val="NormalnyWeb"/>
        <w:spacing w:line="360" w:lineRule="auto"/>
        <w:jc w:val="right"/>
        <w:rPr>
          <w:rFonts w:ascii="Franklin Gothic Book" w:hAnsi="Franklin Gothic Book" w:cs="Arial"/>
          <w:b/>
        </w:rPr>
      </w:pPr>
      <w:r w:rsidRPr="000F5AB7">
        <w:rPr>
          <w:rFonts w:ascii="Franklin Gothic Book" w:hAnsi="Franklin Gothic Book" w:cs="Arial"/>
          <w:b/>
        </w:rPr>
        <w:t>…………………………………………..</w:t>
      </w:r>
    </w:p>
    <w:p w14:paraId="5E4D618A" w14:textId="77777777" w:rsidR="00C161B1" w:rsidRPr="000F5AB7" w:rsidRDefault="00C161B1" w:rsidP="00C161B1">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Arial"/>
          <w:sz w:val="20"/>
          <w:szCs w:val="20"/>
        </w:rPr>
        <w:t xml:space="preserve">                                                                                           </w:t>
      </w:r>
      <w:r w:rsidRPr="000F5AB7">
        <w:rPr>
          <w:rFonts w:ascii="Franklin Gothic Book" w:hAnsi="Franklin Gothic Book" w:cs="Helvetica"/>
          <w:color w:val="333333"/>
          <w:sz w:val="20"/>
          <w:szCs w:val="20"/>
        </w:rPr>
        <w:t xml:space="preserve">data i podpis uprawnionego </w:t>
      </w:r>
    </w:p>
    <w:p w14:paraId="59A3D395" w14:textId="77777777" w:rsidR="00C161B1" w:rsidRPr="000F5AB7" w:rsidRDefault="00C161B1" w:rsidP="00C161B1">
      <w:pPr>
        <w:pStyle w:val="Akapitzlist"/>
        <w:spacing w:after="150"/>
        <w:ind w:left="792"/>
        <w:jc w:val="right"/>
        <w:rPr>
          <w:rFonts w:ascii="Franklin Gothic Book" w:hAnsi="Franklin Gothic Book" w:cs="Helvetica"/>
          <w:color w:val="333333"/>
          <w:sz w:val="20"/>
          <w:szCs w:val="20"/>
        </w:rPr>
      </w:pPr>
      <w:r w:rsidRPr="000F5AB7">
        <w:rPr>
          <w:rFonts w:ascii="Franklin Gothic Book" w:hAnsi="Franklin Gothic Book" w:cs="Helvetica"/>
          <w:color w:val="333333"/>
          <w:sz w:val="20"/>
          <w:szCs w:val="20"/>
        </w:rPr>
        <w:t>przedstawiciela Oferenta</w:t>
      </w:r>
    </w:p>
    <w:p w14:paraId="7CF8DCE8" w14:textId="77777777" w:rsidR="00C161B1" w:rsidRPr="000F5AB7" w:rsidRDefault="00C161B1" w:rsidP="00C161B1">
      <w:pPr>
        <w:pStyle w:val="NormalnyWeb"/>
        <w:spacing w:line="360" w:lineRule="auto"/>
        <w:jc w:val="center"/>
        <w:rPr>
          <w:rFonts w:ascii="Franklin Gothic Book" w:hAnsi="Franklin Gothic Book" w:cs="Arial"/>
        </w:rPr>
      </w:pPr>
      <w:r w:rsidRPr="000F5AB7">
        <w:rPr>
          <w:rFonts w:ascii="Franklin Gothic Book" w:hAnsi="Franklin Gothic Book" w:cs="Arial"/>
        </w:rPr>
        <w:t xml:space="preserve">                   </w:t>
      </w:r>
    </w:p>
    <w:p w14:paraId="723FB20E" w14:textId="77777777" w:rsidR="00C161B1" w:rsidRDefault="00C161B1" w:rsidP="00C161B1">
      <w:pPr>
        <w:pStyle w:val="NormalnyWeb"/>
        <w:spacing w:line="360" w:lineRule="auto"/>
        <w:rPr>
          <w:rFonts w:ascii="Arial" w:hAnsi="Arial" w:cs="Arial"/>
          <w:b/>
          <w:sz w:val="22"/>
          <w:szCs w:val="22"/>
        </w:rPr>
      </w:pPr>
    </w:p>
    <w:p w14:paraId="109EB402" w14:textId="77777777" w:rsidR="00C161B1" w:rsidRDefault="00C161B1" w:rsidP="00C161B1">
      <w:pPr>
        <w:pStyle w:val="NormalnyWeb"/>
        <w:spacing w:line="360" w:lineRule="auto"/>
        <w:rPr>
          <w:rFonts w:ascii="Arial" w:hAnsi="Arial" w:cs="Arial"/>
          <w:b/>
          <w:sz w:val="22"/>
          <w:szCs w:val="22"/>
        </w:rPr>
      </w:pPr>
    </w:p>
    <w:p w14:paraId="336C5A03" w14:textId="77777777" w:rsidR="00C161B1" w:rsidRDefault="00C161B1" w:rsidP="00C161B1">
      <w:pPr>
        <w:rPr>
          <w:rFonts w:ascii="Times New Roman" w:hAnsi="Times New Roman"/>
          <w:sz w:val="24"/>
        </w:rPr>
      </w:pPr>
    </w:p>
    <w:p w14:paraId="5EC60226" w14:textId="77777777" w:rsidR="00C161B1" w:rsidRDefault="00C161B1" w:rsidP="00C161B1">
      <w:pPr>
        <w:pStyle w:val="NormalnyWeb"/>
        <w:spacing w:line="276" w:lineRule="auto"/>
        <w:ind w:left="142" w:hanging="142"/>
        <w:rPr>
          <w:rFonts w:ascii="Arial" w:hAnsi="Arial" w:cs="Arial"/>
          <w:sz w:val="16"/>
          <w:szCs w:val="16"/>
        </w:rPr>
      </w:pPr>
    </w:p>
    <w:p w14:paraId="6D4D5C92" w14:textId="77777777" w:rsidR="00C161B1" w:rsidRDefault="00C161B1" w:rsidP="00C161B1">
      <w:pPr>
        <w:pStyle w:val="Tekstprzypisudolnego"/>
        <w:spacing w:line="240" w:lineRule="auto"/>
        <w:rPr>
          <w:rFonts w:ascii="Arial" w:hAnsi="Arial" w:cs="Arial"/>
          <w:sz w:val="16"/>
          <w:szCs w:val="16"/>
        </w:rPr>
      </w:pPr>
      <w:r w:rsidRPr="0070464A">
        <w:rPr>
          <w:rFonts w:ascii="Arial" w:hAnsi="Arial" w:cs="Arial"/>
          <w:color w:val="000000"/>
          <w:sz w:val="22"/>
          <w:szCs w:val="22"/>
          <w:vertAlign w:val="superscript"/>
        </w:rPr>
        <w:t>1)</w:t>
      </w:r>
      <w:r>
        <w:rPr>
          <w:rFonts w:ascii="Arial" w:hAnsi="Arial" w:cs="Arial"/>
          <w:color w:val="000000"/>
          <w:sz w:val="22"/>
          <w:szCs w:val="22"/>
          <w:vertAlign w:val="superscript"/>
        </w:rPr>
        <w:t xml:space="preserve"> </w:t>
      </w:r>
      <w:r w:rsidRPr="00563F9C">
        <w:rPr>
          <w:rFonts w:ascii="Arial" w:hAnsi="Arial" w:cs="Arial"/>
          <w:color w:val="000000"/>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rFonts w:ascii="Arial" w:hAnsi="Arial" w:cs="Arial"/>
          <w:sz w:val="16"/>
          <w:szCs w:val="16"/>
        </w:rPr>
        <w:t xml:space="preserve"> </w:t>
      </w:r>
    </w:p>
    <w:p w14:paraId="4BE5350A" w14:textId="77777777" w:rsidR="00287F1B" w:rsidRDefault="00287F1B" w:rsidP="00C161B1">
      <w:pPr>
        <w:spacing w:after="160" w:line="259" w:lineRule="auto"/>
        <w:rPr>
          <w:rFonts w:asciiTheme="minorHAnsi" w:hAnsiTheme="minorHAnsi" w:cs="Arial"/>
          <w:sz w:val="22"/>
          <w:szCs w:val="22"/>
        </w:rPr>
      </w:pPr>
    </w:p>
    <w:p w14:paraId="33309EF8" w14:textId="77777777" w:rsidR="00287F1B" w:rsidRPr="00287F1B" w:rsidRDefault="00287F1B" w:rsidP="00287F1B">
      <w:pPr>
        <w:rPr>
          <w:rFonts w:asciiTheme="minorHAnsi" w:hAnsiTheme="minorHAnsi" w:cs="Arial"/>
          <w:sz w:val="22"/>
          <w:szCs w:val="22"/>
        </w:rPr>
      </w:pPr>
    </w:p>
    <w:sectPr w:rsidR="00287F1B" w:rsidRPr="00287F1B" w:rsidSect="0069621C">
      <w:footerReference w:type="default" r:id="rId34"/>
      <w:pgSz w:w="11906" w:h="16838"/>
      <w:pgMar w:top="709"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1D6F8" w14:textId="77777777" w:rsidR="00F21D69" w:rsidRDefault="00F21D69" w:rsidP="00C715D2">
      <w:r>
        <w:separator/>
      </w:r>
    </w:p>
  </w:endnote>
  <w:endnote w:type="continuationSeparator" w:id="0">
    <w:p w14:paraId="347C2C6A" w14:textId="77777777" w:rsidR="00F21D69" w:rsidRDefault="00F21D69" w:rsidP="00C71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Tahoma,Bold">
    <w:altName w:val="MS Mincho"/>
    <w:panose1 w:val="00000000000000000000"/>
    <w:charset w:val="80"/>
    <w:family w:val="auto"/>
    <w:notTrueType/>
    <w:pitch w:val="default"/>
    <w:sig w:usb0="00000000" w:usb1="08070000" w:usb2="00000010" w:usb3="00000000" w:csb0="00020000"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405438"/>
      <w:docPartObj>
        <w:docPartGallery w:val="Page Numbers (Bottom of Page)"/>
        <w:docPartUnique/>
      </w:docPartObj>
    </w:sdtPr>
    <w:sdtEndPr>
      <w:rPr>
        <w:rFonts w:ascii="Arial" w:hAnsi="Arial" w:cs="Arial"/>
        <w:sz w:val="18"/>
        <w:szCs w:val="18"/>
      </w:rPr>
    </w:sdtEndPr>
    <w:sdtContent>
      <w:sdt>
        <w:sdtPr>
          <w:rPr>
            <w:rFonts w:ascii="Arial" w:hAnsi="Arial" w:cs="Arial"/>
            <w:sz w:val="18"/>
            <w:szCs w:val="18"/>
          </w:rPr>
          <w:id w:val="1728636285"/>
          <w:docPartObj>
            <w:docPartGallery w:val="Page Numbers (Top of Page)"/>
            <w:docPartUnique/>
          </w:docPartObj>
        </w:sdtPr>
        <w:sdtEndPr/>
        <w:sdtContent>
          <w:p w14:paraId="1F1BF770" w14:textId="61AE3DCC" w:rsidR="00B17135" w:rsidRPr="00E43683" w:rsidRDefault="00B17135">
            <w:pPr>
              <w:pStyle w:val="Stopka"/>
              <w:jc w:val="center"/>
              <w:rPr>
                <w:rFonts w:ascii="Arial" w:hAnsi="Arial" w:cs="Arial"/>
                <w:sz w:val="18"/>
                <w:szCs w:val="18"/>
              </w:rPr>
            </w:pPr>
            <w:r w:rsidRPr="00287F1B">
              <w:rPr>
                <w:rFonts w:ascii="Franklin Gothic Book" w:hAnsi="Franklin Gothic Book" w:cs="Arial"/>
                <w:sz w:val="16"/>
                <w:szCs w:val="16"/>
                <w:lang w:val="pl-PL"/>
              </w:rPr>
              <w:t xml:space="preserve">Strona </w:t>
            </w:r>
            <w:r w:rsidRPr="00287F1B">
              <w:rPr>
                <w:rFonts w:ascii="Franklin Gothic Book" w:hAnsi="Franklin Gothic Book" w:cs="Arial"/>
                <w:bCs/>
                <w:sz w:val="16"/>
                <w:szCs w:val="16"/>
              </w:rPr>
              <w:fldChar w:fldCharType="begin"/>
            </w:r>
            <w:r w:rsidRPr="00287F1B">
              <w:rPr>
                <w:rFonts w:ascii="Franklin Gothic Book" w:hAnsi="Franklin Gothic Book" w:cs="Arial"/>
                <w:bCs/>
                <w:sz w:val="16"/>
                <w:szCs w:val="16"/>
              </w:rPr>
              <w:instrText>PAGE</w:instrText>
            </w:r>
            <w:r w:rsidRPr="00287F1B">
              <w:rPr>
                <w:rFonts w:ascii="Franklin Gothic Book" w:hAnsi="Franklin Gothic Book" w:cs="Arial"/>
                <w:bCs/>
                <w:sz w:val="16"/>
                <w:szCs w:val="16"/>
              </w:rPr>
              <w:fldChar w:fldCharType="separate"/>
            </w:r>
            <w:r w:rsidR="00362684">
              <w:rPr>
                <w:rFonts w:ascii="Franklin Gothic Book" w:hAnsi="Franklin Gothic Book" w:cs="Arial"/>
                <w:bCs/>
                <w:noProof/>
                <w:sz w:val="16"/>
                <w:szCs w:val="16"/>
              </w:rPr>
              <w:t>2</w:t>
            </w:r>
            <w:r w:rsidRPr="00287F1B">
              <w:rPr>
                <w:rFonts w:ascii="Franklin Gothic Book" w:hAnsi="Franklin Gothic Book" w:cs="Arial"/>
                <w:bCs/>
                <w:sz w:val="16"/>
                <w:szCs w:val="16"/>
              </w:rPr>
              <w:fldChar w:fldCharType="end"/>
            </w:r>
            <w:r w:rsidRPr="00287F1B">
              <w:rPr>
                <w:rFonts w:ascii="Franklin Gothic Book" w:hAnsi="Franklin Gothic Book" w:cs="Arial"/>
                <w:sz w:val="16"/>
                <w:szCs w:val="16"/>
                <w:lang w:val="pl-PL"/>
              </w:rPr>
              <w:t xml:space="preserve"> z </w:t>
            </w:r>
            <w:r w:rsidRPr="00287F1B">
              <w:rPr>
                <w:rFonts w:ascii="Franklin Gothic Book" w:hAnsi="Franklin Gothic Book" w:cs="Arial"/>
                <w:bCs/>
                <w:sz w:val="16"/>
                <w:szCs w:val="16"/>
              </w:rPr>
              <w:fldChar w:fldCharType="begin"/>
            </w:r>
            <w:r w:rsidRPr="00287F1B">
              <w:rPr>
                <w:rFonts w:ascii="Franklin Gothic Book" w:hAnsi="Franklin Gothic Book" w:cs="Arial"/>
                <w:bCs/>
                <w:sz w:val="16"/>
                <w:szCs w:val="16"/>
              </w:rPr>
              <w:instrText>NUMPAGES</w:instrText>
            </w:r>
            <w:r w:rsidRPr="00287F1B">
              <w:rPr>
                <w:rFonts w:ascii="Franklin Gothic Book" w:hAnsi="Franklin Gothic Book" w:cs="Arial"/>
                <w:bCs/>
                <w:sz w:val="16"/>
                <w:szCs w:val="16"/>
              </w:rPr>
              <w:fldChar w:fldCharType="separate"/>
            </w:r>
            <w:r w:rsidR="00362684">
              <w:rPr>
                <w:rFonts w:ascii="Franklin Gothic Book" w:hAnsi="Franklin Gothic Book" w:cs="Arial"/>
                <w:bCs/>
                <w:noProof/>
                <w:sz w:val="16"/>
                <w:szCs w:val="16"/>
              </w:rPr>
              <w:t>42</w:t>
            </w:r>
            <w:r w:rsidRPr="00287F1B">
              <w:rPr>
                <w:rFonts w:ascii="Franklin Gothic Book" w:hAnsi="Franklin Gothic Book" w:cs="Arial"/>
                <w:bCs/>
                <w:sz w:val="16"/>
                <w:szCs w:val="16"/>
              </w:rPr>
              <w:fldChar w:fldCharType="end"/>
            </w:r>
          </w:p>
        </w:sdtContent>
      </w:sdt>
    </w:sdtContent>
  </w:sdt>
  <w:p w14:paraId="0EF03CF0" w14:textId="77777777" w:rsidR="00B17135" w:rsidRDefault="00B171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9AC2F" w14:textId="77777777" w:rsidR="00F21D69" w:rsidRDefault="00F21D69" w:rsidP="00C715D2">
      <w:r>
        <w:separator/>
      </w:r>
    </w:p>
  </w:footnote>
  <w:footnote w:type="continuationSeparator" w:id="0">
    <w:p w14:paraId="7BD8115D" w14:textId="77777777" w:rsidR="00F21D69" w:rsidRDefault="00F21D69" w:rsidP="00C71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853CDB"/>
    <w:multiLevelType w:val="multilevel"/>
    <w:tmpl w:val="E2264F14"/>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6C2A9F"/>
    <w:multiLevelType w:val="multilevel"/>
    <w:tmpl w:val="C4766D36"/>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EC5CBB"/>
    <w:multiLevelType w:val="hybridMultilevel"/>
    <w:tmpl w:val="4628FD9A"/>
    <w:lvl w:ilvl="0" w:tplc="84E01DDE">
      <w:start w:val="1"/>
      <w:numFmt w:val="decimal"/>
      <w:lvlText w:val="%1."/>
      <w:lvlJc w:val="left"/>
      <w:pPr>
        <w:ind w:left="644" w:hanging="360"/>
      </w:pPr>
      <w:rPr>
        <w:b w:val="0"/>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0AC30B4E"/>
    <w:multiLevelType w:val="multilevel"/>
    <w:tmpl w:val="C4766D36"/>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E07278"/>
    <w:multiLevelType w:val="multilevel"/>
    <w:tmpl w:val="7A52213A"/>
    <w:lvl w:ilvl="0">
      <w:start w:val="1"/>
      <w:numFmt w:val="decimal"/>
      <w:lvlText w:val="%1."/>
      <w:lvlJc w:val="left"/>
      <w:pPr>
        <w:tabs>
          <w:tab w:val="num" w:pos="2880"/>
        </w:tabs>
        <w:ind w:left="2880" w:hanging="360"/>
      </w:pPr>
      <w:rPr>
        <w:rFonts w:hint="default"/>
        <w:color w:val="000000" w:themeColor="text1"/>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7" w15:restartNumberingAfterBreak="0">
    <w:nsid w:val="13170A90"/>
    <w:multiLevelType w:val="multilevel"/>
    <w:tmpl w:val="AB1AB3AC"/>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A1A0749"/>
    <w:multiLevelType w:val="multilevel"/>
    <w:tmpl w:val="5F000EF4"/>
    <w:lvl w:ilvl="0">
      <w:start w:val="1"/>
      <w:numFmt w:val="decimal"/>
      <w:lvlText w:val="%1."/>
      <w:lvlJc w:val="left"/>
      <w:pPr>
        <w:ind w:left="5464"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9B55F2"/>
    <w:multiLevelType w:val="multilevel"/>
    <w:tmpl w:val="FD3EE9B6"/>
    <w:lvl w:ilvl="0">
      <w:start w:val="1"/>
      <w:numFmt w:val="decimal"/>
      <w:lvlText w:val="%1."/>
      <w:lvlJc w:val="left"/>
      <w:pPr>
        <w:ind w:left="495" w:hanging="495"/>
      </w:pPr>
      <w:rPr>
        <w:rFonts w:hint="default"/>
      </w:rPr>
    </w:lvl>
    <w:lvl w:ilvl="1">
      <w:start w:val="2"/>
      <w:numFmt w:val="decimal"/>
      <w:lvlText w:val="%1.%2."/>
      <w:lvlJc w:val="left"/>
      <w:pPr>
        <w:ind w:left="991" w:hanging="49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21EC1732"/>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CA5418"/>
    <w:multiLevelType w:val="hybridMultilevel"/>
    <w:tmpl w:val="AD287854"/>
    <w:lvl w:ilvl="0" w:tplc="0D804E54">
      <w:start w:val="1"/>
      <w:numFmt w:val="lowerLetter"/>
      <w:lvlText w:val="%1)"/>
      <w:lvlJc w:val="left"/>
      <w:pPr>
        <w:ind w:left="1571" w:hanging="360"/>
      </w:pPr>
      <w:rPr>
        <w:rFonts w:hint="default"/>
        <w:color w:val="auto"/>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1B6679"/>
    <w:multiLevelType w:val="multilevel"/>
    <w:tmpl w:val="5300B9F0"/>
    <w:lvl w:ilvl="0">
      <w:start w:val="1"/>
      <w:numFmt w:val="decimal"/>
      <w:lvlText w:val="%1."/>
      <w:lvlJc w:val="left"/>
      <w:pPr>
        <w:ind w:left="360" w:hanging="360"/>
      </w:pPr>
      <w:rPr>
        <w:rFonts w:hint="default"/>
        <w:color w:val="000000" w:themeColor="text1"/>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2018BC"/>
    <w:multiLevelType w:val="multilevel"/>
    <w:tmpl w:val="89200E8C"/>
    <w:lvl w:ilvl="0">
      <w:start w:val="2"/>
      <w:numFmt w:val="decimal"/>
      <w:lvlText w:val="%1."/>
      <w:lvlJc w:val="left"/>
      <w:pPr>
        <w:ind w:left="375" w:hanging="375"/>
      </w:pPr>
      <w:rPr>
        <w:rFonts w:hint="default"/>
      </w:rPr>
    </w:lvl>
    <w:lvl w:ilvl="1">
      <w:start w:val="1"/>
      <w:numFmt w:val="decimal"/>
      <w:lvlText w:val="%1.%2."/>
      <w:lvlJc w:val="left"/>
      <w:pPr>
        <w:ind w:left="1080" w:hanging="375"/>
      </w:pPr>
      <w:rPr>
        <w:rFonts w:hint="default"/>
        <w:b/>
      </w:rPr>
    </w:lvl>
    <w:lvl w:ilvl="2">
      <w:start w:val="1"/>
      <w:numFmt w:val="decimal"/>
      <w:lvlText w:val="%1.%2.%3."/>
      <w:lvlJc w:val="left"/>
      <w:pPr>
        <w:ind w:left="2130" w:hanging="720"/>
      </w:pPr>
      <w:rPr>
        <w:rFonts w:hint="default"/>
        <w:b w:val="0"/>
        <w:sz w:val="20"/>
        <w:szCs w:val="20"/>
      </w:rPr>
    </w:lvl>
    <w:lvl w:ilvl="3">
      <w:start w:val="1"/>
      <w:numFmt w:val="decimal"/>
      <w:lvlText w:val="%1.%2.%3.%4."/>
      <w:lvlJc w:val="left"/>
      <w:pPr>
        <w:ind w:left="2835" w:hanging="720"/>
      </w:pPr>
      <w:rPr>
        <w:rFonts w:hint="default"/>
        <w:sz w:val="20"/>
        <w:szCs w:val="20"/>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6" w15:restartNumberingAfterBreak="0">
    <w:nsid w:val="29D800A2"/>
    <w:multiLevelType w:val="hybridMultilevel"/>
    <w:tmpl w:val="F1A02406"/>
    <w:lvl w:ilvl="0" w:tplc="6BA063E4">
      <w:start w:val="1"/>
      <w:numFmt w:val="bullet"/>
      <w:lvlText w:val=""/>
      <w:lvlJc w:val="left"/>
      <w:pPr>
        <w:ind w:left="2448" w:hanging="360"/>
      </w:pPr>
      <w:rPr>
        <w:rFonts w:ascii="Symbol" w:hAnsi="Symbol" w:hint="default"/>
      </w:rPr>
    </w:lvl>
    <w:lvl w:ilvl="1" w:tplc="04150003" w:tentative="1">
      <w:start w:val="1"/>
      <w:numFmt w:val="bullet"/>
      <w:lvlText w:val="o"/>
      <w:lvlJc w:val="left"/>
      <w:pPr>
        <w:ind w:left="3168" w:hanging="360"/>
      </w:pPr>
      <w:rPr>
        <w:rFonts w:ascii="Courier New" w:hAnsi="Courier New" w:cs="Courier New" w:hint="default"/>
      </w:rPr>
    </w:lvl>
    <w:lvl w:ilvl="2" w:tplc="04150005" w:tentative="1">
      <w:start w:val="1"/>
      <w:numFmt w:val="bullet"/>
      <w:lvlText w:val=""/>
      <w:lvlJc w:val="left"/>
      <w:pPr>
        <w:ind w:left="3888" w:hanging="360"/>
      </w:pPr>
      <w:rPr>
        <w:rFonts w:ascii="Wingdings" w:hAnsi="Wingdings" w:hint="default"/>
      </w:rPr>
    </w:lvl>
    <w:lvl w:ilvl="3" w:tplc="04150001" w:tentative="1">
      <w:start w:val="1"/>
      <w:numFmt w:val="bullet"/>
      <w:lvlText w:val=""/>
      <w:lvlJc w:val="left"/>
      <w:pPr>
        <w:ind w:left="4608" w:hanging="360"/>
      </w:pPr>
      <w:rPr>
        <w:rFonts w:ascii="Symbol" w:hAnsi="Symbol" w:hint="default"/>
      </w:rPr>
    </w:lvl>
    <w:lvl w:ilvl="4" w:tplc="04150003" w:tentative="1">
      <w:start w:val="1"/>
      <w:numFmt w:val="bullet"/>
      <w:lvlText w:val="o"/>
      <w:lvlJc w:val="left"/>
      <w:pPr>
        <w:ind w:left="5328" w:hanging="360"/>
      </w:pPr>
      <w:rPr>
        <w:rFonts w:ascii="Courier New" w:hAnsi="Courier New" w:cs="Courier New" w:hint="default"/>
      </w:rPr>
    </w:lvl>
    <w:lvl w:ilvl="5" w:tplc="04150005" w:tentative="1">
      <w:start w:val="1"/>
      <w:numFmt w:val="bullet"/>
      <w:lvlText w:val=""/>
      <w:lvlJc w:val="left"/>
      <w:pPr>
        <w:ind w:left="6048" w:hanging="360"/>
      </w:pPr>
      <w:rPr>
        <w:rFonts w:ascii="Wingdings" w:hAnsi="Wingdings" w:hint="default"/>
      </w:rPr>
    </w:lvl>
    <w:lvl w:ilvl="6" w:tplc="04150001" w:tentative="1">
      <w:start w:val="1"/>
      <w:numFmt w:val="bullet"/>
      <w:lvlText w:val=""/>
      <w:lvlJc w:val="left"/>
      <w:pPr>
        <w:ind w:left="6768" w:hanging="360"/>
      </w:pPr>
      <w:rPr>
        <w:rFonts w:ascii="Symbol" w:hAnsi="Symbol" w:hint="default"/>
      </w:rPr>
    </w:lvl>
    <w:lvl w:ilvl="7" w:tplc="04150003" w:tentative="1">
      <w:start w:val="1"/>
      <w:numFmt w:val="bullet"/>
      <w:lvlText w:val="o"/>
      <w:lvlJc w:val="left"/>
      <w:pPr>
        <w:ind w:left="7488" w:hanging="360"/>
      </w:pPr>
      <w:rPr>
        <w:rFonts w:ascii="Courier New" w:hAnsi="Courier New" w:cs="Courier New" w:hint="default"/>
      </w:rPr>
    </w:lvl>
    <w:lvl w:ilvl="8" w:tplc="04150005" w:tentative="1">
      <w:start w:val="1"/>
      <w:numFmt w:val="bullet"/>
      <w:lvlText w:val=""/>
      <w:lvlJc w:val="left"/>
      <w:pPr>
        <w:ind w:left="8208" w:hanging="360"/>
      </w:pPr>
      <w:rPr>
        <w:rFonts w:ascii="Wingdings" w:hAnsi="Wingdings" w:hint="default"/>
      </w:rPr>
    </w:lvl>
  </w:abstractNum>
  <w:abstractNum w:abstractNumId="17"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8" w15:restartNumberingAfterBreak="0">
    <w:nsid w:val="2D5E2B2C"/>
    <w:multiLevelType w:val="multilevel"/>
    <w:tmpl w:val="3536D248"/>
    <w:lvl w:ilvl="0">
      <w:start w:val="2"/>
      <w:numFmt w:val="decimal"/>
      <w:lvlText w:val="%1."/>
      <w:lvlJc w:val="left"/>
      <w:pPr>
        <w:ind w:left="360" w:hanging="360"/>
      </w:pPr>
      <w:rPr>
        <w:rFonts w:hint="default"/>
        <w:b w:val="0"/>
        <w:sz w:val="20"/>
        <w:szCs w:val="20"/>
      </w:rPr>
    </w:lvl>
    <w:lvl w:ilvl="1">
      <w:start w:val="1"/>
      <w:numFmt w:val="decimal"/>
      <w:lvlText w:val="%1.%2."/>
      <w:lvlJc w:val="left"/>
      <w:pPr>
        <w:ind w:left="1724" w:hanging="360"/>
      </w:pPr>
      <w:rPr>
        <w:rFonts w:ascii="Franklin Gothic Book" w:hAnsi="Franklin Gothic Book" w:hint="default"/>
        <w:sz w:val="20"/>
        <w:szCs w:val="20"/>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712" w:hanging="1800"/>
      </w:pPr>
      <w:rPr>
        <w:rFonts w:hint="default"/>
      </w:rPr>
    </w:lvl>
  </w:abstractNum>
  <w:abstractNum w:abstractNumId="19" w15:restartNumberingAfterBreak="0">
    <w:nsid w:val="2EA10654"/>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010268"/>
    <w:multiLevelType w:val="multilevel"/>
    <w:tmpl w:val="58D65CC6"/>
    <w:styleLink w:val="Styl1"/>
    <w:lvl w:ilvl="0">
      <w:start w:val="2"/>
      <w:numFmt w:val="decimal"/>
      <w:lvlText w:val="%1."/>
      <w:lvlJc w:val="left"/>
      <w:pPr>
        <w:tabs>
          <w:tab w:val="num" w:pos="720"/>
        </w:tabs>
        <w:ind w:left="720" w:hanging="360"/>
      </w:pPr>
    </w:lvl>
    <w:lvl w:ilvl="1">
      <w:start w:val="1"/>
      <w:numFmt w:val="decimal"/>
      <w:isLgl/>
      <w:lvlText w:val="%2.%2."/>
      <w:lvlJc w:val="left"/>
      <w:pPr>
        <w:tabs>
          <w:tab w:val="num" w:pos="1080"/>
        </w:tabs>
        <w:ind w:left="1080" w:hanging="72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2FCE1E71"/>
    <w:multiLevelType w:val="multilevel"/>
    <w:tmpl w:val="2BACB1FE"/>
    <w:lvl w:ilvl="0">
      <w:start w:val="1"/>
      <w:numFmt w:val="decimal"/>
      <w:lvlText w:val="%1."/>
      <w:lvlJc w:val="left"/>
      <w:pPr>
        <w:ind w:left="502" w:hanging="360"/>
      </w:pPr>
      <w:rPr>
        <w:rFonts w:hint="default"/>
        <w:color w:val="000000" w:themeColor="text1"/>
      </w:rPr>
    </w:lvl>
    <w:lvl w:ilvl="1">
      <w:start w:val="1"/>
      <w:numFmt w:val="decimal"/>
      <w:lvlText w:val="%2."/>
      <w:lvlJc w:val="left"/>
      <w:pPr>
        <w:ind w:left="1283" w:hanging="432"/>
      </w:pPr>
      <w:rPr>
        <w:rFonts w:ascii="Calibri" w:eastAsia="Times New Roman" w:hAnsi="Calibri" w:cs="Calibr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01B439B"/>
    <w:multiLevelType w:val="hybridMultilevel"/>
    <w:tmpl w:val="F612B88E"/>
    <w:lvl w:ilvl="0" w:tplc="17B6E7FA">
      <w:start w:val="1"/>
      <w:numFmt w:val="decimal"/>
      <w:lvlText w:val="%1."/>
      <w:lvlJc w:val="left"/>
      <w:pPr>
        <w:ind w:left="1222" w:hanging="360"/>
      </w:pPr>
      <w:rPr>
        <w:rFonts w:hint="default"/>
      </w:r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3" w15:restartNumberingAfterBreak="0">
    <w:nsid w:val="31280DFE"/>
    <w:multiLevelType w:val="hybridMultilevel"/>
    <w:tmpl w:val="CCC6808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3C0D76EE"/>
    <w:multiLevelType w:val="multilevel"/>
    <w:tmpl w:val="72A47006"/>
    <w:lvl w:ilvl="0">
      <w:start w:val="1"/>
      <w:numFmt w:val="decimal"/>
      <w:lvlText w:val="%1."/>
      <w:lvlJc w:val="left"/>
      <w:pPr>
        <w:ind w:left="720" w:hanging="360"/>
      </w:pPr>
    </w:lvl>
    <w:lvl w:ilvl="1">
      <w:start w:val="1"/>
      <w:numFmt w:val="decimal"/>
      <w:isLgl/>
      <w:lvlText w:val="%1.%2."/>
      <w:lvlJc w:val="left"/>
      <w:pPr>
        <w:ind w:left="992" w:hanging="600"/>
      </w:pPr>
      <w:rPr>
        <w:rFonts w:hint="default"/>
      </w:rPr>
    </w:lvl>
    <w:lvl w:ilvl="2">
      <w:start w:val="2"/>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25" w15:restartNumberingAfterBreak="0">
    <w:nsid w:val="3CBD57C0"/>
    <w:multiLevelType w:val="multilevel"/>
    <w:tmpl w:val="B0CAC074"/>
    <w:lvl w:ilvl="0">
      <w:start w:val="1"/>
      <w:numFmt w:val="decimal"/>
      <w:lvlText w:val="%1."/>
      <w:lvlJc w:val="left"/>
      <w:pPr>
        <w:ind w:left="1065" w:hanging="705"/>
      </w:pPr>
      <w:rPr>
        <w:rFonts w:hint="default"/>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26"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27" w15:restartNumberingAfterBreak="0">
    <w:nsid w:val="3ECD78CE"/>
    <w:multiLevelType w:val="multilevel"/>
    <w:tmpl w:val="07AA80CE"/>
    <w:lvl w:ilvl="0">
      <w:start w:val="1"/>
      <w:numFmt w:val="decimal"/>
      <w:lvlText w:val="%1."/>
      <w:lvlJc w:val="left"/>
      <w:pPr>
        <w:ind w:left="360" w:hanging="360"/>
      </w:p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BD414B"/>
    <w:multiLevelType w:val="multilevel"/>
    <w:tmpl w:val="A8DA2E0A"/>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560" w:hanging="144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800" w:hanging="1800"/>
      </w:pPr>
      <w:rPr>
        <w:rFonts w:hint="default"/>
      </w:rPr>
    </w:lvl>
    <w:lvl w:ilvl="7">
      <w:start w:val="1"/>
      <w:numFmt w:val="decimal"/>
      <w:isLgl/>
      <w:lvlText w:val="%1.%2.%3.%4.%5.%6.%7.%8."/>
      <w:lvlJc w:val="left"/>
      <w:pPr>
        <w:ind w:left="12600" w:hanging="2160"/>
      </w:pPr>
      <w:rPr>
        <w:rFonts w:hint="default"/>
      </w:rPr>
    </w:lvl>
    <w:lvl w:ilvl="8">
      <w:start w:val="1"/>
      <w:numFmt w:val="decimal"/>
      <w:isLgl/>
      <w:lvlText w:val="%1.%2.%3.%4.%5.%6.%7.%8.%9."/>
      <w:lvlJc w:val="left"/>
      <w:pPr>
        <w:ind w:left="14040" w:hanging="2160"/>
      </w:pPr>
      <w:rPr>
        <w:rFonts w:hint="default"/>
      </w:rPr>
    </w:lvl>
  </w:abstractNum>
  <w:abstractNum w:abstractNumId="29" w15:restartNumberingAfterBreak="0">
    <w:nsid w:val="42F90162"/>
    <w:multiLevelType w:val="multilevel"/>
    <w:tmpl w:val="57ACE964"/>
    <w:lvl w:ilvl="0">
      <w:start w:val="1"/>
      <w:numFmt w:val="decimal"/>
      <w:lvlText w:val="%1."/>
      <w:lvlJc w:val="left"/>
      <w:pPr>
        <w:tabs>
          <w:tab w:val="num" w:pos="2880"/>
        </w:tabs>
        <w:ind w:left="288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0"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C7432B"/>
    <w:multiLevelType w:val="hybridMultilevel"/>
    <w:tmpl w:val="66D67ADE"/>
    <w:lvl w:ilvl="0" w:tplc="10445B6A">
      <w:start w:val="1"/>
      <w:numFmt w:val="decimal"/>
      <w:lvlText w:val="%1."/>
      <w:lvlJc w:val="left"/>
      <w:pPr>
        <w:tabs>
          <w:tab w:val="num" w:pos="720"/>
        </w:tabs>
        <w:ind w:left="720" w:hanging="360"/>
      </w:pPr>
      <w:rPr>
        <w:rFonts w:hint="default"/>
        <w:sz w:val="20"/>
        <w:szCs w:val="20"/>
      </w:rPr>
    </w:lvl>
    <w:lvl w:ilvl="1" w:tplc="1D800D5A">
      <w:start w:val="1"/>
      <w:numFmt w:val="lowerLetter"/>
      <w:lvlText w:val="%2)"/>
      <w:lvlJc w:val="left"/>
      <w:pPr>
        <w:tabs>
          <w:tab w:val="num" w:pos="928"/>
        </w:tabs>
        <w:ind w:left="928" w:hanging="360"/>
      </w:pPr>
      <w:rPr>
        <w:rFonts w:hint="default"/>
      </w:rPr>
    </w:lvl>
    <w:lvl w:ilvl="2" w:tplc="0415001B" w:tentative="1">
      <w:start w:val="1"/>
      <w:numFmt w:val="lowerRoman"/>
      <w:lvlText w:val="%3."/>
      <w:lvlJc w:val="right"/>
      <w:pPr>
        <w:tabs>
          <w:tab w:val="num" w:pos="2160"/>
        </w:tabs>
        <w:ind w:left="2160" w:hanging="180"/>
      </w:pPr>
    </w:lvl>
    <w:lvl w:ilvl="3" w:tplc="A77003A6">
      <w:start w:val="1"/>
      <w:numFmt w:val="decimal"/>
      <w:lvlText w:val="%4."/>
      <w:lvlJc w:val="left"/>
      <w:pPr>
        <w:tabs>
          <w:tab w:val="num" w:pos="2880"/>
        </w:tabs>
        <w:ind w:left="2880" w:hanging="360"/>
      </w:pPr>
      <w:rPr>
        <w:color w:val="000000" w:themeColor="text1"/>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A450B6F"/>
    <w:multiLevelType w:val="multilevel"/>
    <w:tmpl w:val="C2AA9D6E"/>
    <w:lvl w:ilvl="0">
      <w:start w:val="1"/>
      <w:numFmt w:val="decimal"/>
      <w:lvlText w:val="%1."/>
      <w:lvlJc w:val="left"/>
      <w:pPr>
        <w:ind w:left="502" w:hanging="360"/>
      </w:pPr>
      <w:rPr>
        <w:rFonts w:hint="default"/>
      </w:rPr>
    </w:lvl>
    <w:lvl w:ilvl="1">
      <w:start w:val="1"/>
      <w:numFmt w:val="decimal"/>
      <w:lvlText w:val="%2."/>
      <w:lvlJc w:val="left"/>
      <w:pPr>
        <w:ind w:left="1283" w:hanging="432"/>
      </w:pPr>
      <w:rPr>
        <w:rFonts w:ascii="Calibri" w:eastAsia="Times New Roman" w:hAnsi="Calibri" w:cs="Calibr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A06124"/>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CEC4E83"/>
    <w:multiLevelType w:val="multilevel"/>
    <w:tmpl w:val="3B906BB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D36542D"/>
    <w:multiLevelType w:val="multilevel"/>
    <w:tmpl w:val="B328A9A6"/>
    <w:lvl w:ilvl="0">
      <w:start w:val="1"/>
      <w:numFmt w:val="decimal"/>
      <w:lvlText w:val="%1."/>
      <w:lvlJc w:val="left"/>
      <w:pPr>
        <w:ind w:left="360" w:hanging="360"/>
      </w:pPr>
      <w:rPr>
        <w:rFonts w:ascii="Franklin Gothic Book" w:hAnsi="Franklin Gothic Book" w:hint="default"/>
        <w:b w:val="0"/>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345E9C"/>
    <w:multiLevelType w:val="multilevel"/>
    <w:tmpl w:val="57084BC6"/>
    <w:lvl w:ilvl="0">
      <w:start w:val="1"/>
      <w:numFmt w:val="decimal"/>
      <w:lvlText w:val="%1."/>
      <w:lvlJc w:val="left"/>
      <w:pPr>
        <w:ind w:left="5464"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F20545B"/>
    <w:multiLevelType w:val="multilevel"/>
    <w:tmpl w:val="0F92A98C"/>
    <w:lvl w:ilvl="0">
      <w:start w:val="4"/>
      <w:numFmt w:val="decimal"/>
      <w:lvlText w:val="%1."/>
      <w:lvlJc w:val="left"/>
      <w:pPr>
        <w:ind w:left="360" w:hanging="360"/>
      </w:pPr>
      <w:rPr>
        <w:rFonts w:cs="Arial" w:hint="default"/>
        <w:b w:val="0"/>
        <w:color w:val="auto"/>
      </w:rPr>
    </w:lvl>
    <w:lvl w:ilvl="1">
      <w:start w:val="1"/>
      <w:numFmt w:val="decimal"/>
      <w:lvlText w:val="%1.%2."/>
      <w:lvlJc w:val="left"/>
      <w:pPr>
        <w:ind w:left="1080" w:hanging="360"/>
      </w:pPr>
      <w:rPr>
        <w:rFonts w:cs="Arial" w:hint="default"/>
        <w:b w:val="0"/>
        <w:color w:val="auto"/>
        <w:sz w:val="20"/>
        <w:szCs w:val="20"/>
      </w:rPr>
    </w:lvl>
    <w:lvl w:ilvl="2">
      <w:start w:val="1"/>
      <w:numFmt w:val="decimal"/>
      <w:lvlText w:val="%1.%2.%3."/>
      <w:lvlJc w:val="left"/>
      <w:pPr>
        <w:ind w:left="720" w:hanging="720"/>
      </w:pPr>
      <w:rPr>
        <w:rFonts w:cs="Arial" w:hint="default"/>
        <w:b w:val="0"/>
        <w:color w:val="auto"/>
        <w:sz w:val="20"/>
        <w:szCs w:val="20"/>
      </w:rPr>
    </w:lvl>
    <w:lvl w:ilvl="3">
      <w:start w:val="1"/>
      <w:numFmt w:val="decimal"/>
      <w:lvlText w:val="%1.%2.%3.%4."/>
      <w:lvlJc w:val="left"/>
      <w:pPr>
        <w:ind w:left="2880" w:hanging="720"/>
      </w:pPr>
      <w:rPr>
        <w:rFonts w:cs="Arial" w:hint="default"/>
        <w:color w:val="auto"/>
      </w:rPr>
    </w:lvl>
    <w:lvl w:ilvl="4">
      <w:start w:val="1"/>
      <w:numFmt w:val="decimal"/>
      <w:lvlText w:val="%1.%2.%3.%4.%5."/>
      <w:lvlJc w:val="left"/>
      <w:pPr>
        <w:ind w:left="3960" w:hanging="1080"/>
      </w:pPr>
      <w:rPr>
        <w:rFonts w:cs="Arial" w:hint="default"/>
        <w:color w:val="auto"/>
      </w:rPr>
    </w:lvl>
    <w:lvl w:ilvl="5">
      <w:start w:val="1"/>
      <w:numFmt w:val="decimal"/>
      <w:lvlText w:val="%1.%2.%3.%4.%5.%6."/>
      <w:lvlJc w:val="left"/>
      <w:pPr>
        <w:ind w:left="4680" w:hanging="1080"/>
      </w:pPr>
      <w:rPr>
        <w:rFonts w:cs="Arial" w:hint="default"/>
        <w:color w:val="auto"/>
      </w:rPr>
    </w:lvl>
    <w:lvl w:ilvl="6">
      <w:start w:val="1"/>
      <w:numFmt w:val="decimal"/>
      <w:lvlText w:val="%1.%2.%3.%4.%5.%6.%7."/>
      <w:lvlJc w:val="left"/>
      <w:pPr>
        <w:ind w:left="5760" w:hanging="1440"/>
      </w:pPr>
      <w:rPr>
        <w:rFonts w:cs="Arial" w:hint="default"/>
        <w:color w:val="auto"/>
      </w:rPr>
    </w:lvl>
    <w:lvl w:ilvl="7">
      <w:start w:val="1"/>
      <w:numFmt w:val="decimal"/>
      <w:lvlText w:val="%1.%2.%3.%4.%5.%6.%7.%8."/>
      <w:lvlJc w:val="left"/>
      <w:pPr>
        <w:ind w:left="6480" w:hanging="1440"/>
      </w:pPr>
      <w:rPr>
        <w:rFonts w:cs="Arial" w:hint="default"/>
        <w:color w:val="auto"/>
      </w:rPr>
    </w:lvl>
    <w:lvl w:ilvl="8">
      <w:start w:val="1"/>
      <w:numFmt w:val="decimal"/>
      <w:lvlText w:val="%1.%2.%3.%4.%5.%6.%7.%8.%9."/>
      <w:lvlJc w:val="left"/>
      <w:pPr>
        <w:ind w:left="7560" w:hanging="1800"/>
      </w:pPr>
      <w:rPr>
        <w:rFonts w:cs="Arial" w:hint="default"/>
        <w:color w:val="auto"/>
      </w:rPr>
    </w:lvl>
  </w:abstractNum>
  <w:abstractNum w:abstractNumId="38" w15:restartNumberingAfterBreak="0">
    <w:nsid w:val="548C4F94"/>
    <w:multiLevelType w:val="hybridMultilevel"/>
    <w:tmpl w:val="60BC92DC"/>
    <w:lvl w:ilvl="0" w:tplc="04150017">
      <w:start w:val="1"/>
      <w:numFmt w:val="lowerLetter"/>
      <w:lvlText w:val="%1)"/>
      <w:lvlJc w:val="left"/>
      <w:pPr>
        <w:ind w:left="1712" w:hanging="360"/>
      </w:pPr>
    </w:lvl>
    <w:lvl w:ilvl="1" w:tplc="04150019" w:tentative="1">
      <w:start w:val="1"/>
      <w:numFmt w:val="lowerLetter"/>
      <w:lvlText w:val="%2."/>
      <w:lvlJc w:val="left"/>
      <w:pPr>
        <w:ind w:left="2432" w:hanging="360"/>
      </w:pPr>
    </w:lvl>
    <w:lvl w:ilvl="2" w:tplc="0415001B" w:tentative="1">
      <w:start w:val="1"/>
      <w:numFmt w:val="lowerRoman"/>
      <w:lvlText w:val="%3."/>
      <w:lvlJc w:val="right"/>
      <w:pPr>
        <w:ind w:left="3152" w:hanging="180"/>
      </w:pPr>
    </w:lvl>
    <w:lvl w:ilvl="3" w:tplc="0415000F" w:tentative="1">
      <w:start w:val="1"/>
      <w:numFmt w:val="decimal"/>
      <w:lvlText w:val="%4."/>
      <w:lvlJc w:val="left"/>
      <w:pPr>
        <w:ind w:left="3872" w:hanging="360"/>
      </w:pPr>
    </w:lvl>
    <w:lvl w:ilvl="4" w:tplc="04150019" w:tentative="1">
      <w:start w:val="1"/>
      <w:numFmt w:val="lowerLetter"/>
      <w:lvlText w:val="%5."/>
      <w:lvlJc w:val="left"/>
      <w:pPr>
        <w:ind w:left="4592" w:hanging="360"/>
      </w:pPr>
    </w:lvl>
    <w:lvl w:ilvl="5" w:tplc="0415001B" w:tentative="1">
      <w:start w:val="1"/>
      <w:numFmt w:val="lowerRoman"/>
      <w:lvlText w:val="%6."/>
      <w:lvlJc w:val="right"/>
      <w:pPr>
        <w:ind w:left="5312" w:hanging="180"/>
      </w:pPr>
    </w:lvl>
    <w:lvl w:ilvl="6" w:tplc="0415000F" w:tentative="1">
      <w:start w:val="1"/>
      <w:numFmt w:val="decimal"/>
      <w:lvlText w:val="%7."/>
      <w:lvlJc w:val="left"/>
      <w:pPr>
        <w:ind w:left="6032" w:hanging="360"/>
      </w:pPr>
    </w:lvl>
    <w:lvl w:ilvl="7" w:tplc="04150019" w:tentative="1">
      <w:start w:val="1"/>
      <w:numFmt w:val="lowerLetter"/>
      <w:lvlText w:val="%8."/>
      <w:lvlJc w:val="left"/>
      <w:pPr>
        <w:ind w:left="6752" w:hanging="360"/>
      </w:pPr>
    </w:lvl>
    <w:lvl w:ilvl="8" w:tplc="0415001B" w:tentative="1">
      <w:start w:val="1"/>
      <w:numFmt w:val="lowerRoman"/>
      <w:lvlText w:val="%9."/>
      <w:lvlJc w:val="right"/>
      <w:pPr>
        <w:ind w:left="7472" w:hanging="180"/>
      </w:pPr>
    </w:lvl>
  </w:abstractNum>
  <w:abstractNum w:abstractNumId="39" w15:restartNumberingAfterBreak="0">
    <w:nsid w:val="58A861DE"/>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A1C21FA"/>
    <w:multiLevelType w:val="multilevel"/>
    <w:tmpl w:val="3FA27BD8"/>
    <w:lvl w:ilvl="0">
      <w:start w:val="1"/>
      <w:numFmt w:val="upperRoman"/>
      <w:lvlText w:val="%1."/>
      <w:lvlJc w:val="righ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0"/>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B5E6BE1"/>
    <w:multiLevelType w:val="hybridMultilevel"/>
    <w:tmpl w:val="D02A50B4"/>
    <w:lvl w:ilvl="0" w:tplc="1E1C82C2">
      <w:start w:val="1"/>
      <w:numFmt w:val="upperRoman"/>
      <w:lvlText w:val="%1."/>
      <w:lvlJc w:val="left"/>
      <w:pPr>
        <w:ind w:left="1494" w:hanging="360"/>
      </w:pPr>
      <w:rPr>
        <w:rFonts w:hint="default"/>
        <w:b/>
      </w:rPr>
    </w:lvl>
    <w:lvl w:ilvl="1" w:tplc="04150019">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43" w15:restartNumberingAfterBreak="0">
    <w:nsid w:val="5F4C434F"/>
    <w:multiLevelType w:val="multilevel"/>
    <w:tmpl w:val="EEFCD8AA"/>
    <w:lvl w:ilvl="0">
      <w:start w:val="1"/>
      <w:numFmt w:val="decimal"/>
      <w:lvlText w:val="%1"/>
      <w:lvlJc w:val="left"/>
      <w:pPr>
        <w:ind w:left="705" w:hanging="705"/>
      </w:pPr>
      <w:rPr>
        <w:rFonts w:asciiTheme="minorHAnsi" w:hAnsiTheme="minorHAnsi" w:hint="default"/>
        <w:sz w:val="22"/>
      </w:rPr>
    </w:lvl>
    <w:lvl w:ilvl="1">
      <w:start w:val="1"/>
      <w:numFmt w:val="decimal"/>
      <w:lvlText w:val="%1.%2"/>
      <w:lvlJc w:val="left"/>
      <w:pPr>
        <w:ind w:left="705" w:hanging="705"/>
      </w:pPr>
      <w:rPr>
        <w:rFonts w:ascii="Franklin Gothic Book" w:hAnsi="Franklin Gothic Book" w:hint="default"/>
        <w:sz w:val="20"/>
        <w:szCs w:val="20"/>
      </w:rPr>
    </w:lvl>
    <w:lvl w:ilvl="2">
      <w:start w:val="1"/>
      <w:numFmt w:val="decimal"/>
      <w:lvlText w:val="%1.%2.%3"/>
      <w:lvlJc w:val="left"/>
      <w:pPr>
        <w:ind w:left="720" w:hanging="720"/>
      </w:pPr>
      <w:rPr>
        <w:rFonts w:ascii="Franklin Gothic Book" w:hAnsi="Franklin Gothic Book" w:hint="default"/>
        <w:sz w:val="20"/>
        <w:szCs w:val="20"/>
      </w:rPr>
    </w:lvl>
    <w:lvl w:ilvl="3">
      <w:start w:val="1"/>
      <w:numFmt w:val="decimal"/>
      <w:lvlText w:val="%1.%2.%3.%4"/>
      <w:lvlJc w:val="left"/>
      <w:pPr>
        <w:ind w:left="720" w:hanging="720"/>
      </w:pPr>
      <w:rPr>
        <w:rFonts w:ascii="Franklin Gothic Book" w:hAnsi="Franklin Gothic Book" w:hint="default"/>
        <w:sz w:val="20"/>
        <w:szCs w:val="20"/>
      </w:rPr>
    </w:lvl>
    <w:lvl w:ilvl="4">
      <w:start w:val="1"/>
      <w:numFmt w:val="decimal"/>
      <w:lvlText w:val="%1.%2.%3.%4.%5"/>
      <w:lvlJc w:val="left"/>
      <w:pPr>
        <w:ind w:left="1080" w:hanging="1080"/>
      </w:pPr>
      <w:rPr>
        <w:rFonts w:ascii="Franklin Gothic Book" w:hAnsi="Franklin Gothic Book" w:hint="default"/>
        <w:sz w:val="20"/>
        <w:szCs w:val="20"/>
      </w:rPr>
    </w:lvl>
    <w:lvl w:ilvl="5">
      <w:start w:val="1"/>
      <w:numFmt w:val="decimal"/>
      <w:lvlText w:val="%1.%2.%3.%4.%5.%6"/>
      <w:lvlJc w:val="left"/>
      <w:pPr>
        <w:ind w:left="1080" w:hanging="108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440" w:hanging="144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44" w15:restartNumberingAfterBreak="0">
    <w:nsid w:val="5FD65376"/>
    <w:multiLevelType w:val="hybridMultilevel"/>
    <w:tmpl w:val="E4785F0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928"/>
        </w:tabs>
        <w:ind w:left="928" w:hanging="360"/>
      </w:pPr>
      <w:rPr>
        <w:rFonts w:hint="default"/>
      </w:rPr>
    </w:lvl>
    <w:lvl w:ilvl="2" w:tplc="0415001B" w:tentative="1">
      <w:start w:val="1"/>
      <w:numFmt w:val="lowerRoman"/>
      <w:lvlText w:val="%3."/>
      <w:lvlJc w:val="right"/>
      <w:pPr>
        <w:tabs>
          <w:tab w:val="num" w:pos="2160"/>
        </w:tabs>
        <w:ind w:left="2160" w:hanging="180"/>
      </w:pPr>
    </w:lvl>
    <w:lvl w:ilvl="3" w:tplc="A77003A6">
      <w:start w:val="1"/>
      <w:numFmt w:val="decimal"/>
      <w:lvlText w:val="%4."/>
      <w:lvlJc w:val="left"/>
      <w:pPr>
        <w:tabs>
          <w:tab w:val="num" w:pos="2880"/>
        </w:tabs>
        <w:ind w:left="2880" w:hanging="360"/>
      </w:pPr>
      <w:rPr>
        <w:color w:val="000000" w:themeColor="text1"/>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0950193"/>
    <w:multiLevelType w:val="multilevel"/>
    <w:tmpl w:val="D65AEFD0"/>
    <w:lvl w:ilvl="0">
      <w:start w:val="1"/>
      <w:numFmt w:val="decimal"/>
      <w:lvlText w:val="%1."/>
      <w:lvlJc w:val="left"/>
      <w:pPr>
        <w:ind w:left="644" w:hanging="360"/>
      </w:pPr>
      <w:rPr>
        <w:rFonts w:hint="default"/>
      </w:rPr>
    </w:lvl>
    <w:lvl w:ilvl="1">
      <w:start w:val="1"/>
      <w:numFmt w:val="decimal"/>
      <w:isLgl/>
      <w:lvlText w:val="%1.%2."/>
      <w:lvlJc w:val="left"/>
      <w:pPr>
        <w:ind w:left="839" w:hanging="555"/>
      </w:pPr>
      <w:rPr>
        <w:rFonts w:hint="default"/>
      </w:rPr>
    </w:lvl>
    <w:lvl w:ilvl="2">
      <w:start w:val="2"/>
      <w:numFmt w:val="decimal"/>
      <w:isLgl/>
      <w:lvlText w:val="%1.%2.%3."/>
      <w:lvlJc w:val="left"/>
      <w:pPr>
        <w:ind w:left="1004" w:hanging="720"/>
      </w:pPr>
      <w:rPr>
        <w:rFonts w:hint="default"/>
        <w:sz w:val="20"/>
        <w:szCs w:val="20"/>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ascii="Franklin Gothic Book" w:hAnsi="Franklin Gothic Book" w:hint="default"/>
        <w:sz w:val="20"/>
        <w:szCs w:val="20"/>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6" w15:restartNumberingAfterBreak="0">
    <w:nsid w:val="628E23C8"/>
    <w:multiLevelType w:val="hybridMultilevel"/>
    <w:tmpl w:val="C6F63EC6"/>
    <w:lvl w:ilvl="0" w:tplc="0415000F">
      <w:start w:val="1"/>
      <w:numFmt w:val="decimal"/>
      <w:lvlText w:val="%1."/>
      <w:lvlJc w:val="left"/>
      <w:pPr>
        <w:tabs>
          <w:tab w:val="num" w:pos="360"/>
        </w:tabs>
        <w:ind w:left="360" w:hanging="360"/>
      </w:pPr>
      <w:rPr>
        <w:rFonts w:hint="default"/>
      </w:rPr>
    </w:lvl>
    <w:lvl w:ilvl="1" w:tplc="0D804E54">
      <w:start w:val="1"/>
      <w:numFmt w:val="lowerLetter"/>
      <w:lvlText w:val="%2)"/>
      <w:lvlJc w:val="left"/>
      <w:pPr>
        <w:tabs>
          <w:tab w:val="num" w:pos="568"/>
        </w:tabs>
        <w:ind w:left="568" w:hanging="360"/>
      </w:pPr>
      <w:rPr>
        <w:rFonts w:hint="default"/>
        <w:color w:val="auto"/>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62BC1A82"/>
    <w:multiLevelType w:val="hybridMultilevel"/>
    <w:tmpl w:val="273464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49" w15:restartNumberingAfterBreak="0">
    <w:nsid w:val="68F26A53"/>
    <w:multiLevelType w:val="multilevel"/>
    <w:tmpl w:val="13786058"/>
    <w:lvl w:ilvl="0">
      <w:start w:val="1"/>
      <w:numFmt w:val="decimal"/>
      <w:lvlText w:val="%1."/>
      <w:lvlJc w:val="left"/>
      <w:pPr>
        <w:ind w:left="862" w:hanging="360"/>
      </w:pPr>
      <w:rPr>
        <w:rFonts w:hint="default"/>
      </w:rPr>
    </w:lvl>
    <w:lvl w:ilvl="1">
      <w:start w:val="2"/>
      <w:numFmt w:val="decimal"/>
      <w:isLgl/>
      <w:lvlText w:val="%1.%2."/>
      <w:lvlJc w:val="left"/>
      <w:pPr>
        <w:ind w:left="1029" w:hanging="495"/>
      </w:pPr>
      <w:rPr>
        <w:rFonts w:hint="default"/>
      </w:rPr>
    </w:lvl>
    <w:lvl w:ilvl="2">
      <w:start w:val="3"/>
      <w:numFmt w:val="decimal"/>
      <w:isLgl/>
      <w:lvlText w:val="%1.%2.%3."/>
      <w:lvlJc w:val="left"/>
      <w:pPr>
        <w:ind w:left="1286" w:hanging="720"/>
      </w:pPr>
      <w:rPr>
        <w:rFonts w:hint="default"/>
        <w:b w:val="0"/>
      </w:rPr>
    </w:lvl>
    <w:lvl w:ilvl="3">
      <w:start w:val="1"/>
      <w:numFmt w:val="decimal"/>
      <w:isLgl/>
      <w:lvlText w:val="%1.%2.%3.%4."/>
      <w:lvlJc w:val="left"/>
      <w:pPr>
        <w:ind w:left="1318"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42" w:hanging="1080"/>
      </w:pPr>
      <w:rPr>
        <w:rFonts w:hint="default"/>
      </w:rPr>
    </w:lvl>
    <w:lvl w:ilvl="6">
      <w:start w:val="1"/>
      <w:numFmt w:val="decimal"/>
      <w:isLgl/>
      <w:lvlText w:val="%1.%2.%3.%4.%5.%6.%7."/>
      <w:lvlJc w:val="left"/>
      <w:pPr>
        <w:ind w:left="2134"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58" w:hanging="1800"/>
      </w:pPr>
      <w:rPr>
        <w:rFonts w:hint="default"/>
      </w:rPr>
    </w:lvl>
  </w:abstractNum>
  <w:abstractNum w:abstractNumId="50" w15:restartNumberingAfterBreak="0">
    <w:nsid w:val="69B05F54"/>
    <w:multiLevelType w:val="multilevel"/>
    <w:tmpl w:val="C03C54E4"/>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1" w15:restartNumberingAfterBreak="0">
    <w:nsid w:val="6AE17B1F"/>
    <w:multiLevelType w:val="hybridMultilevel"/>
    <w:tmpl w:val="2F8A4BB0"/>
    <w:lvl w:ilvl="0" w:tplc="12907D42">
      <w:start w:val="1"/>
      <w:numFmt w:val="decimal"/>
      <w:lvlText w:val="%1."/>
      <w:lvlJc w:val="left"/>
      <w:pPr>
        <w:tabs>
          <w:tab w:val="num" w:pos="2880"/>
        </w:tabs>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C4A0E80"/>
    <w:multiLevelType w:val="hybridMultilevel"/>
    <w:tmpl w:val="E9202F52"/>
    <w:lvl w:ilvl="0" w:tplc="BFC2E912">
      <w:start w:val="1"/>
      <w:numFmt w:val="decimal"/>
      <w:lvlText w:val="%1."/>
      <w:lvlJc w:val="left"/>
      <w:pPr>
        <w:ind w:left="360" w:hanging="360"/>
      </w:pPr>
      <w:rPr>
        <w:rFonts w:hint="default"/>
        <w:b w:val="0"/>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E6741D6"/>
    <w:multiLevelType w:val="multilevel"/>
    <w:tmpl w:val="030C3A18"/>
    <w:lvl w:ilvl="0">
      <w:start w:val="65"/>
      <w:numFmt w:val="decimal"/>
      <w:lvlText w:val="%1"/>
      <w:lvlJc w:val="left"/>
      <w:pPr>
        <w:ind w:left="645" w:hanging="645"/>
      </w:pPr>
      <w:rPr>
        <w:rFonts w:cs="Times New Roman" w:hint="default"/>
      </w:rPr>
    </w:lvl>
    <w:lvl w:ilvl="1">
      <w:start w:val="775"/>
      <w:numFmt w:val="decimal"/>
      <w:lvlText w:val="%1-%2"/>
      <w:lvlJc w:val="left"/>
      <w:pPr>
        <w:ind w:left="1921" w:hanging="645"/>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2008" w:hanging="1800"/>
      </w:pPr>
      <w:rPr>
        <w:rFonts w:cs="Times New Roman" w:hint="default"/>
      </w:rPr>
    </w:lvl>
  </w:abstractNum>
  <w:abstractNum w:abstractNumId="54" w15:restartNumberingAfterBreak="0">
    <w:nsid w:val="72A62AD6"/>
    <w:multiLevelType w:val="multilevel"/>
    <w:tmpl w:val="7A082532"/>
    <w:lvl w:ilvl="0">
      <w:start w:val="1"/>
      <w:numFmt w:val="upperRoman"/>
      <w:lvlText w:val="%1."/>
      <w:lvlJc w:val="left"/>
      <w:pPr>
        <w:ind w:left="1004" w:hanging="720"/>
      </w:pPr>
      <w:rPr>
        <w:rFonts w:hint="default"/>
        <w:u w:val="none"/>
      </w:rPr>
    </w:lvl>
    <w:lvl w:ilvl="1">
      <w:start w:val="1"/>
      <w:numFmt w:val="decimal"/>
      <w:isLgl/>
      <w:lvlText w:val="%1.%2."/>
      <w:lvlJc w:val="left"/>
      <w:pPr>
        <w:ind w:left="1494" w:hanging="360"/>
      </w:pPr>
      <w:rPr>
        <w:rFonts w:hint="default"/>
      </w:rPr>
    </w:lvl>
    <w:lvl w:ilvl="2">
      <w:start w:val="1"/>
      <w:numFmt w:val="decimal"/>
      <w:isLgl/>
      <w:lvlText w:val="%1.%2.%3."/>
      <w:lvlJc w:val="left"/>
      <w:pPr>
        <w:ind w:left="2704" w:hanging="720"/>
      </w:pPr>
      <w:rPr>
        <w:rFonts w:hint="default"/>
      </w:rPr>
    </w:lvl>
    <w:lvl w:ilvl="3">
      <w:start w:val="1"/>
      <w:numFmt w:val="decimal"/>
      <w:isLgl/>
      <w:lvlText w:val="%1.%2.%3.%4."/>
      <w:lvlJc w:val="left"/>
      <w:pPr>
        <w:ind w:left="3554" w:hanging="720"/>
      </w:pPr>
      <w:rPr>
        <w:rFonts w:hint="default"/>
      </w:rPr>
    </w:lvl>
    <w:lvl w:ilvl="4">
      <w:start w:val="1"/>
      <w:numFmt w:val="decimal"/>
      <w:isLgl/>
      <w:lvlText w:val="%1.%2.%3.%4.%5."/>
      <w:lvlJc w:val="left"/>
      <w:pPr>
        <w:ind w:left="4764" w:hanging="1080"/>
      </w:pPr>
      <w:rPr>
        <w:rFonts w:hint="default"/>
      </w:rPr>
    </w:lvl>
    <w:lvl w:ilvl="5">
      <w:start w:val="1"/>
      <w:numFmt w:val="decimal"/>
      <w:isLgl/>
      <w:lvlText w:val="%1.%2.%3.%4.%5.%6."/>
      <w:lvlJc w:val="left"/>
      <w:pPr>
        <w:ind w:left="5614" w:hanging="1080"/>
      </w:pPr>
      <w:rPr>
        <w:rFonts w:hint="default"/>
      </w:rPr>
    </w:lvl>
    <w:lvl w:ilvl="6">
      <w:start w:val="1"/>
      <w:numFmt w:val="decimal"/>
      <w:isLgl/>
      <w:lvlText w:val="%1.%2.%3.%4.%5.%6.%7."/>
      <w:lvlJc w:val="left"/>
      <w:pPr>
        <w:ind w:left="6464" w:hanging="1080"/>
      </w:pPr>
      <w:rPr>
        <w:rFonts w:hint="default"/>
      </w:rPr>
    </w:lvl>
    <w:lvl w:ilvl="7">
      <w:start w:val="1"/>
      <w:numFmt w:val="decimal"/>
      <w:isLgl/>
      <w:lvlText w:val="%1.%2.%3.%4.%5.%6.%7.%8."/>
      <w:lvlJc w:val="left"/>
      <w:pPr>
        <w:ind w:left="7674" w:hanging="1440"/>
      </w:pPr>
      <w:rPr>
        <w:rFonts w:hint="default"/>
      </w:rPr>
    </w:lvl>
    <w:lvl w:ilvl="8">
      <w:start w:val="1"/>
      <w:numFmt w:val="decimal"/>
      <w:isLgl/>
      <w:lvlText w:val="%1.%2.%3.%4.%5.%6.%7.%8.%9."/>
      <w:lvlJc w:val="left"/>
      <w:pPr>
        <w:ind w:left="8524" w:hanging="1440"/>
      </w:pPr>
      <w:rPr>
        <w:rFonts w:hint="default"/>
      </w:rPr>
    </w:lvl>
  </w:abstractNum>
  <w:abstractNum w:abstractNumId="55" w15:restartNumberingAfterBreak="0">
    <w:nsid w:val="751876E0"/>
    <w:multiLevelType w:val="hybridMultilevel"/>
    <w:tmpl w:val="25629E74"/>
    <w:lvl w:ilvl="0" w:tplc="0415000F">
      <w:start w:val="1"/>
      <w:numFmt w:val="decimal"/>
      <w:lvlText w:val="%1."/>
      <w:lvlJc w:val="left"/>
      <w:pPr>
        <w:tabs>
          <w:tab w:val="num" w:pos="360"/>
        </w:tabs>
        <w:ind w:left="360" w:hanging="360"/>
      </w:pPr>
      <w:rPr>
        <w:rFonts w:hint="default"/>
      </w:rPr>
    </w:lvl>
    <w:lvl w:ilvl="1" w:tplc="1D800D5A">
      <w:start w:val="1"/>
      <w:numFmt w:val="lowerLetter"/>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15:restartNumberingAfterBreak="0">
    <w:nsid w:val="75E11BA7"/>
    <w:multiLevelType w:val="hybridMultilevel"/>
    <w:tmpl w:val="0F22D5E4"/>
    <w:lvl w:ilvl="0" w:tplc="24309246">
      <w:start w:val="1"/>
      <w:numFmt w:val="decimal"/>
      <w:lvlText w:val="%1."/>
      <w:lvlJc w:val="left"/>
      <w:pPr>
        <w:ind w:left="862"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5E646D6"/>
    <w:multiLevelType w:val="multilevel"/>
    <w:tmpl w:val="82183440"/>
    <w:lvl w:ilvl="0">
      <w:start w:val="1"/>
      <w:numFmt w:val="decimal"/>
      <w:lvlText w:val="%1."/>
      <w:lvlJc w:val="left"/>
      <w:pPr>
        <w:ind w:left="862" w:hanging="360"/>
      </w:pPr>
      <w:rPr>
        <w:rFonts w:hint="default"/>
      </w:rPr>
    </w:lvl>
    <w:lvl w:ilvl="1">
      <w:start w:val="2"/>
      <w:numFmt w:val="decimal"/>
      <w:isLgl/>
      <w:lvlText w:val="%1.%2"/>
      <w:lvlJc w:val="left"/>
      <w:pPr>
        <w:ind w:left="2350" w:hanging="540"/>
      </w:pPr>
      <w:rPr>
        <w:rFonts w:hint="default"/>
      </w:rPr>
    </w:lvl>
    <w:lvl w:ilvl="2">
      <w:start w:val="10"/>
      <w:numFmt w:val="decimal"/>
      <w:isLgl/>
      <w:lvlText w:val="%1.%2.%3"/>
      <w:lvlJc w:val="left"/>
      <w:pPr>
        <w:ind w:left="3838" w:hanging="720"/>
      </w:pPr>
      <w:rPr>
        <w:rFonts w:hint="default"/>
      </w:rPr>
    </w:lvl>
    <w:lvl w:ilvl="3">
      <w:start w:val="1"/>
      <w:numFmt w:val="decimal"/>
      <w:isLgl/>
      <w:lvlText w:val="%1.%2.%3.%4"/>
      <w:lvlJc w:val="left"/>
      <w:pPr>
        <w:ind w:left="5146" w:hanging="720"/>
      </w:pPr>
      <w:rPr>
        <w:rFonts w:hint="default"/>
      </w:rPr>
    </w:lvl>
    <w:lvl w:ilvl="4">
      <w:start w:val="1"/>
      <w:numFmt w:val="decimal"/>
      <w:isLgl/>
      <w:lvlText w:val="%1.%2.%3.%4.%5"/>
      <w:lvlJc w:val="left"/>
      <w:pPr>
        <w:ind w:left="6814" w:hanging="1080"/>
      </w:pPr>
      <w:rPr>
        <w:rFonts w:hint="default"/>
      </w:rPr>
    </w:lvl>
    <w:lvl w:ilvl="5">
      <w:start w:val="1"/>
      <w:numFmt w:val="decimal"/>
      <w:isLgl/>
      <w:lvlText w:val="%1.%2.%3.%4.%5.%6"/>
      <w:lvlJc w:val="left"/>
      <w:pPr>
        <w:ind w:left="8122" w:hanging="1080"/>
      </w:pPr>
      <w:rPr>
        <w:rFonts w:hint="default"/>
      </w:rPr>
    </w:lvl>
    <w:lvl w:ilvl="6">
      <w:start w:val="1"/>
      <w:numFmt w:val="decimal"/>
      <w:isLgl/>
      <w:lvlText w:val="%1.%2.%3.%4.%5.%6.%7"/>
      <w:lvlJc w:val="left"/>
      <w:pPr>
        <w:ind w:left="9790" w:hanging="1440"/>
      </w:pPr>
      <w:rPr>
        <w:rFonts w:hint="default"/>
      </w:rPr>
    </w:lvl>
    <w:lvl w:ilvl="7">
      <w:start w:val="1"/>
      <w:numFmt w:val="decimal"/>
      <w:isLgl/>
      <w:lvlText w:val="%1.%2.%3.%4.%5.%6.%7.%8"/>
      <w:lvlJc w:val="left"/>
      <w:pPr>
        <w:ind w:left="11098" w:hanging="1440"/>
      </w:pPr>
      <w:rPr>
        <w:rFonts w:hint="default"/>
      </w:rPr>
    </w:lvl>
    <w:lvl w:ilvl="8">
      <w:start w:val="1"/>
      <w:numFmt w:val="decimal"/>
      <w:isLgl/>
      <w:lvlText w:val="%1.%2.%3.%4.%5.%6.%7.%8.%9"/>
      <w:lvlJc w:val="left"/>
      <w:pPr>
        <w:ind w:left="12406" w:hanging="1440"/>
      </w:pPr>
      <w:rPr>
        <w:rFonts w:hint="default"/>
      </w:rPr>
    </w:lvl>
  </w:abstractNum>
  <w:abstractNum w:abstractNumId="58"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5003E4"/>
    <w:multiLevelType w:val="hybridMultilevel"/>
    <w:tmpl w:val="EA205218"/>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0" w15:restartNumberingAfterBreak="0">
    <w:nsid w:val="7AE214CA"/>
    <w:multiLevelType w:val="multilevel"/>
    <w:tmpl w:val="9E36F35A"/>
    <w:lvl w:ilvl="0">
      <w:start w:val="1"/>
      <w:numFmt w:val="decimal"/>
      <w:pStyle w:val="Legenda"/>
      <w:lvlText w:val="%1."/>
      <w:lvlJc w:val="left"/>
      <w:pPr>
        <w:tabs>
          <w:tab w:val="num" w:pos="432"/>
        </w:tabs>
        <w:ind w:left="432" w:hanging="432"/>
      </w:pPr>
      <w:rPr>
        <w:rFonts w:hint="default"/>
        <w:i w:val="0"/>
        <w:strike w:val="0"/>
        <w:color w:val="auto"/>
      </w:rPr>
    </w:lvl>
    <w:lvl w:ilvl="1">
      <w:start w:val="1"/>
      <w:numFmt w:val="decimal"/>
      <w:lvlText w:val="%1.%2."/>
      <w:lvlJc w:val="left"/>
      <w:pPr>
        <w:tabs>
          <w:tab w:val="num" w:pos="624"/>
        </w:tabs>
        <w:ind w:left="624" w:hanging="624"/>
      </w:pPr>
      <w:rPr>
        <w:rFonts w:hint="default"/>
        <w:b w:val="0"/>
        <w:i w:val="0"/>
        <w:sz w:val="22"/>
      </w:rPr>
    </w:lvl>
    <w:lvl w:ilvl="2">
      <w:start w:val="1"/>
      <w:numFmt w:val="decimal"/>
      <w:lvlText w:val="%1.%2.%3."/>
      <w:lvlJc w:val="left"/>
      <w:pPr>
        <w:tabs>
          <w:tab w:val="num" w:pos="907"/>
        </w:tabs>
        <w:ind w:left="907" w:hanging="907"/>
      </w:pPr>
      <w:rPr>
        <w:rFonts w:hint="default"/>
        <w:sz w:val="22"/>
      </w:rPr>
    </w:lvl>
    <w:lvl w:ilvl="3">
      <w:start w:val="1"/>
      <w:numFmt w:val="decimal"/>
      <w:lvlText w:val="%1.%2.%3.%4."/>
      <w:lvlJc w:val="left"/>
      <w:pPr>
        <w:tabs>
          <w:tab w:val="num" w:pos="1440"/>
        </w:tabs>
        <w:ind w:left="864" w:hanging="864"/>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61" w15:restartNumberingAfterBreak="0">
    <w:nsid w:val="7B401933"/>
    <w:multiLevelType w:val="multilevel"/>
    <w:tmpl w:val="3B906BB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D305F78"/>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D3B0DF1"/>
    <w:multiLevelType w:val="multilevel"/>
    <w:tmpl w:val="D550DE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E5D18FB"/>
    <w:multiLevelType w:val="multilevel"/>
    <w:tmpl w:val="07E06AF6"/>
    <w:lvl w:ilvl="0">
      <w:start w:val="6"/>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65" w15:restartNumberingAfterBreak="0">
    <w:nsid w:val="7EC3469E"/>
    <w:multiLevelType w:val="multilevel"/>
    <w:tmpl w:val="9B5245A0"/>
    <w:lvl w:ilvl="0">
      <w:start w:val="1"/>
      <w:numFmt w:val="decimal"/>
      <w:lvlText w:val="%1."/>
      <w:lvlJc w:val="left"/>
      <w:pPr>
        <w:tabs>
          <w:tab w:val="num" w:pos="720"/>
        </w:tabs>
        <w:ind w:left="720" w:hanging="360"/>
      </w:pPr>
    </w:lvl>
    <w:lvl w:ilvl="1">
      <w:start w:val="1"/>
      <w:numFmt w:val="lowerLetter"/>
      <w:lvlText w:val="%2)"/>
      <w:lvlJc w:val="left"/>
      <w:pPr>
        <w:tabs>
          <w:tab w:val="num" w:pos="928"/>
        </w:tabs>
        <w:ind w:left="928"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9"/>
  </w:num>
  <w:num w:numId="2">
    <w:abstractNumId w:val="35"/>
  </w:num>
  <w:num w:numId="3">
    <w:abstractNumId w:val="27"/>
  </w:num>
  <w:num w:numId="4">
    <w:abstractNumId w:val="25"/>
  </w:num>
  <w:num w:numId="5">
    <w:abstractNumId w:val="43"/>
  </w:num>
  <w:num w:numId="6">
    <w:abstractNumId w:val="0"/>
  </w:num>
  <w:num w:numId="7">
    <w:abstractNumId w:val="58"/>
  </w:num>
  <w:num w:numId="8">
    <w:abstractNumId w:val="52"/>
  </w:num>
  <w:num w:numId="9">
    <w:abstractNumId w:val="41"/>
  </w:num>
  <w:num w:numId="10">
    <w:abstractNumId w:val="20"/>
  </w:num>
  <w:num w:numId="11">
    <w:abstractNumId w:val="53"/>
  </w:num>
  <w:num w:numId="12">
    <w:abstractNumId w:val="11"/>
  </w:num>
  <w:num w:numId="13">
    <w:abstractNumId w:val="45"/>
  </w:num>
  <w:num w:numId="14">
    <w:abstractNumId w:val="49"/>
  </w:num>
  <w:num w:numId="15">
    <w:abstractNumId w:val="37"/>
  </w:num>
  <w:num w:numId="16">
    <w:abstractNumId w:val="31"/>
  </w:num>
  <w:num w:numId="17">
    <w:abstractNumId w:val="48"/>
  </w:num>
  <w:num w:numId="18">
    <w:abstractNumId w:val="56"/>
  </w:num>
  <w:num w:numId="19">
    <w:abstractNumId w:val="28"/>
  </w:num>
  <w:num w:numId="20">
    <w:abstractNumId w:val="24"/>
  </w:num>
  <w:num w:numId="21">
    <w:abstractNumId w:val="30"/>
  </w:num>
  <w:num w:numId="22">
    <w:abstractNumId w:val="57"/>
  </w:num>
  <w:num w:numId="23">
    <w:abstractNumId w:val="32"/>
  </w:num>
  <w:num w:numId="24">
    <w:abstractNumId w:val="55"/>
  </w:num>
  <w:num w:numId="25">
    <w:abstractNumId w:val="29"/>
  </w:num>
  <w:num w:numId="26">
    <w:abstractNumId w:val="47"/>
  </w:num>
  <w:num w:numId="27">
    <w:abstractNumId w:val="26"/>
  </w:num>
  <w:num w:numId="28">
    <w:abstractNumId w:val="39"/>
  </w:num>
  <w:num w:numId="29">
    <w:abstractNumId w:val="2"/>
  </w:num>
  <w:num w:numId="30">
    <w:abstractNumId w:val="17"/>
  </w:num>
  <w:num w:numId="31">
    <w:abstractNumId w:val="15"/>
  </w:num>
  <w:num w:numId="32">
    <w:abstractNumId w:val="33"/>
  </w:num>
  <w:num w:numId="33">
    <w:abstractNumId w:val="42"/>
  </w:num>
  <w:num w:numId="34">
    <w:abstractNumId w:val="51"/>
  </w:num>
  <w:num w:numId="35">
    <w:abstractNumId w:val="65"/>
  </w:num>
  <w:num w:numId="36">
    <w:abstractNumId w:val="4"/>
  </w:num>
  <w:num w:numId="37">
    <w:abstractNumId w:val="61"/>
  </w:num>
  <w:num w:numId="38">
    <w:abstractNumId w:val="5"/>
  </w:num>
  <w:num w:numId="39">
    <w:abstractNumId w:val="36"/>
  </w:num>
  <w:num w:numId="40">
    <w:abstractNumId w:val="16"/>
  </w:num>
  <w:num w:numId="41">
    <w:abstractNumId w:val="38"/>
  </w:num>
  <w:num w:numId="42">
    <w:abstractNumId w:val="18"/>
  </w:num>
  <w:num w:numId="43">
    <w:abstractNumId w:val="9"/>
  </w:num>
  <w:num w:numId="44">
    <w:abstractNumId w:val="54"/>
  </w:num>
  <w:num w:numId="45">
    <w:abstractNumId w:val="64"/>
  </w:num>
  <w:num w:numId="46">
    <w:abstractNumId w:val="34"/>
  </w:num>
  <w:num w:numId="47">
    <w:abstractNumId w:val="8"/>
  </w:num>
  <w:num w:numId="48">
    <w:abstractNumId w:val="1"/>
  </w:num>
  <w:num w:numId="49">
    <w:abstractNumId w:val="44"/>
  </w:num>
  <w:num w:numId="50">
    <w:abstractNumId w:val="22"/>
  </w:num>
  <w:num w:numId="51">
    <w:abstractNumId w:val="21"/>
  </w:num>
  <w:num w:numId="52">
    <w:abstractNumId w:val="6"/>
  </w:num>
  <w:num w:numId="53">
    <w:abstractNumId w:val="3"/>
  </w:num>
  <w:num w:numId="54">
    <w:abstractNumId w:val="13"/>
  </w:num>
  <w:num w:numId="55">
    <w:abstractNumId w:val="59"/>
  </w:num>
  <w:num w:numId="56">
    <w:abstractNumId w:val="46"/>
  </w:num>
  <w:num w:numId="57">
    <w:abstractNumId w:val="7"/>
  </w:num>
  <w:num w:numId="58">
    <w:abstractNumId w:val="40"/>
  </w:num>
  <w:num w:numId="59">
    <w:abstractNumId w:val="23"/>
  </w:num>
  <w:num w:numId="60">
    <w:abstractNumId w:val="50"/>
  </w:num>
  <w:num w:numId="61">
    <w:abstractNumId w:val="14"/>
  </w:num>
  <w:num w:numId="62">
    <w:abstractNumId w:val="60"/>
  </w:num>
  <w:num w:numId="63">
    <w:abstractNumId w:val="63"/>
  </w:num>
  <w:num w:numId="64">
    <w:abstractNumId w:val="62"/>
  </w:num>
  <w:num w:numId="65">
    <w:abstractNumId w:val="10"/>
  </w:num>
  <w:num w:numId="66">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1CC4"/>
    <w:rsid w:val="00002484"/>
    <w:rsid w:val="00002C10"/>
    <w:rsid w:val="00003830"/>
    <w:rsid w:val="00003E7C"/>
    <w:rsid w:val="00004D62"/>
    <w:rsid w:val="00004FDB"/>
    <w:rsid w:val="0000531E"/>
    <w:rsid w:val="00005384"/>
    <w:rsid w:val="00005BAF"/>
    <w:rsid w:val="00006F52"/>
    <w:rsid w:val="000077AC"/>
    <w:rsid w:val="000174E8"/>
    <w:rsid w:val="00022860"/>
    <w:rsid w:val="000244ED"/>
    <w:rsid w:val="00026AEE"/>
    <w:rsid w:val="00027ADB"/>
    <w:rsid w:val="00031FEB"/>
    <w:rsid w:val="00033A62"/>
    <w:rsid w:val="00042EAC"/>
    <w:rsid w:val="00043261"/>
    <w:rsid w:val="00044676"/>
    <w:rsid w:val="00044BA4"/>
    <w:rsid w:val="00044E0D"/>
    <w:rsid w:val="0005254C"/>
    <w:rsid w:val="000546FF"/>
    <w:rsid w:val="000604FF"/>
    <w:rsid w:val="00061286"/>
    <w:rsid w:val="00061B1C"/>
    <w:rsid w:val="00065962"/>
    <w:rsid w:val="00067269"/>
    <w:rsid w:val="000717C3"/>
    <w:rsid w:val="000734E5"/>
    <w:rsid w:val="00074682"/>
    <w:rsid w:val="00076AAB"/>
    <w:rsid w:val="000825E5"/>
    <w:rsid w:val="00087583"/>
    <w:rsid w:val="00090562"/>
    <w:rsid w:val="00090E58"/>
    <w:rsid w:val="000967FA"/>
    <w:rsid w:val="000A1F7E"/>
    <w:rsid w:val="000A23E2"/>
    <w:rsid w:val="000A2590"/>
    <w:rsid w:val="000A7649"/>
    <w:rsid w:val="000A7668"/>
    <w:rsid w:val="000B135C"/>
    <w:rsid w:val="000B241B"/>
    <w:rsid w:val="000B3DFD"/>
    <w:rsid w:val="000B6F0B"/>
    <w:rsid w:val="000C0759"/>
    <w:rsid w:val="000C18BC"/>
    <w:rsid w:val="000C5546"/>
    <w:rsid w:val="000C685F"/>
    <w:rsid w:val="000D6601"/>
    <w:rsid w:val="000D76A9"/>
    <w:rsid w:val="000D77D7"/>
    <w:rsid w:val="000E2198"/>
    <w:rsid w:val="000E3EED"/>
    <w:rsid w:val="000E578F"/>
    <w:rsid w:val="000E5B5A"/>
    <w:rsid w:val="000E7975"/>
    <w:rsid w:val="000F3C06"/>
    <w:rsid w:val="000F5AB7"/>
    <w:rsid w:val="000F69E8"/>
    <w:rsid w:val="000F7D8D"/>
    <w:rsid w:val="001058CB"/>
    <w:rsid w:val="0011080E"/>
    <w:rsid w:val="001111EC"/>
    <w:rsid w:val="00116AB3"/>
    <w:rsid w:val="00117406"/>
    <w:rsid w:val="0012673E"/>
    <w:rsid w:val="001274EF"/>
    <w:rsid w:val="0013044B"/>
    <w:rsid w:val="00135F23"/>
    <w:rsid w:val="001378B5"/>
    <w:rsid w:val="001408AC"/>
    <w:rsid w:val="00142AA6"/>
    <w:rsid w:val="0014402D"/>
    <w:rsid w:val="00151297"/>
    <w:rsid w:val="0015273F"/>
    <w:rsid w:val="0015427A"/>
    <w:rsid w:val="001603DC"/>
    <w:rsid w:val="00160E5A"/>
    <w:rsid w:val="00163CB7"/>
    <w:rsid w:val="00166452"/>
    <w:rsid w:val="0017028E"/>
    <w:rsid w:val="00171532"/>
    <w:rsid w:val="00175CF9"/>
    <w:rsid w:val="00176C47"/>
    <w:rsid w:val="00177193"/>
    <w:rsid w:val="00177818"/>
    <w:rsid w:val="001929FB"/>
    <w:rsid w:val="001A4749"/>
    <w:rsid w:val="001B1A21"/>
    <w:rsid w:val="001B4B27"/>
    <w:rsid w:val="001B55F0"/>
    <w:rsid w:val="001B6C5D"/>
    <w:rsid w:val="001C0F31"/>
    <w:rsid w:val="001C32D3"/>
    <w:rsid w:val="001C4A92"/>
    <w:rsid w:val="001C5095"/>
    <w:rsid w:val="001C580B"/>
    <w:rsid w:val="001C78C9"/>
    <w:rsid w:val="001D02E9"/>
    <w:rsid w:val="001D492D"/>
    <w:rsid w:val="001D791A"/>
    <w:rsid w:val="001E5C91"/>
    <w:rsid w:val="001E5E08"/>
    <w:rsid w:val="001E7135"/>
    <w:rsid w:val="001E7A7C"/>
    <w:rsid w:val="001F1019"/>
    <w:rsid w:val="001F3955"/>
    <w:rsid w:val="00200338"/>
    <w:rsid w:val="002034A1"/>
    <w:rsid w:val="00206158"/>
    <w:rsid w:val="00206624"/>
    <w:rsid w:val="00211A24"/>
    <w:rsid w:val="00212444"/>
    <w:rsid w:val="00227495"/>
    <w:rsid w:val="00231D3A"/>
    <w:rsid w:val="002320C0"/>
    <w:rsid w:val="00232372"/>
    <w:rsid w:val="0023271C"/>
    <w:rsid w:val="00236A50"/>
    <w:rsid w:val="002429A1"/>
    <w:rsid w:val="00244555"/>
    <w:rsid w:val="0024525A"/>
    <w:rsid w:val="00256505"/>
    <w:rsid w:val="00257B14"/>
    <w:rsid w:val="00257E3A"/>
    <w:rsid w:val="002622BE"/>
    <w:rsid w:val="00266F87"/>
    <w:rsid w:val="0026726D"/>
    <w:rsid w:val="00267D4F"/>
    <w:rsid w:val="00271460"/>
    <w:rsid w:val="00275CEA"/>
    <w:rsid w:val="00280D92"/>
    <w:rsid w:val="0028327C"/>
    <w:rsid w:val="002848FC"/>
    <w:rsid w:val="00287F1B"/>
    <w:rsid w:val="00291989"/>
    <w:rsid w:val="002920F0"/>
    <w:rsid w:val="0029231A"/>
    <w:rsid w:val="00294F90"/>
    <w:rsid w:val="00297D71"/>
    <w:rsid w:val="002A03CA"/>
    <w:rsid w:val="002A065B"/>
    <w:rsid w:val="002A153E"/>
    <w:rsid w:val="002A68EF"/>
    <w:rsid w:val="002B43BF"/>
    <w:rsid w:val="002C0B4C"/>
    <w:rsid w:val="002C1695"/>
    <w:rsid w:val="002C1E89"/>
    <w:rsid w:val="002C2F63"/>
    <w:rsid w:val="002C5397"/>
    <w:rsid w:val="002D0672"/>
    <w:rsid w:val="002D07DB"/>
    <w:rsid w:val="002D0C8D"/>
    <w:rsid w:val="002D6ADC"/>
    <w:rsid w:val="002D79C1"/>
    <w:rsid w:val="002E6CE8"/>
    <w:rsid w:val="002F2E69"/>
    <w:rsid w:val="002F4256"/>
    <w:rsid w:val="002F43BC"/>
    <w:rsid w:val="002F5898"/>
    <w:rsid w:val="002F7F8D"/>
    <w:rsid w:val="00300413"/>
    <w:rsid w:val="00303243"/>
    <w:rsid w:val="00303F67"/>
    <w:rsid w:val="00310401"/>
    <w:rsid w:val="00312108"/>
    <w:rsid w:val="0031404D"/>
    <w:rsid w:val="003177E3"/>
    <w:rsid w:val="00321E8A"/>
    <w:rsid w:val="00323FE9"/>
    <w:rsid w:val="0032426D"/>
    <w:rsid w:val="00327881"/>
    <w:rsid w:val="00327F56"/>
    <w:rsid w:val="00353AEC"/>
    <w:rsid w:val="00354704"/>
    <w:rsid w:val="003559B8"/>
    <w:rsid w:val="00362684"/>
    <w:rsid w:val="0036560A"/>
    <w:rsid w:val="00371BB0"/>
    <w:rsid w:val="00373112"/>
    <w:rsid w:val="0038041B"/>
    <w:rsid w:val="00380AD0"/>
    <w:rsid w:val="00386091"/>
    <w:rsid w:val="00386D2C"/>
    <w:rsid w:val="003915B1"/>
    <w:rsid w:val="003934D0"/>
    <w:rsid w:val="003935E8"/>
    <w:rsid w:val="0039426E"/>
    <w:rsid w:val="00397BF2"/>
    <w:rsid w:val="003A2985"/>
    <w:rsid w:val="003A47C8"/>
    <w:rsid w:val="003B05EC"/>
    <w:rsid w:val="003B17B9"/>
    <w:rsid w:val="003B4C59"/>
    <w:rsid w:val="003B4FA9"/>
    <w:rsid w:val="003C145E"/>
    <w:rsid w:val="003C52B1"/>
    <w:rsid w:val="003C554A"/>
    <w:rsid w:val="003D1B1B"/>
    <w:rsid w:val="003D1FBA"/>
    <w:rsid w:val="003D220C"/>
    <w:rsid w:val="003D560E"/>
    <w:rsid w:val="003D6591"/>
    <w:rsid w:val="003E29A8"/>
    <w:rsid w:val="003E691F"/>
    <w:rsid w:val="003F3B3A"/>
    <w:rsid w:val="003F43C1"/>
    <w:rsid w:val="003F4410"/>
    <w:rsid w:val="003F7E6A"/>
    <w:rsid w:val="004008EA"/>
    <w:rsid w:val="004023E9"/>
    <w:rsid w:val="00406CDE"/>
    <w:rsid w:val="004078AF"/>
    <w:rsid w:val="00410CC8"/>
    <w:rsid w:val="004126A4"/>
    <w:rsid w:val="004141B2"/>
    <w:rsid w:val="00416300"/>
    <w:rsid w:val="00416784"/>
    <w:rsid w:val="00420609"/>
    <w:rsid w:val="00420F9A"/>
    <w:rsid w:val="00427FA7"/>
    <w:rsid w:val="00431302"/>
    <w:rsid w:val="00431AFA"/>
    <w:rsid w:val="00431BBD"/>
    <w:rsid w:val="004348DA"/>
    <w:rsid w:val="0044243E"/>
    <w:rsid w:val="00443F83"/>
    <w:rsid w:val="00445960"/>
    <w:rsid w:val="00446E9A"/>
    <w:rsid w:val="00451F8C"/>
    <w:rsid w:val="004647F0"/>
    <w:rsid w:val="00464E98"/>
    <w:rsid w:val="004706CF"/>
    <w:rsid w:val="00471659"/>
    <w:rsid w:val="004727D3"/>
    <w:rsid w:val="004808E4"/>
    <w:rsid w:val="00484650"/>
    <w:rsid w:val="00484853"/>
    <w:rsid w:val="00485545"/>
    <w:rsid w:val="00493BCD"/>
    <w:rsid w:val="00494E0B"/>
    <w:rsid w:val="00496040"/>
    <w:rsid w:val="004A1FF4"/>
    <w:rsid w:val="004A37D7"/>
    <w:rsid w:val="004A52BB"/>
    <w:rsid w:val="004A715D"/>
    <w:rsid w:val="004A7C2D"/>
    <w:rsid w:val="004A7DBC"/>
    <w:rsid w:val="004B0DDB"/>
    <w:rsid w:val="004B2FB1"/>
    <w:rsid w:val="004B37B9"/>
    <w:rsid w:val="004B47D8"/>
    <w:rsid w:val="004B6229"/>
    <w:rsid w:val="004C09EA"/>
    <w:rsid w:val="004C0EC9"/>
    <w:rsid w:val="004C3541"/>
    <w:rsid w:val="004D3600"/>
    <w:rsid w:val="004D47CE"/>
    <w:rsid w:val="004D5CAF"/>
    <w:rsid w:val="004E1DA0"/>
    <w:rsid w:val="004E263A"/>
    <w:rsid w:val="004E7C26"/>
    <w:rsid w:val="004F0818"/>
    <w:rsid w:val="004F08C0"/>
    <w:rsid w:val="004F08C2"/>
    <w:rsid w:val="00501189"/>
    <w:rsid w:val="005019FE"/>
    <w:rsid w:val="0050527F"/>
    <w:rsid w:val="00510C50"/>
    <w:rsid w:val="00516BD9"/>
    <w:rsid w:val="00520081"/>
    <w:rsid w:val="0052247C"/>
    <w:rsid w:val="00523C00"/>
    <w:rsid w:val="005255F4"/>
    <w:rsid w:val="00526E8A"/>
    <w:rsid w:val="005308C0"/>
    <w:rsid w:val="00530BFC"/>
    <w:rsid w:val="0053786F"/>
    <w:rsid w:val="00550931"/>
    <w:rsid w:val="005524B2"/>
    <w:rsid w:val="00554792"/>
    <w:rsid w:val="00555A62"/>
    <w:rsid w:val="005576B6"/>
    <w:rsid w:val="00561561"/>
    <w:rsid w:val="0056194D"/>
    <w:rsid w:val="00573763"/>
    <w:rsid w:val="0057551A"/>
    <w:rsid w:val="00586E79"/>
    <w:rsid w:val="00590A1B"/>
    <w:rsid w:val="005948B3"/>
    <w:rsid w:val="0059719C"/>
    <w:rsid w:val="005A0C47"/>
    <w:rsid w:val="005A3A86"/>
    <w:rsid w:val="005A4720"/>
    <w:rsid w:val="005A67C6"/>
    <w:rsid w:val="005A6A75"/>
    <w:rsid w:val="005A7886"/>
    <w:rsid w:val="005A7BFC"/>
    <w:rsid w:val="005B1107"/>
    <w:rsid w:val="005B6D8D"/>
    <w:rsid w:val="005C230B"/>
    <w:rsid w:val="005C4857"/>
    <w:rsid w:val="005C7F9E"/>
    <w:rsid w:val="005D441D"/>
    <w:rsid w:val="005D63BE"/>
    <w:rsid w:val="005E2C1D"/>
    <w:rsid w:val="005E52E1"/>
    <w:rsid w:val="00601A4C"/>
    <w:rsid w:val="00601AD1"/>
    <w:rsid w:val="00602118"/>
    <w:rsid w:val="0060398D"/>
    <w:rsid w:val="00605A7C"/>
    <w:rsid w:val="00612F51"/>
    <w:rsid w:val="00613F91"/>
    <w:rsid w:val="0061660A"/>
    <w:rsid w:val="006232D4"/>
    <w:rsid w:val="0062389B"/>
    <w:rsid w:val="00623FA3"/>
    <w:rsid w:val="006241D5"/>
    <w:rsid w:val="0062441C"/>
    <w:rsid w:val="006276E3"/>
    <w:rsid w:val="00627B37"/>
    <w:rsid w:val="00630D78"/>
    <w:rsid w:val="0063114D"/>
    <w:rsid w:val="006320FF"/>
    <w:rsid w:val="00632F25"/>
    <w:rsid w:val="00636E23"/>
    <w:rsid w:val="0063782F"/>
    <w:rsid w:val="00640C92"/>
    <w:rsid w:val="00643397"/>
    <w:rsid w:val="006445E0"/>
    <w:rsid w:val="00644AA3"/>
    <w:rsid w:val="00651805"/>
    <w:rsid w:val="00652327"/>
    <w:rsid w:val="00654F30"/>
    <w:rsid w:val="00674C71"/>
    <w:rsid w:val="006838A1"/>
    <w:rsid w:val="00686A83"/>
    <w:rsid w:val="006906FC"/>
    <w:rsid w:val="00693EF4"/>
    <w:rsid w:val="006951EB"/>
    <w:rsid w:val="0069621C"/>
    <w:rsid w:val="006972EA"/>
    <w:rsid w:val="00697405"/>
    <w:rsid w:val="006B272F"/>
    <w:rsid w:val="006B32DF"/>
    <w:rsid w:val="006B4939"/>
    <w:rsid w:val="006B5B17"/>
    <w:rsid w:val="006D146A"/>
    <w:rsid w:val="006D4288"/>
    <w:rsid w:val="006D6FC4"/>
    <w:rsid w:val="006E0CA9"/>
    <w:rsid w:val="006E2589"/>
    <w:rsid w:val="006E488F"/>
    <w:rsid w:val="006E4951"/>
    <w:rsid w:val="006F1AB9"/>
    <w:rsid w:val="00701132"/>
    <w:rsid w:val="007032AD"/>
    <w:rsid w:val="00704821"/>
    <w:rsid w:val="0070492D"/>
    <w:rsid w:val="00705291"/>
    <w:rsid w:val="00714E69"/>
    <w:rsid w:val="007165CD"/>
    <w:rsid w:val="00716D9A"/>
    <w:rsid w:val="007231A9"/>
    <w:rsid w:val="00724066"/>
    <w:rsid w:val="00727FC7"/>
    <w:rsid w:val="007310C4"/>
    <w:rsid w:val="00742604"/>
    <w:rsid w:val="00746543"/>
    <w:rsid w:val="0074786E"/>
    <w:rsid w:val="00751998"/>
    <w:rsid w:val="00752D22"/>
    <w:rsid w:val="00764CF9"/>
    <w:rsid w:val="00765486"/>
    <w:rsid w:val="00776605"/>
    <w:rsid w:val="00780CFB"/>
    <w:rsid w:val="0079299A"/>
    <w:rsid w:val="007A2732"/>
    <w:rsid w:val="007A43D5"/>
    <w:rsid w:val="007A526A"/>
    <w:rsid w:val="007A69F5"/>
    <w:rsid w:val="007A7109"/>
    <w:rsid w:val="007B1910"/>
    <w:rsid w:val="007B7D3F"/>
    <w:rsid w:val="007C3D0B"/>
    <w:rsid w:val="007C4B07"/>
    <w:rsid w:val="007C7631"/>
    <w:rsid w:val="007E0C1D"/>
    <w:rsid w:val="007E2519"/>
    <w:rsid w:val="007E5499"/>
    <w:rsid w:val="007E67B6"/>
    <w:rsid w:val="007E7D2D"/>
    <w:rsid w:val="007F0022"/>
    <w:rsid w:val="007F00C1"/>
    <w:rsid w:val="007F23C9"/>
    <w:rsid w:val="007F286A"/>
    <w:rsid w:val="007F3242"/>
    <w:rsid w:val="007F5A5A"/>
    <w:rsid w:val="00804E0E"/>
    <w:rsid w:val="00811602"/>
    <w:rsid w:val="00817FE1"/>
    <w:rsid w:val="008213B7"/>
    <w:rsid w:val="008216B4"/>
    <w:rsid w:val="00824084"/>
    <w:rsid w:val="0082495A"/>
    <w:rsid w:val="00824B2E"/>
    <w:rsid w:val="00824B40"/>
    <w:rsid w:val="00825CBE"/>
    <w:rsid w:val="008272F8"/>
    <w:rsid w:val="00831A63"/>
    <w:rsid w:val="00834E6F"/>
    <w:rsid w:val="0083576C"/>
    <w:rsid w:val="00835D35"/>
    <w:rsid w:val="008411BB"/>
    <w:rsid w:val="00842A99"/>
    <w:rsid w:val="008447FD"/>
    <w:rsid w:val="008467DC"/>
    <w:rsid w:val="00851B1D"/>
    <w:rsid w:val="00853C45"/>
    <w:rsid w:val="00857EBB"/>
    <w:rsid w:val="00862036"/>
    <w:rsid w:val="008637B7"/>
    <w:rsid w:val="00866B87"/>
    <w:rsid w:val="0087331E"/>
    <w:rsid w:val="00882A85"/>
    <w:rsid w:val="00883C47"/>
    <w:rsid w:val="008855B0"/>
    <w:rsid w:val="008868C9"/>
    <w:rsid w:val="008900AF"/>
    <w:rsid w:val="00891BC3"/>
    <w:rsid w:val="00892431"/>
    <w:rsid w:val="008949AD"/>
    <w:rsid w:val="008A2C3C"/>
    <w:rsid w:val="008A6D99"/>
    <w:rsid w:val="008B5763"/>
    <w:rsid w:val="008C1B89"/>
    <w:rsid w:val="008C1C1B"/>
    <w:rsid w:val="008D627B"/>
    <w:rsid w:val="008D73A1"/>
    <w:rsid w:val="008D74FE"/>
    <w:rsid w:val="008D7B48"/>
    <w:rsid w:val="008E02E4"/>
    <w:rsid w:val="008E3B38"/>
    <w:rsid w:val="008E5A0D"/>
    <w:rsid w:val="008E5CD8"/>
    <w:rsid w:val="008F3617"/>
    <w:rsid w:val="008F57DF"/>
    <w:rsid w:val="008F6326"/>
    <w:rsid w:val="00900701"/>
    <w:rsid w:val="00901732"/>
    <w:rsid w:val="00902441"/>
    <w:rsid w:val="00902681"/>
    <w:rsid w:val="00906E72"/>
    <w:rsid w:val="009115DC"/>
    <w:rsid w:val="009163A2"/>
    <w:rsid w:val="00922D42"/>
    <w:rsid w:val="009324B9"/>
    <w:rsid w:val="00934837"/>
    <w:rsid w:val="0093553A"/>
    <w:rsid w:val="009408BA"/>
    <w:rsid w:val="00942294"/>
    <w:rsid w:val="0094417E"/>
    <w:rsid w:val="00944AA9"/>
    <w:rsid w:val="00950C98"/>
    <w:rsid w:val="0095195B"/>
    <w:rsid w:val="00952075"/>
    <w:rsid w:val="009543EC"/>
    <w:rsid w:val="00957EDA"/>
    <w:rsid w:val="00960061"/>
    <w:rsid w:val="00960122"/>
    <w:rsid w:val="0096012E"/>
    <w:rsid w:val="00960982"/>
    <w:rsid w:val="009628BC"/>
    <w:rsid w:val="009660D8"/>
    <w:rsid w:val="0097028C"/>
    <w:rsid w:val="00973E1B"/>
    <w:rsid w:val="00975103"/>
    <w:rsid w:val="0098769F"/>
    <w:rsid w:val="00992FC3"/>
    <w:rsid w:val="009950AC"/>
    <w:rsid w:val="0099647B"/>
    <w:rsid w:val="009A0F84"/>
    <w:rsid w:val="009A6B5D"/>
    <w:rsid w:val="009B18E8"/>
    <w:rsid w:val="009B20C9"/>
    <w:rsid w:val="009B2743"/>
    <w:rsid w:val="009B2A58"/>
    <w:rsid w:val="009B4105"/>
    <w:rsid w:val="009B5540"/>
    <w:rsid w:val="009C2304"/>
    <w:rsid w:val="009D5233"/>
    <w:rsid w:val="009D59EA"/>
    <w:rsid w:val="009D78B9"/>
    <w:rsid w:val="009D7DBB"/>
    <w:rsid w:val="009E1DB4"/>
    <w:rsid w:val="009E40A3"/>
    <w:rsid w:val="009E6057"/>
    <w:rsid w:val="009E7F68"/>
    <w:rsid w:val="009F0F99"/>
    <w:rsid w:val="009F1FE6"/>
    <w:rsid w:val="009F28FD"/>
    <w:rsid w:val="009F3867"/>
    <w:rsid w:val="009F51D0"/>
    <w:rsid w:val="00A02333"/>
    <w:rsid w:val="00A06134"/>
    <w:rsid w:val="00A0789E"/>
    <w:rsid w:val="00A14B4C"/>
    <w:rsid w:val="00A15ECD"/>
    <w:rsid w:val="00A17342"/>
    <w:rsid w:val="00A21BA6"/>
    <w:rsid w:val="00A230B9"/>
    <w:rsid w:val="00A233F9"/>
    <w:rsid w:val="00A2536F"/>
    <w:rsid w:val="00A27557"/>
    <w:rsid w:val="00A27CC3"/>
    <w:rsid w:val="00A3020A"/>
    <w:rsid w:val="00A30FEE"/>
    <w:rsid w:val="00A32196"/>
    <w:rsid w:val="00A3427C"/>
    <w:rsid w:val="00A36036"/>
    <w:rsid w:val="00A36AC7"/>
    <w:rsid w:val="00A42CB3"/>
    <w:rsid w:val="00A431F0"/>
    <w:rsid w:val="00A43696"/>
    <w:rsid w:val="00A50815"/>
    <w:rsid w:val="00A529DF"/>
    <w:rsid w:val="00A53D9E"/>
    <w:rsid w:val="00A66603"/>
    <w:rsid w:val="00A66943"/>
    <w:rsid w:val="00A67717"/>
    <w:rsid w:val="00A713C4"/>
    <w:rsid w:val="00A8104C"/>
    <w:rsid w:val="00A81776"/>
    <w:rsid w:val="00A82120"/>
    <w:rsid w:val="00A8397E"/>
    <w:rsid w:val="00A842EC"/>
    <w:rsid w:val="00A90296"/>
    <w:rsid w:val="00A94CFD"/>
    <w:rsid w:val="00A95E15"/>
    <w:rsid w:val="00A97FF8"/>
    <w:rsid w:val="00AA00B4"/>
    <w:rsid w:val="00AA3D7D"/>
    <w:rsid w:val="00AA69E8"/>
    <w:rsid w:val="00AB3A7C"/>
    <w:rsid w:val="00AB3CC8"/>
    <w:rsid w:val="00AC0C64"/>
    <w:rsid w:val="00AC2893"/>
    <w:rsid w:val="00AC2C23"/>
    <w:rsid w:val="00AD5893"/>
    <w:rsid w:val="00AE4880"/>
    <w:rsid w:val="00AE54F9"/>
    <w:rsid w:val="00AE5D2B"/>
    <w:rsid w:val="00AE66E5"/>
    <w:rsid w:val="00AE724B"/>
    <w:rsid w:val="00AE76A2"/>
    <w:rsid w:val="00AE7851"/>
    <w:rsid w:val="00AF2179"/>
    <w:rsid w:val="00B0036C"/>
    <w:rsid w:val="00B00561"/>
    <w:rsid w:val="00B11448"/>
    <w:rsid w:val="00B17135"/>
    <w:rsid w:val="00B179F3"/>
    <w:rsid w:val="00B27DCA"/>
    <w:rsid w:val="00B30442"/>
    <w:rsid w:val="00B42E60"/>
    <w:rsid w:val="00B54C41"/>
    <w:rsid w:val="00B55FEF"/>
    <w:rsid w:val="00B56A0B"/>
    <w:rsid w:val="00B56C0D"/>
    <w:rsid w:val="00B62808"/>
    <w:rsid w:val="00B63F43"/>
    <w:rsid w:val="00B6541C"/>
    <w:rsid w:val="00B67A87"/>
    <w:rsid w:val="00B73A44"/>
    <w:rsid w:val="00B75B37"/>
    <w:rsid w:val="00B76F51"/>
    <w:rsid w:val="00B770B3"/>
    <w:rsid w:val="00B82650"/>
    <w:rsid w:val="00B85959"/>
    <w:rsid w:val="00B9015A"/>
    <w:rsid w:val="00B918CF"/>
    <w:rsid w:val="00B93550"/>
    <w:rsid w:val="00B976B7"/>
    <w:rsid w:val="00BA0384"/>
    <w:rsid w:val="00BA0811"/>
    <w:rsid w:val="00BA1984"/>
    <w:rsid w:val="00BA23FB"/>
    <w:rsid w:val="00BB12EC"/>
    <w:rsid w:val="00BC1460"/>
    <w:rsid w:val="00BC3ECD"/>
    <w:rsid w:val="00BC7227"/>
    <w:rsid w:val="00BD080F"/>
    <w:rsid w:val="00BD22C5"/>
    <w:rsid w:val="00BD512D"/>
    <w:rsid w:val="00BD6A5B"/>
    <w:rsid w:val="00BD746C"/>
    <w:rsid w:val="00BE2C92"/>
    <w:rsid w:val="00BE4EF7"/>
    <w:rsid w:val="00BE768D"/>
    <w:rsid w:val="00BF2464"/>
    <w:rsid w:val="00BF5304"/>
    <w:rsid w:val="00BF6949"/>
    <w:rsid w:val="00C01E74"/>
    <w:rsid w:val="00C0557B"/>
    <w:rsid w:val="00C05CD2"/>
    <w:rsid w:val="00C10099"/>
    <w:rsid w:val="00C1012F"/>
    <w:rsid w:val="00C12D75"/>
    <w:rsid w:val="00C13784"/>
    <w:rsid w:val="00C161B1"/>
    <w:rsid w:val="00C207A9"/>
    <w:rsid w:val="00C24ED4"/>
    <w:rsid w:val="00C32BEF"/>
    <w:rsid w:val="00C32EA7"/>
    <w:rsid w:val="00C33040"/>
    <w:rsid w:val="00C330C9"/>
    <w:rsid w:val="00C36C6E"/>
    <w:rsid w:val="00C36DD9"/>
    <w:rsid w:val="00C4028B"/>
    <w:rsid w:val="00C404CB"/>
    <w:rsid w:val="00C42004"/>
    <w:rsid w:val="00C44E80"/>
    <w:rsid w:val="00C450E6"/>
    <w:rsid w:val="00C462C7"/>
    <w:rsid w:val="00C46A02"/>
    <w:rsid w:val="00C46A2C"/>
    <w:rsid w:val="00C50036"/>
    <w:rsid w:val="00C540E8"/>
    <w:rsid w:val="00C6191B"/>
    <w:rsid w:val="00C62BEE"/>
    <w:rsid w:val="00C666B5"/>
    <w:rsid w:val="00C708D0"/>
    <w:rsid w:val="00C7092E"/>
    <w:rsid w:val="00C715D2"/>
    <w:rsid w:val="00C7604F"/>
    <w:rsid w:val="00C76571"/>
    <w:rsid w:val="00C76C93"/>
    <w:rsid w:val="00C809C3"/>
    <w:rsid w:val="00C82FD7"/>
    <w:rsid w:val="00C84DB4"/>
    <w:rsid w:val="00C86D18"/>
    <w:rsid w:val="00C90F67"/>
    <w:rsid w:val="00C92880"/>
    <w:rsid w:val="00C96BDD"/>
    <w:rsid w:val="00CA12B8"/>
    <w:rsid w:val="00CA17A7"/>
    <w:rsid w:val="00CA197E"/>
    <w:rsid w:val="00CA6FD9"/>
    <w:rsid w:val="00CA7EBE"/>
    <w:rsid w:val="00CB09E1"/>
    <w:rsid w:val="00CB0B0B"/>
    <w:rsid w:val="00CB20E5"/>
    <w:rsid w:val="00CB506E"/>
    <w:rsid w:val="00CB59D5"/>
    <w:rsid w:val="00CB6097"/>
    <w:rsid w:val="00CB60AF"/>
    <w:rsid w:val="00CC0521"/>
    <w:rsid w:val="00CC666F"/>
    <w:rsid w:val="00CC74AE"/>
    <w:rsid w:val="00CD1AD0"/>
    <w:rsid w:val="00CD2729"/>
    <w:rsid w:val="00CD4749"/>
    <w:rsid w:val="00CD48F0"/>
    <w:rsid w:val="00CD65B6"/>
    <w:rsid w:val="00CE107B"/>
    <w:rsid w:val="00CF09A3"/>
    <w:rsid w:val="00CF37B5"/>
    <w:rsid w:val="00CF41A1"/>
    <w:rsid w:val="00CF44C0"/>
    <w:rsid w:val="00CF5B8D"/>
    <w:rsid w:val="00CF6567"/>
    <w:rsid w:val="00D02D12"/>
    <w:rsid w:val="00D05AFB"/>
    <w:rsid w:val="00D121B1"/>
    <w:rsid w:val="00D1614F"/>
    <w:rsid w:val="00D21B46"/>
    <w:rsid w:val="00D222DA"/>
    <w:rsid w:val="00D32A8A"/>
    <w:rsid w:val="00D33AA6"/>
    <w:rsid w:val="00D3685D"/>
    <w:rsid w:val="00D45E2A"/>
    <w:rsid w:val="00D4644B"/>
    <w:rsid w:val="00D467A2"/>
    <w:rsid w:val="00D47055"/>
    <w:rsid w:val="00D47F68"/>
    <w:rsid w:val="00D5135A"/>
    <w:rsid w:val="00D54882"/>
    <w:rsid w:val="00D550A3"/>
    <w:rsid w:val="00D60A4F"/>
    <w:rsid w:val="00D6140A"/>
    <w:rsid w:val="00D618D9"/>
    <w:rsid w:val="00D6333A"/>
    <w:rsid w:val="00D65251"/>
    <w:rsid w:val="00D668D7"/>
    <w:rsid w:val="00D70F5A"/>
    <w:rsid w:val="00D730B1"/>
    <w:rsid w:val="00D739F2"/>
    <w:rsid w:val="00D73D6A"/>
    <w:rsid w:val="00D80FF2"/>
    <w:rsid w:val="00D92EE4"/>
    <w:rsid w:val="00D97647"/>
    <w:rsid w:val="00D97705"/>
    <w:rsid w:val="00DA1DF5"/>
    <w:rsid w:val="00DA62B3"/>
    <w:rsid w:val="00DB061A"/>
    <w:rsid w:val="00DB13A4"/>
    <w:rsid w:val="00DB1CA1"/>
    <w:rsid w:val="00DB4B5B"/>
    <w:rsid w:val="00DB618B"/>
    <w:rsid w:val="00DB75DA"/>
    <w:rsid w:val="00DC448F"/>
    <w:rsid w:val="00DC775F"/>
    <w:rsid w:val="00DD0FEE"/>
    <w:rsid w:val="00DD4B55"/>
    <w:rsid w:val="00DD4C92"/>
    <w:rsid w:val="00DD69BC"/>
    <w:rsid w:val="00DD7C52"/>
    <w:rsid w:val="00DE047B"/>
    <w:rsid w:val="00DE0F5D"/>
    <w:rsid w:val="00DE354F"/>
    <w:rsid w:val="00DE4D7A"/>
    <w:rsid w:val="00DE58B1"/>
    <w:rsid w:val="00DE7064"/>
    <w:rsid w:val="00DF0FA6"/>
    <w:rsid w:val="00DF43D2"/>
    <w:rsid w:val="00E064D8"/>
    <w:rsid w:val="00E17C3E"/>
    <w:rsid w:val="00E208EF"/>
    <w:rsid w:val="00E24FE1"/>
    <w:rsid w:val="00E25BFC"/>
    <w:rsid w:val="00E32487"/>
    <w:rsid w:val="00E3325E"/>
    <w:rsid w:val="00E37CA0"/>
    <w:rsid w:val="00E40903"/>
    <w:rsid w:val="00E41F86"/>
    <w:rsid w:val="00E43683"/>
    <w:rsid w:val="00E45F96"/>
    <w:rsid w:val="00E521C1"/>
    <w:rsid w:val="00E54F7E"/>
    <w:rsid w:val="00E631BE"/>
    <w:rsid w:val="00E64F43"/>
    <w:rsid w:val="00E73974"/>
    <w:rsid w:val="00E73FDA"/>
    <w:rsid w:val="00E758B5"/>
    <w:rsid w:val="00E75B13"/>
    <w:rsid w:val="00E81887"/>
    <w:rsid w:val="00E857C0"/>
    <w:rsid w:val="00E90C5F"/>
    <w:rsid w:val="00E9553E"/>
    <w:rsid w:val="00E95B8E"/>
    <w:rsid w:val="00E96991"/>
    <w:rsid w:val="00E97F6E"/>
    <w:rsid w:val="00EA03EC"/>
    <w:rsid w:val="00EA0642"/>
    <w:rsid w:val="00EA1020"/>
    <w:rsid w:val="00EA6C2B"/>
    <w:rsid w:val="00EB05D9"/>
    <w:rsid w:val="00EB1631"/>
    <w:rsid w:val="00EB1CDF"/>
    <w:rsid w:val="00EB7981"/>
    <w:rsid w:val="00EC6B93"/>
    <w:rsid w:val="00EC7AB4"/>
    <w:rsid w:val="00ED6100"/>
    <w:rsid w:val="00ED6D8F"/>
    <w:rsid w:val="00EE02B2"/>
    <w:rsid w:val="00EE3BB5"/>
    <w:rsid w:val="00EF1B10"/>
    <w:rsid w:val="00EF2312"/>
    <w:rsid w:val="00EF2DE1"/>
    <w:rsid w:val="00EF469B"/>
    <w:rsid w:val="00EF49A6"/>
    <w:rsid w:val="00EF694D"/>
    <w:rsid w:val="00EF7FE8"/>
    <w:rsid w:val="00F02B29"/>
    <w:rsid w:val="00F0524D"/>
    <w:rsid w:val="00F052E1"/>
    <w:rsid w:val="00F05882"/>
    <w:rsid w:val="00F064DA"/>
    <w:rsid w:val="00F10298"/>
    <w:rsid w:val="00F1104C"/>
    <w:rsid w:val="00F113A4"/>
    <w:rsid w:val="00F1410E"/>
    <w:rsid w:val="00F168CF"/>
    <w:rsid w:val="00F21D69"/>
    <w:rsid w:val="00F21DCB"/>
    <w:rsid w:val="00F2200E"/>
    <w:rsid w:val="00F22165"/>
    <w:rsid w:val="00F246C1"/>
    <w:rsid w:val="00F252A5"/>
    <w:rsid w:val="00F3027F"/>
    <w:rsid w:val="00F31A20"/>
    <w:rsid w:val="00F31EFD"/>
    <w:rsid w:val="00F356F8"/>
    <w:rsid w:val="00F40D47"/>
    <w:rsid w:val="00F41DFA"/>
    <w:rsid w:val="00F4397D"/>
    <w:rsid w:val="00F469F2"/>
    <w:rsid w:val="00F5087D"/>
    <w:rsid w:val="00F5124B"/>
    <w:rsid w:val="00F571EF"/>
    <w:rsid w:val="00F62260"/>
    <w:rsid w:val="00F63457"/>
    <w:rsid w:val="00F7485A"/>
    <w:rsid w:val="00F77DC4"/>
    <w:rsid w:val="00F8206A"/>
    <w:rsid w:val="00F8251C"/>
    <w:rsid w:val="00F828BC"/>
    <w:rsid w:val="00F879E6"/>
    <w:rsid w:val="00F87F72"/>
    <w:rsid w:val="00F92E46"/>
    <w:rsid w:val="00F93F2A"/>
    <w:rsid w:val="00F94816"/>
    <w:rsid w:val="00F96756"/>
    <w:rsid w:val="00FA0938"/>
    <w:rsid w:val="00FA3940"/>
    <w:rsid w:val="00FA5129"/>
    <w:rsid w:val="00FB0AF2"/>
    <w:rsid w:val="00FB0F40"/>
    <w:rsid w:val="00FB2D26"/>
    <w:rsid w:val="00FB2D50"/>
    <w:rsid w:val="00FB3A31"/>
    <w:rsid w:val="00FB425B"/>
    <w:rsid w:val="00FB5D20"/>
    <w:rsid w:val="00FB609E"/>
    <w:rsid w:val="00FB60BA"/>
    <w:rsid w:val="00FB6776"/>
    <w:rsid w:val="00FB7452"/>
    <w:rsid w:val="00FC0748"/>
    <w:rsid w:val="00FC3511"/>
    <w:rsid w:val="00FC3D9E"/>
    <w:rsid w:val="00FC5286"/>
    <w:rsid w:val="00FD27BE"/>
    <w:rsid w:val="00FD3A9A"/>
    <w:rsid w:val="00FD4C35"/>
    <w:rsid w:val="00FD67FC"/>
    <w:rsid w:val="00FE3627"/>
    <w:rsid w:val="00FE672A"/>
    <w:rsid w:val="00FF01C5"/>
    <w:rsid w:val="00FF01CD"/>
    <w:rsid w:val="00FF67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40566"/>
  <w15:chartTrackingRefBased/>
  <w15:docId w15:val="{5D0C6531-0D8D-4444-99F0-5058E987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basedOn w:val="Normalny"/>
    <w:next w:val="Normalny"/>
    <w:link w:val="Nagwek1Znak"/>
    <w:uiPriority w:val="9"/>
    <w:qFormat/>
    <w:rsid w:val="000C68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uiPriority w:val="9"/>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basedOn w:val="Normalny"/>
    <w:next w:val="Normalny"/>
    <w:link w:val="Nagwek4Znak"/>
    <w:uiPriority w:val="9"/>
    <w:unhideWhenUsed/>
    <w:qFormat/>
    <w:rsid w:val="00BE2C92"/>
    <w:pPr>
      <w:keepNext/>
      <w:keepLines/>
      <w:spacing w:before="40"/>
      <w:outlineLvl w:val="3"/>
    </w:pPr>
    <w:rPr>
      <w:rFonts w:asciiTheme="majorHAnsi" w:eastAsiaTheme="majorEastAsia" w:hAnsiTheme="majorHAnsi" w:cstheme="majorBidi"/>
      <w:i/>
      <w:iCs/>
      <w:color w:val="2E74B5" w:themeColor="accent1" w:themeShade="BF"/>
    </w:rPr>
  </w:style>
  <w:style w:type="paragraph" w:styleId="Nagwek7">
    <w:name w:val="heading 7"/>
    <w:basedOn w:val="Normalny"/>
    <w:next w:val="Normalny"/>
    <w:link w:val="Nagwek7Znak"/>
    <w:qFormat/>
    <w:rsid w:val="00F63457"/>
    <w:pPr>
      <w:keepNext/>
      <w:outlineLvl w:val="6"/>
    </w:pPr>
    <w:rPr>
      <w:rFonts w:cs="Tahoma"/>
      <w:i/>
      <w:i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1_literowka,Literowanie,Akapit z listą;1_literowka,Normal,Akapit z listą3,Akapit z listą31,Podsis rysunku"/>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Normal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semiHidden/>
    <w:rsid w:val="00862036"/>
    <w:rPr>
      <w:rFonts w:ascii="Segoe UI" w:eastAsia="Times New Roman" w:hAnsi="Segoe UI" w:cs="Segoe UI"/>
      <w:sz w:val="18"/>
      <w:szCs w:val="18"/>
      <w:lang w:eastAsia="pl-PL"/>
    </w:rPr>
  </w:style>
  <w:style w:type="paragraph" w:styleId="Tekstpodstawowy">
    <w:name w:val="Body Text"/>
    <w:aliases w:val="body text, Znak"/>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Znak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basedOn w:val="Domylnaczcionkaakapitu"/>
    <w:semiHidden/>
    <w:unhideWhenUsed/>
    <w:rsid w:val="009C2304"/>
    <w:rPr>
      <w:color w:val="954F72" w:themeColor="followedHyperlink"/>
      <w:u w:val="single"/>
    </w:rPr>
  </w:style>
  <w:style w:type="paragraph" w:styleId="Tekstpodstawowy2">
    <w:name w:val="Body Text 2"/>
    <w:basedOn w:val="Normalny"/>
    <w:link w:val="Tekstpodstawowy2Znak"/>
    <w:unhideWhenUsed/>
    <w:rsid w:val="000C685F"/>
    <w:pPr>
      <w:spacing w:after="120" w:line="480" w:lineRule="auto"/>
    </w:pPr>
    <w:rPr>
      <w:rFonts w:ascii="Times New Roman" w:hAnsi="Times New Roman"/>
      <w:sz w:val="24"/>
    </w:rPr>
  </w:style>
  <w:style w:type="character" w:customStyle="1" w:styleId="Tekstpodstawowy2Znak">
    <w:name w:val="Tekst podstawowy 2 Znak"/>
    <w:basedOn w:val="Domylnaczcionkaakapitu"/>
    <w:link w:val="Tekstpodstawowy2"/>
    <w:rsid w:val="000C685F"/>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0C685F"/>
    <w:rPr>
      <w:rFonts w:asciiTheme="majorHAnsi" w:eastAsiaTheme="majorEastAsia" w:hAnsiTheme="majorHAnsi" w:cstheme="majorBidi"/>
      <w:color w:val="2E74B5" w:themeColor="accent1" w:themeShade="BF"/>
      <w:sz w:val="32"/>
      <w:szCs w:val="32"/>
      <w:lang w:eastAsia="pl-PL"/>
    </w:rPr>
  </w:style>
  <w:style w:type="paragraph" w:customStyle="1" w:styleId="BodyText21">
    <w:name w:val="Body Text 21"/>
    <w:basedOn w:val="Normalny"/>
    <w:rsid w:val="00BF5304"/>
    <w:pPr>
      <w:widowControl w:val="0"/>
      <w:jc w:val="both"/>
    </w:pPr>
    <w:rPr>
      <w:rFonts w:ascii="Arial" w:hAnsi="Arial"/>
      <w:sz w:val="22"/>
      <w:szCs w:val="20"/>
    </w:rPr>
  </w:style>
  <w:style w:type="paragraph" w:styleId="Tekstpodstawowywcity">
    <w:name w:val="Body Text Indent"/>
    <w:basedOn w:val="Normalny"/>
    <w:link w:val="TekstpodstawowywcityZnak"/>
    <w:unhideWhenUsed/>
    <w:rsid w:val="00266F87"/>
    <w:pPr>
      <w:spacing w:after="120"/>
      <w:ind w:left="283"/>
    </w:pPr>
  </w:style>
  <w:style w:type="character" w:customStyle="1" w:styleId="TekstpodstawowywcityZnak">
    <w:name w:val="Tekst podstawowy wcięty Znak"/>
    <w:basedOn w:val="Domylnaczcionkaakapitu"/>
    <w:link w:val="Tekstpodstawowywcity"/>
    <w:rsid w:val="00266F87"/>
    <w:rPr>
      <w:rFonts w:ascii="Verdana" w:eastAsia="Times New Roman" w:hAnsi="Verdana" w:cs="Times New Roman"/>
      <w:sz w:val="20"/>
      <w:szCs w:val="24"/>
      <w:lang w:eastAsia="pl-PL"/>
    </w:rPr>
  </w:style>
  <w:style w:type="table" w:customStyle="1" w:styleId="Tabela-Siatka1">
    <w:name w:val="Tabela - Siatka1"/>
    <w:basedOn w:val="Standardowy"/>
    <w:next w:val="Tabela-Siatka"/>
    <w:uiPriority w:val="59"/>
    <w:rsid w:val="00E436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E4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E43683"/>
    <w:pPr>
      <w:tabs>
        <w:tab w:val="center" w:pos="4536"/>
        <w:tab w:val="right" w:pos="9072"/>
      </w:tabs>
    </w:pPr>
  </w:style>
  <w:style w:type="character" w:customStyle="1" w:styleId="NagwekZnak">
    <w:name w:val="Nagłówek Znak"/>
    <w:basedOn w:val="Domylnaczcionkaakapitu"/>
    <w:link w:val="Nagwek"/>
    <w:rsid w:val="00E43683"/>
    <w:rPr>
      <w:rFonts w:ascii="Verdana" w:eastAsia="Times New Roman" w:hAnsi="Verdana" w:cs="Times New Roman"/>
      <w:sz w:val="20"/>
      <w:szCs w:val="24"/>
      <w:lang w:eastAsia="pl-PL"/>
    </w:rPr>
  </w:style>
  <w:style w:type="paragraph" w:customStyle="1" w:styleId="Default">
    <w:name w:val="Default"/>
    <w:uiPriority w:val="99"/>
    <w:rsid w:val="00416784"/>
    <w:pPr>
      <w:autoSpaceDE w:val="0"/>
      <w:autoSpaceDN w:val="0"/>
      <w:adjustRightInd w:val="0"/>
      <w:spacing w:after="0" w:line="240" w:lineRule="auto"/>
    </w:pPr>
    <w:rPr>
      <w:rFonts w:ascii="Arial" w:eastAsia="SimSun" w:hAnsi="Arial" w:cs="Arial"/>
      <w:color w:val="000000"/>
      <w:sz w:val="24"/>
      <w:szCs w:val="24"/>
      <w:lang w:val="en-US" w:eastAsia="zh-CN"/>
    </w:rPr>
  </w:style>
  <w:style w:type="paragraph" w:styleId="NormalnyWeb">
    <w:name w:val="Normal (Web)"/>
    <w:basedOn w:val="Normalny"/>
    <w:uiPriority w:val="99"/>
    <w:unhideWhenUsed/>
    <w:rsid w:val="00FC3D9E"/>
    <w:pPr>
      <w:spacing w:before="100" w:beforeAutospacing="1" w:after="100" w:afterAutospacing="1"/>
      <w:ind w:left="567" w:hanging="567"/>
      <w:jc w:val="both"/>
    </w:pPr>
    <w:rPr>
      <w:rFonts w:ascii="Times" w:eastAsiaTheme="minorHAnsi" w:hAnsi="Times"/>
      <w:szCs w:val="20"/>
      <w:lang w:val="cs-CZ"/>
    </w:rPr>
  </w:style>
  <w:style w:type="character" w:customStyle="1" w:styleId="FontStyle34">
    <w:name w:val="Font Style34"/>
    <w:uiPriority w:val="99"/>
    <w:rsid w:val="008D7B48"/>
    <w:rPr>
      <w:rFonts w:ascii="Arial" w:hAnsi="Arial" w:cs="Arial"/>
      <w:sz w:val="20"/>
      <w:szCs w:val="20"/>
    </w:rPr>
  </w:style>
  <w:style w:type="character" w:customStyle="1" w:styleId="Nagwek4Znak">
    <w:name w:val="Nagłówek 4 Znak"/>
    <w:basedOn w:val="Domylnaczcionkaakapitu"/>
    <w:link w:val="Nagwek4"/>
    <w:uiPriority w:val="9"/>
    <w:rsid w:val="00BE2C92"/>
    <w:rPr>
      <w:rFonts w:asciiTheme="majorHAnsi" w:eastAsiaTheme="majorEastAsia" w:hAnsiTheme="majorHAnsi" w:cstheme="majorBidi"/>
      <w:i/>
      <w:iCs/>
      <w:color w:val="2E74B5" w:themeColor="accent1" w:themeShade="BF"/>
      <w:sz w:val="20"/>
      <w:szCs w:val="24"/>
      <w:lang w:eastAsia="pl-PL"/>
    </w:rPr>
  </w:style>
  <w:style w:type="character" w:customStyle="1" w:styleId="Nagwek7Znak">
    <w:name w:val="Nagłówek 7 Znak"/>
    <w:basedOn w:val="Domylnaczcionkaakapitu"/>
    <w:link w:val="Nagwek7"/>
    <w:rsid w:val="00F63457"/>
    <w:rPr>
      <w:rFonts w:ascii="Verdana" w:eastAsia="Times New Roman" w:hAnsi="Verdana" w:cs="Tahoma"/>
      <w:i/>
      <w:iCs/>
      <w:sz w:val="20"/>
      <w:szCs w:val="20"/>
      <w:lang w:eastAsia="pl-PL"/>
    </w:rPr>
  </w:style>
  <w:style w:type="paragraph" w:styleId="Tytu">
    <w:name w:val="Title"/>
    <w:basedOn w:val="Normalny"/>
    <w:link w:val="TytuZnak"/>
    <w:qFormat/>
    <w:rsid w:val="00F63457"/>
    <w:pPr>
      <w:jc w:val="center"/>
    </w:pPr>
    <w:rPr>
      <w:rFonts w:ascii="Times New Roman" w:hAnsi="Times New Roman"/>
      <w:b/>
      <w:sz w:val="28"/>
      <w:szCs w:val="20"/>
    </w:rPr>
  </w:style>
  <w:style w:type="character" w:customStyle="1" w:styleId="TytuZnak">
    <w:name w:val="Tytuł Znak"/>
    <w:basedOn w:val="Domylnaczcionkaakapitu"/>
    <w:link w:val="Tytu"/>
    <w:rsid w:val="00F63457"/>
    <w:rPr>
      <w:rFonts w:ascii="Times New Roman" w:eastAsia="Times New Roman" w:hAnsi="Times New Roman" w:cs="Times New Roman"/>
      <w:b/>
      <w:sz w:val="28"/>
      <w:szCs w:val="20"/>
      <w:lang w:eastAsia="pl-PL"/>
    </w:rPr>
  </w:style>
  <w:style w:type="paragraph" w:customStyle="1" w:styleId="BodyText22">
    <w:name w:val="Body Text 22"/>
    <w:basedOn w:val="Normalny"/>
    <w:rsid w:val="00F63457"/>
    <w:pPr>
      <w:overflowPunct w:val="0"/>
      <w:autoSpaceDE w:val="0"/>
      <w:autoSpaceDN w:val="0"/>
      <w:adjustRightInd w:val="0"/>
      <w:ind w:left="705" w:hanging="705"/>
      <w:jc w:val="both"/>
      <w:textAlignment w:val="baseline"/>
    </w:pPr>
    <w:rPr>
      <w:rFonts w:ascii="Arial" w:hAnsi="Arial"/>
      <w:color w:val="000000"/>
      <w:sz w:val="24"/>
      <w:szCs w:val="20"/>
    </w:rPr>
  </w:style>
  <w:style w:type="paragraph" w:customStyle="1" w:styleId="1">
    <w:name w:val="1"/>
    <w:basedOn w:val="Normalny"/>
    <w:rsid w:val="00F63457"/>
    <w:pPr>
      <w:tabs>
        <w:tab w:val="left" w:pos="709"/>
      </w:tabs>
    </w:pPr>
    <w:rPr>
      <w:rFonts w:ascii="Tahoma" w:hAnsi="Tahoma"/>
      <w:sz w:val="24"/>
    </w:rPr>
  </w:style>
  <w:style w:type="numbering" w:customStyle="1" w:styleId="Styl1">
    <w:name w:val="Styl1"/>
    <w:rsid w:val="00F63457"/>
    <w:pPr>
      <w:numPr>
        <w:numId w:val="10"/>
      </w:numPr>
    </w:pPr>
  </w:style>
  <w:style w:type="paragraph" w:customStyle="1" w:styleId="Texteengras">
    <w:name w:val="Texte en gras"/>
    <w:basedOn w:val="Normalny"/>
    <w:rsid w:val="00F63457"/>
    <w:rPr>
      <w:b/>
    </w:rPr>
  </w:style>
  <w:style w:type="paragraph" w:customStyle="1" w:styleId="Akapitwyrwnanydolewej">
    <w:name w:val="* Akapit wyrównany do lewej"/>
    <w:uiPriority w:val="99"/>
    <w:rsid w:val="00F63457"/>
    <w:pPr>
      <w:widowControl w:val="0"/>
      <w:autoSpaceDE w:val="0"/>
      <w:autoSpaceDN w:val="0"/>
      <w:adjustRightInd w:val="0"/>
      <w:spacing w:after="0" w:line="240" w:lineRule="atLeast"/>
    </w:pPr>
    <w:rPr>
      <w:rFonts w:ascii="Courier New" w:eastAsia="Times New Roman" w:hAnsi="Courier New" w:cs="Courier New"/>
      <w:sz w:val="24"/>
      <w:szCs w:val="24"/>
    </w:rPr>
  </w:style>
  <w:style w:type="character" w:styleId="Pogrubienie">
    <w:name w:val="Strong"/>
    <w:uiPriority w:val="22"/>
    <w:qFormat/>
    <w:rsid w:val="00F63457"/>
    <w:rPr>
      <w:b/>
      <w:bCs/>
    </w:rPr>
  </w:style>
  <w:style w:type="paragraph" w:styleId="Bezodstpw">
    <w:name w:val="No Spacing"/>
    <w:uiPriority w:val="1"/>
    <w:qFormat/>
    <w:rsid w:val="00F63457"/>
    <w:pPr>
      <w:spacing w:after="0" w:line="240" w:lineRule="auto"/>
    </w:pPr>
    <w:rPr>
      <w:rFonts w:ascii="Calibri" w:eastAsia="Calibri" w:hAnsi="Calibri" w:cs="Times New Roman"/>
    </w:rPr>
  </w:style>
  <w:style w:type="paragraph" w:styleId="Tekstpodstawowywcity2">
    <w:name w:val="Body Text Indent 2"/>
    <w:basedOn w:val="Normalny"/>
    <w:link w:val="Tekstpodstawowywcity2Znak"/>
    <w:rsid w:val="00F63457"/>
    <w:pPr>
      <w:spacing w:after="120" w:line="480" w:lineRule="auto"/>
      <w:ind w:left="283"/>
    </w:pPr>
  </w:style>
  <w:style w:type="character" w:customStyle="1" w:styleId="Tekstpodstawowywcity2Znak">
    <w:name w:val="Tekst podstawowy wcięty 2 Znak"/>
    <w:basedOn w:val="Domylnaczcionkaakapitu"/>
    <w:link w:val="Tekstpodstawowywcity2"/>
    <w:rsid w:val="00F63457"/>
    <w:rPr>
      <w:rFonts w:ascii="Verdana" w:eastAsia="Times New Roman" w:hAnsi="Verdana" w:cs="Times New Roman"/>
      <w:sz w:val="20"/>
      <w:szCs w:val="24"/>
      <w:lang w:eastAsia="pl-PL"/>
    </w:rPr>
  </w:style>
  <w:style w:type="paragraph" w:customStyle="1" w:styleId="xl27">
    <w:name w:val="xl27"/>
    <w:basedOn w:val="Normalny"/>
    <w:rsid w:val="00F63457"/>
    <w:pPr>
      <w:spacing w:before="100" w:beforeAutospacing="1" w:after="100" w:afterAutospacing="1"/>
    </w:pPr>
    <w:rPr>
      <w:rFonts w:ascii="Arial" w:hAnsi="Arial"/>
      <w:sz w:val="24"/>
    </w:rPr>
  </w:style>
  <w:style w:type="paragraph" w:customStyle="1" w:styleId="Texte1">
    <w:name w:val="Texte 1"/>
    <w:basedOn w:val="Normalny"/>
    <w:rsid w:val="00F63457"/>
    <w:rPr>
      <w:caps/>
    </w:rPr>
  </w:style>
  <w:style w:type="paragraph" w:customStyle="1" w:styleId="Texte2">
    <w:name w:val="Texte 2"/>
    <w:basedOn w:val="Texteengras"/>
    <w:rsid w:val="00F63457"/>
    <w:rPr>
      <w:caps/>
    </w:rPr>
  </w:style>
  <w:style w:type="paragraph" w:styleId="Tekstpodstawowy3">
    <w:name w:val="Body Text 3"/>
    <w:basedOn w:val="Normalny"/>
    <w:link w:val="Tekstpodstawowy3Znak"/>
    <w:rsid w:val="00F63457"/>
    <w:pPr>
      <w:spacing w:after="120"/>
    </w:pPr>
    <w:rPr>
      <w:sz w:val="16"/>
      <w:szCs w:val="16"/>
    </w:rPr>
  </w:style>
  <w:style w:type="character" w:customStyle="1" w:styleId="Tekstpodstawowy3Znak">
    <w:name w:val="Tekst podstawowy 3 Znak"/>
    <w:basedOn w:val="Domylnaczcionkaakapitu"/>
    <w:link w:val="Tekstpodstawowy3"/>
    <w:rsid w:val="00F63457"/>
    <w:rPr>
      <w:rFonts w:ascii="Verdana" w:eastAsia="Times New Roman" w:hAnsi="Verdana" w:cs="Times New Roman"/>
      <w:sz w:val="16"/>
      <w:szCs w:val="16"/>
      <w:lang w:eastAsia="pl-PL"/>
    </w:rPr>
  </w:style>
  <w:style w:type="paragraph" w:customStyle="1" w:styleId="font5">
    <w:name w:val="font5"/>
    <w:basedOn w:val="Normalny"/>
    <w:rsid w:val="00F63457"/>
    <w:pPr>
      <w:spacing w:before="100" w:beforeAutospacing="1" w:after="100" w:afterAutospacing="1"/>
    </w:pPr>
    <w:rPr>
      <w:rFonts w:ascii="Tahoma" w:hAnsi="Tahoma" w:cs="Tahoma"/>
      <w:b/>
      <w:bCs/>
      <w:color w:val="000000"/>
      <w:sz w:val="16"/>
      <w:szCs w:val="16"/>
    </w:rPr>
  </w:style>
  <w:style w:type="paragraph" w:customStyle="1" w:styleId="font6">
    <w:name w:val="font6"/>
    <w:basedOn w:val="Normalny"/>
    <w:rsid w:val="00F63457"/>
    <w:pPr>
      <w:spacing w:before="100" w:beforeAutospacing="1" w:after="100" w:afterAutospacing="1"/>
    </w:pPr>
    <w:rPr>
      <w:rFonts w:ascii="Tahoma" w:hAnsi="Tahoma" w:cs="Tahoma"/>
      <w:color w:val="000000"/>
      <w:sz w:val="16"/>
      <w:szCs w:val="16"/>
    </w:rPr>
  </w:style>
  <w:style w:type="paragraph" w:customStyle="1" w:styleId="font7">
    <w:name w:val="font7"/>
    <w:basedOn w:val="Normalny"/>
    <w:rsid w:val="00F63457"/>
    <w:pPr>
      <w:spacing w:before="100" w:beforeAutospacing="1" w:after="100" w:afterAutospacing="1"/>
    </w:pPr>
    <w:rPr>
      <w:rFonts w:ascii="Tahoma" w:hAnsi="Tahoma" w:cs="Tahoma"/>
      <w:color w:val="FF0000"/>
      <w:sz w:val="16"/>
      <w:szCs w:val="16"/>
    </w:rPr>
  </w:style>
  <w:style w:type="paragraph" w:customStyle="1" w:styleId="font8">
    <w:name w:val="font8"/>
    <w:basedOn w:val="Normalny"/>
    <w:rsid w:val="00F63457"/>
    <w:pPr>
      <w:spacing w:before="100" w:beforeAutospacing="1" w:after="100" w:afterAutospacing="1"/>
    </w:pPr>
    <w:rPr>
      <w:rFonts w:ascii="Tahoma" w:hAnsi="Tahoma" w:cs="Tahoma"/>
      <w:color w:val="000000"/>
      <w:sz w:val="16"/>
      <w:szCs w:val="16"/>
    </w:rPr>
  </w:style>
  <w:style w:type="paragraph" w:customStyle="1" w:styleId="xl66">
    <w:name w:val="xl66"/>
    <w:basedOn w:val="Normalny"/>
    <w:rsid w:val="00F63457"/>
    <w:pPr>
      <w:spacing w:before="100" w:beforeAutospacing="1" w:after="100" w:afterAutospacing="1"/>
    </w:pPr>
    <w:rPr>
      <w:rFonts w:ascii="Arial" w:hAnsi="Arial" w:cs="Arial"/>
      <w:sz w:val="16"/>
      <w:szCs w:val="16"/>
    </w:rPr>
  </w:style>
  <w:style w:type="paragraph" w:customStyle="1" w:styleId="xl67">
    <w:name w:val="xl67"/>
    <w:basedOn w:val="Normalny"/>
    <w:rsid w:val="00F63457"/>
    <w:pPr>
      <w:spacing w:before="100" w:beforeAutospacing="1" w:after="100" w:afterAutospacing="1"/>
    </w:pPr>
    <w:rPr>
      <w:rFonts w:ascii="Arial" w:hAnsi="Arial" w:cs="Arial"/>
      <w:sz w:val="16"/>
      <w:szCs w:val="16"/>
    </w:rPr>
  </w:style>
  <w:style w:type="paragraph" w:customStyle="1" w:styleId="xl68">
    <w:name w:val="xl68"/>
    <w:basedOn w:val="Normalny"/>
    <w:rsid w:val="00F63457"/>
    <w:pPr>
      <w:spacing w:before="100" w:beforeAutospacing="1" w:after="100" w:afterAutospacing="1"/>
    </w:pPr>
    <w:rPr>
      <w:rFonts w:ascii="Arial" w:hAnsi="Arial" w:cs="Arial"/>
      <w:b/>
      <w:bCs/>
      <w:sz w:val="16"/>
      <w:szCs w:val="16"/>
    </w:rPr>
  </w:style>
  <w:style w:type="paragraph" w:customStyle="1" w:styleId="xl69">
    <w:name w:val="xl69"/>
    <w:basedOn w:val="Normalny"/>
    <w:rsid w:val="00F63457"/>
    <w:pPr>
      <w:spacing w:before="100" w:beforeAutospacing="1" w:after="100" w:afterAutospacing="1"/>
    </w:pPr>
    <w:rPr>
      <w:rFonts w:ascii="Arial" w:hAnsi="Arial" w:cs="Arial"/>
      <w:sz w:val="16"/>
      <w:szCs w:val="16"/>
    </w:rPr>
  </w:style>
  <w:style w:type="paragraph" w:customStyle="1" w:styleId="xl70">
    <w:name w:val="xl70"/>
    <w:basedOn w:val="Normalny"/>
    <w:rsid w:val="00F63457"/>
    <w:pPr>
      <w:spacing w:before="100" w:beforeAutospacing="1" w:after="100" w:afterAutospacing="1"/>
    </w:pPr>
    <w:rPr>
      <w:rFonts w:ascii="Arial" w:hAnsi="Arial"/>
      <w:sz w:val="16"/>
      <w:szCs w:val="16"/>
    </w:rPr>
  </w:style>
  <w:style w:type="paragraph" w:customStyle="1" w:styleId="xl71">
    <w:name w:val="xl71"/>
    <w:basedOn w:val="Normalny"/>
    <w:rsid w:val="00F63457"/>
    <w:pPr>
      <w:spacing w:before="100" w:beforeAutospacing="1" w:after="100" w:afterAutospacing="1"/>
    </w:pPr>
    <w:rPr>
      <w:rFonts w:ascii="Arial" w:hAnsi="Arial" w:cs="Arial"/>
      <w:sz w:val="16"/>
      <w:szCs w:val="16"/>
    </w:rPr>
  </w:style>
  <w:style w:type="paragraph" w:customStyle="1" w:styleId="xl72">
    <w:name w:val="xl72"/>
    <w:basedOn w:val="Normalny"/>
    <w:rsid w:val="00F63457"/>
    <w:pPr>
      <w:spacing w:before="100" w:beforeAutospacing="1" w:after="100" w:afterAutospacing="1"/>
    </w:pPr>
    <w:rPr>
      <w:rFonts w:ascii="Arial" w:hAnsi="Arial" w:cs="Arial"/>
      <w:sz w:val="16"/>
      <w:szCs w:val="16"/>
    </w:rPr>
  </w:style>
  <w:style w:type="paragraph" w:customStyle="1" w:styleId="xl73">
    <w:name w:val="xl73"/>
    <w:basedOn w:val="Normalny"/>
    <w:rsid w:val="00F63457"/>
    <w:pPr>
      <w:spacing w:before="100" w:beforeAutospacing="1" w:after="100" w:afterAutospacing="1"/>
    </w:pPr>
    <w:rPr>
      <w:rFonts w:ascii="Arial" w:hAnsi="Arial"/>
      <w:sz w:val="16"/>
      <w:szCs w:val="16"/>
    </w:rPr>
  </w:style>
  <w:style w:type="paragraph" w:customStyle="1" w:styleId="xl74">
    <w:name w:val="xl74"/>
    <w:basedOn w:val="Normalny"/>
    <w:rsid w:val="00F63457"/>
    <w:pPr>
      <w:spacing w:before="100" w:beforeAutospacing="1" w:after="100" w:afterAutospacing="1"/>
    </w:pPr>
    <w:rPr>
      <w:rFonts w:ascii="Times New Roman" w:hAnsi="Times New Roman"/>
      <w:sz w:val="18"/>
      <w:szCs w:val="18"/>
    </w:rPr>
  </w:style>
  <w:style w:type="paragraph" w:customStyle="1" w:styleId="xl75">
    <w:name w:val="xl75"/>
    <w:basedOn w:val="Normalny"/>
    <w:rsid w:val="00F63457"/>
    <w:pPr>
      <w:spacing w:before="100" w:beforeAutospacing="1" w:after="100" w:afterAutospacing="1"/>
      <w:jc w:val="center"/>
    </w:pPr>
    <w:rPr>
      <w:rFonts w:ascii="Arial" w:hAnsi="Arial"/>
      <w:szCs w:val="20"/>
    </w:rPr>
  </w:style>
  <w:style w:type="paragraph" w:customStyle="1" w:styleId="xl76">
    <w:name w:val="xl76"/>
    <w:basedOn w:val="Normalny"/>
    <w:rsid w:val="00F63457"/>
    <w:pPr>
      <w:spacing w:before="100" w:beforeAutospacing="1" w:after="100" w:afterAutospacing="1"/>
      <w:jc w:val="center"/>
    </w:pPr>
    <w:rPr>
      <w:rFonts w:ascii="Arial" w:hAnsi="Arial"/>
      <w:sz w:val="16"/>
      <w:szCs w:val="16"/>
    </w:rPr>
  </w:style>
  <w:style w:type="paragraph" w:customStyle="1" w:styleId="xl77">
    <w:name w:val="xl77"/>
    <w:basedOn w:val="Normalny"/>
    <w:rsid w:val="00F63457"/>
    <w:pPr>
      <w:spacing w:before="100" w:beforeAutospacing="1" w:after="100" w:afterAutospacing="1"/>
    </w:pPr>
    <w:rPr>
      <w:rFonts w:ascii="Arial" w:hAnsi="Arial"/>
      <w:b/>
      <w:bCs/>
      <w:sz w:val="16"/>
      <w:szCs w:val="16"/>
    </w:rPr>
  </w:style>
  <w:style w:type="paragraph" w:customStyle="1" w:styleId="xl78">
    <w:name w:val="xl78"/>
    <w:basedOn w:val="Normalny"/>
    <w:rsid w:val="00F63457"/>
    <w:pPr>
      <w:shd w:val="clear" w:color="000000" w:fill="FFFFFF"/>
      <w:spacing w:before="100" w:beforeAutospacing="1" w:after="100" w:afterAutospacing="1"/>
    </w:pPr>
    <w:rPr>
      <w:rFonts w:ascii="Arial" w:hAnsi="Arial"/>
      <w:sz w:val="16"/>
      <w:szCs w:val="16"/>
    </w:rPr>
  </w:style>
  <w:style w:type="paragraph" w:customStyle="1" w:styleId="xl79">
    <w:name w:val="xl79"/>
    <w:basedOn w:val="Normalny"/>
    <w:rsid w:val="00F63457"/>
    <w:pPr>
      <w:spacing w:before="100" w:beforeAutospacing="1" w:after="100" w:afterAutospacing="1"/>
    </w:pPr>
    <w:rPr>
      <w:rFonts w:ascii="Times New Roman" w:hAnsi="Times New Roman"/>
      <w:sz w:val="16"/>
      <w:szCs w:val="16"/>
    </w:rPr>
  </w:style>
  <w:style w:type="paragraph" w:customStyle="1" w:styleId="xl80">
    <w:name w:val="xl80"/>
    <w:basedOn w:val="Normalny"/>
    <w:rsid w:val="00F63457"/>
    <w:pPr>
      <w:spacing w:before="100" w:beforeAutospacing="1" w:after="100" w:afterAutospacing="1"/>
      <w:textAlignment w:val="center"/>
    </w:pPr>
    <w:rPr>
      <w:rFonts w:ascii="Arial" w:hAnsi="Arial"/>
      <w:sz w:val="16"/>
      <w:szCs w:val="16"/>
    </w:rPr>
  </w:style>
  <w:style w:type="paragraph" w:customStyle="1" w:styleId="xl81">
    <w:name w:val="xl81"/>
    <w:basedOn w:val="Normalny"/>
    <w:rsid w:val="00F63457"/>
    <w:pPr>
      <w:spacing w:before="100" w:beforeAutospacing="1" w:after="100" w:afterAutospacing="1"/>
    </w:pPr>
    <w:rPr>
      <w:rFonts w:ascii="Times New Roman" w:hAnsi="Times New Roman"/>
      <w:sz w:val="24"/>
    </w:rPr>
  </w:style>
  <w:style w:type="paragraph" w:customStyle="1" w:styleId="xl82">
    <w:name w:val="xl82"/>
    <w:basedOn w:val="Normalny"/>
    <w:rsid w:val="00F63457"/>
    <w:pPr>
      <w:shd w:val="clear" w:color="000000" w:fill="FFFF00"/>
      <w:spacing w:before="100" w:beforeAutospacing="1" w:after="100" w:afterAutospacing="1"/>
    </w:pPr>
    <w:rPr>
      <w:rFonts w:ascii="Arial" w:hAnsi="Arial"/>
      <w:sz w:val="16"/>
      <w:szCs w:val="16"/>
    </w:rPr>
  </w:style>
  <w:style w:type="paragraph" w:customStyle="1" w:styleId="xl83">
    <w:name w:val="xl83"/>
    <w:basedOn w:val="Normalny"/>
    <w:rsid w:val="00F63457"/>
    <w:pPr>
      <w:spacing w:before="100" w:beforeAutospacing="1" w:after="100" w:afterAutospacing="1"/>
    </w:pPr>
    <w:rPr>
      <w:rFonts w:ascii="Arial" w:hAnsi="Arial"/>
      <w:b/>
      <w:bCs/>
      <w:sz w:val="16"/>
      <w:szCs w:val="16"/>
    </w:rPr>
  </w:style>
  <w:style w:type="paragraph" w:customStyle="1" w:styleId="xl84">
    <w:name w:val="xl84"/>
    <w:basedOn w:val="Normalny"/>
    <w:rsid w:val="00F63457"/>
    <w:pPr>
      <w:spacing w:before="100" w:beforeAutospacing="1" w:after="100" w:afterAutospacing="1"/>
    </w:pPr>
    <w:rPr>
      <w:rFonts w:ascii="Arial" w:hAnsi="Arial" w:cs="Arial"/>
      <w:sz w:val="16"/>
      <w:szCs w:val="16"/>
    </w:rPr>
  </w:style>
  <w:style w:type="paragraph" w:customStyle="1" w:styleId="xl85">
    <w:name w:val="xl85"/>
    <w:basedOn w:val="Normalny"/>
    <w:rsid w:val="00F63457"/>
    <w:pPr>
      <w:spacing w:before="100" w:beforeAutospacing="1" w:after="100" w:afterAutospacing="1"/>
    </w:pPr>
    <w:rPr>
      <w:rFonts w:ascii="Arial" w:hAnsi="Arial" w:cs="Arial"/>
      <w:sz w:val="16"/>
      <w:szCs w:val="16"/>
    </w:rPr>
  </w:style>
  <w:style w:type="paragraph" w:customStyle="1" w:styleId="xl86">
    <w:name w:val="xl86"/>
    <w:basedOn w:val="Normalny"/>
    <w:rsid w:val="00F63457"/>
    <w:pPr>
      <w:spacing w:before="100" w:beforeAutospacing="1" w:after="100" w:afterAutospacing="1"/>
    </w:pPr>
    <w:rPr>
      <w:rFonts w:ascii="Arial" w:hAnsi="Arial" w:cs="Arial"/>
      <w:sz w:val="16"/>
      <w:szCs w:val="16"/>
    </w:rPr>
  </w:style>
  <w:style w:type="paragraph" w:customStyle="1" w:styleId="xl87">
    <w:name w:val="xl87"/>
    <w:basedOn w:val="Normalny"/>
    <w:rsid w:val="00F63457"/>
    <w:pPr>
      <w:spacing w:before="100" w:beforeAutospacing="1" w:after="100" w:afterAutospacing="1"/>
    </w:pPr>
    <w:rPr>
      <w:rFonts w:ascii="Czcionka tekstu podstawowego" w:hAnsi="Czcionka tekstu podstawowego"/>
      <w:b/>
      <w:bCs/>
      <w:sz w:val="16"/>
      <w:szCs w:val="16"/>
    </w:rPr>
  </w:style>
  <w:style w:type="paragraph" w:customStyle="1" w:styleId="xl88">
    <w:name w:val="xl88"/>
    <w:basedOn w:val="Normalny"/>
    <w:rsid w:val="00F63457"/>
    <w:pPr>
      <w:spacing w:before="100" w:beforeAutospacing="1" w:after="100" w:afterAutospacing="1"/>
    </w:pPr>
    <w:rPr>
      <w:rFonts w:ascii="Arial" w:hAnsi="Arial"/>
      <w:b/>
      <w:bCs/>
      <w:sz w:val="16"/>
      <w:szCs w:val="16"/>
    </w:rPr>
  </w:style>
  <w:style w:type="paragraph" w:customStyle="1" w:styleId="xl89">
    <w:name w:val="xl89"/>
    <w:basedOn w:val="Normalny"/>
    <w:rsid w:val="00F63457"/>
    <w:pPr>
      <w:spacing w:before="100" w:beforeAutospacing="1" w:after="100" w:afterAutospacing="1"/>
    </w:pPr>
    <w:rPr>
      <w:rFonts w:ascii="Arial" w:hAnsi="Arial"/>
      <w:b/>
      <w:bCs/>
      <w:sz w:val="16"/>
      <w:szCs w:val="16"/>
    </w:rPr>
  </w:style>
  <w:style w:type="paragraph" w:customStyle="1" w:styleId="xl90">
    <w:name w:val="xl90"/>
    <w:basedOn w:val="Normalny"/>
    <w:rsid w:val="00F63457"/>
    <w:pPr>
      <w:spacing w:before="100" w:beforeAutospacing="1" w:after="100" w:afterAutospacing="1"/>
    </w:pPr>
    <w:rPr>
      <w:rFonts w:ascii="Times New Roman" w:hAnsi="Times New Roman"/>
      <w:sz w:val="16"/>
      <w:szCs w:val="16"/>
    </w:rPr>
  </w:style>
  <w:style w:type="paragraph" w:customStyle="1" w:styleId="xl91">
    <w:name w:val="xl91"/>
    <w:basedOn w:val="Normalny"/>
    <w:rsid w:val="00F63457"/>
    <w:pPr>
      <w:spacing w:before="100" w:beforeAutospacing="1" w:after="100" w:afterAutospacing="1"/>
    </w:pPr>
    <w:rPr>
      <w:rFonts w:ascii="Times New Roman" w:hAnsi="Times New Roman"/>
      <w:sz w:val="18"/>
      <w:szCs w:val="18"/>
    </w:rPr>
  </w:style>
  <w:style w:type="paragraph" w:customStyle="1" w:styleId="xl92">
    <w:name w:val="xl92"/>
    <w:basedOn w:val="Normalny"/>
    <w:rsid w:val="00F63457"/>
    <w:pPr>
      <w:spacing w:before="100" w:beforeAutospacing="1" w:after="100" w:afterAutospacing="1"/>
      <w:jc w:val="center"/>
    </w:pPr>
    <w:rPr>
      <w:rFonts w:ascii="Arial" w:hAnsi="Arial"/>
      <w:sz w:val="16"/>
      <w:szCs w:val="16"/>
    </w:rPr>
  </w:style>
  <w:style w:type="paragraph" w:customStyle="1" w:styleId="xl93">
    <w:name w:val="xl93"/>
    <w:basedOn w:val="Normalny"/>
    <w:rsid w:val="00F63457"/>
    <w:pPr>
      <w:spacing w:before="100" w:beforeAutospacing="1" w:after="100" w:afterAutospacing="1"/>
    </w:pPr>
    <w:rPr>
      <w:rFonts w:ascii="Arial" w:hAnsi="Arial"/>
      <w:sz w:val="16"/>
      <w:szCs w:val="16"/>
    </w:rPr>
  </w:style>
  <w:style w:type="paragraph" w:customStyle="1" w:styleId="xl94">
    <w:name w:val="xl94"/>
    <w:basedOn w:val="Normalny"/>
    <w:rsid w:val="00F63457"/>
    <w:pPr>
      <w:spacing w:before="100" w:beforeAutospacing="1" w:after="100" w:afterAutospacing="1"/>
    </w:pPr>
    <w:rPr>
      <w:rFonts w:ascii="Arial" w:hAnsi="Arial"/>
      <w:sz w:val="16"/>
      <w:szCs w:val="16"/>
    </w:rPr>
  </w:style>
  <w:style w:type="paragraph" w:customStyle="1" w:styleId="xl95">
    <w:name w:val="xl95"/>
    <w:basedOn w:val="Normalny"/>
    <w:rsid w:val="00F63457"/>
    <w:pPr>
      <w:spacing w:before="100" w:beforeAutospacing="1" w:after="100" w:afterAutospacing="1"/>
    </w:pPr>
    <w:rPr>
      <w:rFonts w:ascii="Arial" w:hAnsi="Arial" w:cs="Arial"/>
      <w:sz w:val="16"/>
      <w:szCs w:val="16"/>
    </w:rPr>
  </w:style>
  <w:style w:type="paragraph" w:customStyle="1" w:styleId="xl96">
    <w:name w:val="xl96"/>
    <w:basedOn w:val="Normalny"/>
    <w:rsid w:val="00F63457"/>
    <w:pPr>
      <w:spacing w:before="100" w:beforeAutospacing="1" w:after="100" w:afterAutospacing="1"/>
    </w:pPr>
    <w:rPr>
      <w:rFonts w:ascii="Arial" w:hAnsi="Arial" w:cs="Arial"/>
      <w:sz w:val="16"/>
      <w:szCs w:val="16"/>
    </w:rPr>
  </w:style>
  <w:style w:type="paragraph" w:customStyle="1" w:styleId="xl97">
    <w:name w:val="xl97"/>
    <w:basedOn w:val="Normalny"/>
    <w:rsid w:val="00F63457"/>
    <w:pPr>
      <w:spacing w:before="100" w:beforeAutospacing="1" w:after="100" w:afterAutospacing="1"/>
    </w:pPr>
    <w:rPr>
      <w:rFonts w:ascii="Times New Roman" w:hAnsi="Times New Roman"/>
      <w:sz w:val="24"/>
    </w:rPr>
  </w:style>
  <w:style w:type="character" w:customStyle="1" w:styleId="TekstkomentarzaZnak1">
    <w:name w:val="Tekst komentarza Znak1"/>
    <w:uiPriority w:val="99"/>
    <w:semiHidden/>
    <w:rsid w:val="00F63457"/>
    <w:rPr>
      <w:rFonts w:ascii="Verdana" w:hAnsi="Verdana"/>
    </w:rPr>
  </w:style>
  <w:style w:type="paragraph" w:styleId="Tekstblokowy">
    <w:name w:val="Block Text"/>
    <w:basedOn w:val="Normalny"/>
    <w:rsid w:val="00F63457"/>
    <w:pPr>
      <w:ind w:left="1080" w:right="-108"/>
    </w:pPr>
    <w:rPr>
      <w:rFonts w:ascii="Times New Roman" w:hAnsi="Times New Roman"/>
      <w:b/>
      <w:bCs/>
      <w:sz w:val="24"/>
    </w:rPr>
  </w:style>
  <w:style w:type="character" w:customStyle="1" w:styleId="TekstdymkaZnak1">
    <w:name w:val="Tekst dymka Znak1"/>
    <w:uiPriority w:val="99"/>
    <w:semiHidden/>
    <w:rsid w:val="00F63457"/>
    <w:rPr>
      <w:rFonts w:ascii="Tahoma" w:eastAsia="Times New Roman" w:hAnsi="Tahoma" w:cs="Tahoma"/>
      <w:sz w:val="16"/>
      <w:szCs w:val="16"/>
    </w:rPr>
  </w:style>
  <w:style w:type="paragraph" w:customStyle="1" w:styleId="Akapitzlist1">
    <w:name w:val="Akapit z listą1"/>
    <w:basedOn w:val="Normalny"/>
    <w:rsid w:val="00F63457"/>
    <w:pPr>
      <w:spacing w:after="200" w:line="276" w:lineRule="auto"/>
      <w:ind w:left="720"/>
      <w:contextualSpacing/>
    </w:pPr>
    <w:rPr>
      <w:rFonts w:ascii="Calibri" w:eastAsiaTheme="minorHAnsi" w:hAnsi="Calibri"/>
      <w:sz w:val="22"/>
      <w:szCs w:val="22"/>
      <w:lang w:eastAsia="en-US"/>
    </w:rPr>
  </w:style>
  <w:style w:type="character" w:customStyle="1" w:styleId="FontStyle23">
    <w:name w:val="Font Style23"/>
    <w:basedOn w:val="Domylnaczcionkaakapitu"/>
    <w:uiPriority w:val="99"/>
    <w:rsid w:val="00A43696"/>
    <w:rPr>
      <w:rFonts w:ascii="Arial" w:hAnsi="Arial" w:cs="Arial" w:hint="default"/>
    </w:rPr>
  </w:style>
  <w:style w:type="paragraph" w:styleId="Legenda">
    <w:name w:val="caption"/>
    <w:basedOn w:val="Normalny"/>
    <w:next w:val="Normalny"/>
    <w:unhideWhenUsed/>
    <w:qFormat/>
    <w:rsid w:val="002622BE"/>
    <w:pPr>
      <w:numPr>
        <w:numId w:val="62"/>
      </w:num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9697">
      <w:bodyDiv w:val="1"/>
      <w:marLeft w:val="0"/>
      <w:marRight w:val="0"/>
      <w:marTop w:val="0"/>
      <w:marBottom w:val="0"/>
      <w:divBdr>
        <w:top w:val="none" w:sz="0" w:space="0" w:color="auto"/>
        <w:left w:val="none" w:sz="0" w:space="0" w:color="auto"/>
        <w:bottom w:val="none" w:sz="0" w:space="0" w:color="auto"/>
        <w:right w:val="none" w:sz="0" w:space="0" w:color="auto"/>
      </w:divBdr>
    </w:div>
    <w:div w:id="154616244">
      <w:bodyDiv w:val="1"/>
      <w:marLeft w:val="0"/>
      <w:marRight w:val="0"/>
      <w:marTop w:val="0"/>
      <w:marBottom w:val="0"/>
      <w:divBdr>
        <w:top w:val="none" w:sz="0" w:space="0" w:color="auto"/>
        <w:left w:val="none" w:sz="0" w:space="0" w:color="auto"/>
        <w:bottom w:val="none" w:sz="0" w:space="0" w:color="auto"/>
        <w:right w:val="none" w:sz="0" w:space="0" w:color="auto"/>
      </w:divBdr>
    </w:div>
    <w:div w:id="316540758">
      <w:bodyDiv w:val="1"/>
      <w:marLeft w:val="0"/>
      <w:marRight w:val="0"/>
      <w:marTop w:val="0"/>
      <w:marBottom w:val="0"/>
      <w:divBdr>
        <w:top w:val="none" w:sz="0" w:space="0" w:color="auto"/>
        <w:left w:val="none" w:sz="0" w:space="0" w:color="auto"/>
        <w:bottom w:val="none" w:sz="0" w:space="0" w:color="auto"/>
        <w:right w:val="none" w:sz="0" w:space="0" w:color="auto"/>
      </w:divBdr>
    </w:div>
    <w:div w:id="551966083">
      <w:bodyDiv w:val="1"/>
      <w:marLeft w:val="0"/>
      <w:marRight w:val="0"/>
      <w:marTop w:val="0"/>
      <w:marBottom w:val="0"/>
      <w:divBdr>
        <w:top w:val="none" w:sz="0" w:space="0" w:color="auto"/>
        <w:left w:val="none" w:sz="0" w:space="0" w:color="auto"/>
        <w:bottom w:val="none" w:sz="0" w:space="0" w:color="auto"/>
        <w:right w:val="none" w:sz="0" w:space="0" w:color="auto"/>
      </w:divBdr>
    </w:div>
    <w:div w:id="889732360">
      <w:bodyDiv w:val="1"/>
      <w:marLeft w:val="0"/>
      <w:marRight w:val="0"/>
      <w:marTop w:val="0"/>
      <w:marBottom w:val="0"/>
      <w:divBdr>
        <w:top w:val="none" w:sz="0" w:space="0" w:color="auto"/>
        <w:left w:val="none" w:sz="0" w:space="0" w:color="auto"/>
        <w:bottom w:val="none" w:sz="0" w:space="0" w:color="auto"/>
        <w:right w:val="none" w:sz="0" w:space="0" w:color="auto"/>
      </w:divBdr>
    </w:div>
    <w:div w:id="123018862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562935290">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673414685">
      <w:bodyDiv w:val="1"/>
      <w:marLeft w:val="0"/>
      <w:marRight w:val="0"/>
      <w:marTop w:val="0"/>
      <w:marBottom w:val="0"/>
      <w:divBdr>
        <w:top w:val="none" w:sz="0" w:space="0" w:color="auto"/>
        <w:left w:val="none" w:sz="0" w:space="0" w:color="auto"/>
        <w:bottom w:val="none" w:sz="0" w:space="0" w:color="auto"/>
        <w:right w:val="none" w:sz="0" w:space="0" w:color="auto"/>
      </w:divBdr>
    </w:div>
    <w:div w:id="1800487682">
      <w:bodyDiv w:val="1"/>
      <w:marLeft w:val="0"/>
      <w:marRight w:val="0"/>
      <w:marTop w:val="0"/>
      <w:marBottom w:val="0"/>
      <w:divBdr>
        <w:top w:val="none" w:sz="0" w:space="0" w:color="auto"/>
        <w:left w:val="none" w:sz="0" w:space="0" w:color="auto"/>
        <w:bottom w:val="none" w:sz="0" w:space="0" w:color="auto"/>
        <w:right w:val="none" w:sz="0" w:space="0" w:color="auto"/>
      </w:divBdr>
    </w:div>
    <w:div w:id="206683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ek.wojdan@enea.pl" TargetMode="External"/><Relationship Id="rId18" Type="http://schemas.openxmlformats.org/officeDocument/2006/relationships/image" Target="media/image5.png"/><Relationship Id="rId26" Type="http://schemas.openxmlformats.org/officeDocument/2006/relationships/hyperlink" Target="mailto:tomasz.damm@enea.pl" TargetMode="External"/><Relationship Id="rId3" Type="http://schemas.openxmlformats.org/officeDocument/2006/relationships/styles" Target="styles.xml"/><Relationship Id="rId21" Type="http://schemas.openxmlformats.org/officeDocument/2006/relationships/package" Target="embeddings/Dokument_programu_Microsoft_Word.doc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nea.pl/pl/grupaenea/o-grupie/spolki-grupy-enea/polaniec/zamowienia/dokumenty" TargetMode="External"/><Relationship Id="rId17" Type="http://schemas.openxmlformats.org/officeDocument/2006/relationships/image" Target="media/image4.png"/><Relationship Id="rId25" Type="http://schemas.openxmlformats.org/officeDocument/2006/relationships/hyperlink" Target="mailto:faktury.elektroniczne@enea.pl" TargetMode="External"/><Relationship Id="rId33" Type="http://schemas.openxmlformats.org/officeDocument/2006/relationships/hyperlink" Target="mailto:eep.iod@enea.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zamowienia" TargetMode="External"/><Relationship Id="rId24" Type="http://schemas.openxmlformats.org/officeDocument/2006/relationships/hyperlink" Target="https://www.enea.pl/grupaenea/o_grupie/enea-polaniec/zamowienia/dokumenty-dla-wykonawcow/owzu-wersja-nz-4-2018.pdf?t=1544077388" TargetMode="External"/><Relationship Id="rId32" Type="http://schemas.openxmlformats.org/officeDocument/2006/relationships/hyperlink" Target="mailto:eep.iod@enea.p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ukcje.eb2b.com.pl/" TargetMode="External"/><Relationship Id="rId28" Type="http://schemas.openxmlformats.org/officeDocument/2006/relationships/package" Target="embeddings/Dokument_programu_Microsoft_Word1.docx"/><Relationship Id="rId36" Type="http://schemas.openxmlformats.org/officeDocument/2006/relationships/theme" Target="theme/theme1.xml"/><Relationship Id="rId10" Type="http://schemas.openxmlformats.org/officeDocument/2006/relationships/hyperlink" Target="https://aukcje.eb2b.com.pl" TargetMode="External"/><Relationship Id="rId19" Type="http://schemas.openxmlformats.org/officeDocument/2006/relationships/hyperlink" Target="mailto:marek.wojdanj@enea.pl" TargetMode="External"/><Relationship Id="rId31" Type="http://schemas.openxmlformats.org/officeDocument/2006/relationships/hyperlink" Target="mailto:eep.iod@enea.pl" TargetMode="External"/><Relationship Id="rId4" Type="http://schemas.openxmlformats.org/officeDocument/2006/relationships/settings" Target="settings.xml"/><Relationship Id="rId9" Type="http://schemas.openxmlformats.org/officeDocument/2006/relationships/hyperlink" Target="mailto:alicja.suchon@enea.pl" TargetMode="External"/><Relationship Id="rId14" Type="http://schemas.openxmlformats.org/officeDocument/2006/relationships/hyperlink" Target="mailto:alicja.suchon@enea.pl" TargetMode="External"/><Relationship Id="rId22" Type="http://schemas.openxmlformats.org/officeDocument/2006/relationships/hyperlink" Target="https://aukcje.eb2b.com.pl/" TargetMode="External"/><Relationship Id="rId27" Type="http://schemas.openxmlformats.org/officeDocument/2006/relationships/hyperlink" Target="mailto:marek.wojdanj@enea.pl" TargetMode="External"/><Relationship Id="rId30" Type="http://schemas.openxmlformats.org/officeDocument/2006/relationships/hyperlink" Target="mailto:eep.iod@enea.pl"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90BF-F24C-4FCB-9778-A11FAFEA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42</Pages>
  <Words>14437</Words>
  <Characters>86625</Characters>
  <Application>Microsoft Office Word</Application>
  <DocSecurity>0</DocSecurity>
  <Lines>721</Lines>
  <Paragraphs>201</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100861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Suchoń Alicja</dc:creator>
  <cp:keywords/>
  <dc:description/>
  <cp:lastModifiedBy>Suchoń Alicja</cp:lastModifiedBy>
  <cp:revision>21</cp:revision>
  <cp:lastPrinted>2019-09-16T12:37:00Z</cp:lastPrinted>
  <dcterms:created xsi:type="dcterms:W3CDTF">2019-10-11T10:10:00Z</dcterms:created>
  <dcterms:modified xsi:type="dcterms:W3CDTF">2019-11-07T11:37:00Z</dcterms:modified>
</cp:coreProperties>
</file>